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E606F" w14:textId="6C7FF49B" w:rsidR="00265751" w:rsidRDefault="00265751"/>
    <w:p w14:paraId="73953F3A" w14:textId="77777777" w:rsidR="00265751" w:rsidRPr="00265751" w:rsidRDefault="00265751" w:rsidP="00265751"/>
    <w:p w14:paraId="199162F5" w14:textId="77777777" w:rsidR="00265751" w:rsidRPr="00265751" w:rsidRDefault="00265751" w:rsidP="00265751"/>
    <w:p w14:paraId="59E4021F" w14:textId="77777777" w:rsidR="00265751" w:rsidRPr="00265751" w:rsidRDefault="00265751" w:rsidP="00265751"/>
    <w:p w14:paraId="6FDF7676" w14:textId="77777777" w:rsidR="00265751" w:rsidRPr="00265751" w:rsidRDefault="00265751" w:rsidP="00265751"/>
    <w:p w14:paraId="5B5998F6" w14:textId="77777777" w:rsidR="00265751" w:rsidRPr="00265751" w:rsidRDefault="00265751" w:rsidP="00265751"/>
    <w:p w14:paraId="24CA4B53" w14:textId="77777777" w:rsidR="00265751" w:rsidRPr="00265751" w:rsidRDefault="00265751" w:rsidP="00265751"/>
    <w:p w14:paraId="60B50043" w14:textId="77777777" w:rsidR="00265751" w:rsidRPr="00265751" w:rsidRDefault="00265751" w:rsidP="00265751"/>
    <w:p w14:paraId="67FA8323" w14:textId="77777777" w:rsidR="00265751" w:rsidRPr="00265751" w:rsidRDefault="00265751" w:rsidP="00265751"/>
    <w:p w14:paraId="79442BDA" w14:textId="77777777" w:rsidR="00265751" w:rsidRPr="00265751" w:rsidRDefault="00265751" w:rsidP="00265751"/>
    <w:p w14:paraId="5E6E9E6D" w14:textId="77777777" w:rsidR="00265751" w:rsidRPr="00265751" w:rsidRDefault="00265751" w:rsidP="00265751"/>
    <w:p w14:paraId="7BC454C3" w14:textId="77777777" w:rsidR="00265751" w:rsidRPr="00265751" w:rsidRDefault="00265751" w:rsidP="00265751"/>
    <w:p w14:paraId="0633A122" w14:textId="77777777" w:rsidR="00265751" w:rsidRPr="00265751" w:rsidRDefault="00265751" w:rsidP="00265751"/>
    <w:p w14:paraId="2FE3E1EC" w14:textId="77777777" w:rsidR="00265751" w:rsidRPr="00265751" w:rsidRDefault="00265751" w:rsidP="00265751"/>
    <w:p w14:paraId="57F972AC" w14:textId="77777777" w:rsidR="00265751" w:rsidRPr="00265751" w:rsidRDefault="00265751" w:rsidP="00265751"/>
    <w:p w14:paraId="7D7B889B" w14:textId="77777777" w:rsidR="00265751" w:rsidRPr="00265751" w:rsidRDefault="00265751" w:rsidP="00265751"/>
    <w:p w14:paraId="0914AFB9" w14:textId="77777777" w:rsidR="00265751" w:rsidRPr="00265751" w:rsidRDefault="00265751" w:rsidP="00265751"/>
    <w:p w14:paraId="7079CC4E" w14:textId="77777777" w:rsidR="00265751" w:rsidRPr="00265751" w:rsidRDefault="00265751" w:rsidP="00265751"/>
    <w:p w14:paraId="08E48502" w14:textId="77777777" w:rsidR="00265751" w:rsidRPr="00265751" w:rsidRDefault="00265751" w:rsidP="00265751"/>
    <w:p w14:paraId="4B50D3B5" w14:textId="77777777" w:rsidR="00265751" w:rsidRPr="00265751" w:rsidRDefault="00265751" w:rsidP="00265751"/>
    <w:p w14:paraId="21E763E3" w14:textId="77777777" w:rsidR="00265751" w:rsidRPr="00265751" w:rsidRDefault="00265751" w:rsidP="00265751"/>
    <w:p w14:paraId="3AC95D34" w14:textId="77777777" w:rsidR="00265751" w:rsidRPr="00265751" w:rsidRDefault="00265751" w:rsidP="00265751"/>
    <w:p w14:paraId="38A65AE1" w14:textId="77777777" w:rsidR="00265751" w:rsidRPr="00265751" w:rsidRDefault="00265751" w:rsidP="00265751"/>
    <w:p w14:paraId="554C1A51" w14:textId="77777777" w:rsidR="00265751" w:rsidRPr="00265751" w:rsidRDefault="00265751" w:rsidP="00265751"/>
    <w:p w14:paraId="37E1C769" w14:textId="77777777" w:rsidR="00265751" w:rsidRPr="00265751" w:rsidRDefault="00265751" w:rsidP="00265751"/>
    <w:p w14:paraId="385C5DD4" w14:textId="77777777" w:rsidR="00265751" w:rsidRPr="00265751" w:rsidRDefault="00265751" w:rsidP="00265751"/>
    <w:p w14:paraId="6C6720DA" w14:textId="77777777" w:rsidR="00265751" w:rsidRPr="00265751" w:rsidRDefault="00265751" w:rsidP="00265751"/>
    <w:p w14:paraId="5E8E3DC1" w14:textId="77777777" w:rsidR="00265751" w:rsidRPr="00265751" w:rsidRDefault="00265751" w:rsidP="00265751"/>
    <w:p w14:paraId="7083B61C" w14:textId="77777777" w:rsidR="00265751" w:rsidRPr="00265751" w:rsidRDefault="00265751" w:rsidP="00265751"/>
    <w:p w14:paraId="7F08F76D" w14:textId="07EE5699" w:rsidR="00265751" w:rsidRDefault="00265751" w:rsidP="00265751"/>
    <w:p w14:paraId="5D7CD9F6" w14:textId="40A4D5B5" w:rsidR="00265751" w:rsidRDefault="00265751" w:rsidP="00265751">
      <w:pPr>
        <w:tabs>
          <w:tab w:val="left" w:pos="2550"/>
        </w:tabs>
      </w:pPr>
      <w:r>
        <w:tab/>
      </w:r>
    </w:p>
    <w:p w14:paraId="5A0AA216" w14:textId="0EA7561A" w:rsidR="00C64E94" w:rsidRPr="00265751" w:rsidRDefault="00C769F6" w:rsidP="00265751">
      <w:pPr>
        <w:tabs>
          <w:tab w:val="left" w:pos="2550"/>
        </w:tabs>
        <w:sectPr w:rsidR="00C64E94" w:rsidRPr="00265751" w:rsidSect="005E7402">
          <w:headerReference w:type="default" r:id="rId7"/>
          <w:pgSz w:w="12240" w:h="15840"/>
          <w:pgMar w:top="2126" w:right="1134" w:bottom="1701" w:left="1134" w:header="709" w:footer="709" w:gutter="0"/>
          <w:cols w:space="708"/>
          <w:docGrid w:linePitch="360"/>
        </w:sectPr>
      </w:pPr>
      <w:r>
        <w:rPr>
          <w:noProof/>
          <w:lang w:eastAsia="es-MX"/>
        </w:rPr>
        <mc:AlternateContent>
          <mc:Choice Requires="wps">
            <w:drawing>
              <wp:anchor distT="0" distB="0" distL="114300" distR="114300" simplePos="0" relativeHeight="251659264" behindDoc="0" locked="0" layoutInCell="1" allowOverlap="1" wp14:anchorId="1CE5FBA2" wp14:editId="06A0B486">
                <wp:simplePos x="0" y="0"/>
                <wp:positionH relativeFrom="page">
                  <wp:posOffset>86360</wp:posOffset>
                </wp:positionH>
                <wp:positionV relativeFrom="paragraph">
                  <wp:posOffset>273050</wp:posOffset>
                </wp:positionV>
                <wp:extent cx="7781925" cy="249671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7781925" cy="2496710"/>
                        </a:xfrm>
                        <a:prstGeom prst="rect">
                          <a:avLst/>
                        </a:prstGeom>
                        <a:noFill/>
                        <a:ln w="6350">
                          <a:noFill/>
                        </a:ln>
                      </wps:spPr>
                      <wps:txbx>
                        <w:txbxContent>
                          <w:p w14:paraId="3958D444" w14:textId="415D2B2A" w:rsidR="003D383A" w:rsidRPr="003D383A" w:rsidRDefault="003D383A" w:rsidP="00BF42A9">
                            <w:pPr>
                              <w:tabs>
                                <w:tab w:val="left" w:pos="8789"/>
                              </w:tabs>
                              <w:spacing w:line="100" w:lineRule="atLeast"/>
                              <w:ind w:right="247"/>
                              <w:rPr>
                                <w:rFonts w:ascii="Montserrat" w:eastAsia="Times New Roman" w:hAnsi="Montserrat"/>
                                <w:b/>
                                <w:bCs/>
                                <w:color w:val="9F2241"/>
                                <w:sz w:val="14"/>
                                <w:szCs w:val="16"/>
                                <w:lang w:eastAsia="es-MX"/>
                              </w:rPr>
                            </w:pPr>
                            <w:r w:rsidRPr="003D383A">
                              <w:rPr>
                                <w:rFonts w:ascii="Montserrat" w:eastAsia="Times New Roman" w:hAnsi="Montserrat"/>
                                <w:b/>
                                <w:bCs/>
                                <w:color w:val="9F2241"/>
                                <w:sz w:val="48"/>
                                <w:szCs w:val="52"/>
                                <w:lang w:eastAsia="es-MX"/>
                              </w:rPr>
                              <w:t>GUÍA PARA EVALUAR LOS CRITERIOS ESENCIALES DE PLANES Y PROGRAMAS DE ESTUDIO DEL TÉCNICO BACHILLER EN FISIOTERAPIA DEL EJERCICIO FÍSICO</w:t>
                            </w:r>
                            <w:r w:rsidRPr="003D383A">
                              <w:rPr>
                                <w:rFonts w:ascii="Montserrat" w:eastAsia="Times New Roman" w:hAnsi="Montserrat"/>
                                <w:b/>
                                <w:bCs/>
                                <w:color w:val="9F2241"/>
                                <w:sz w:val="14"/>
                                <w:szCs w:val="16"/>
                                <w:lang w:eastAsia="es-MX"/>
                              </w:rPr>
                              <w:t xml:space="preserve"> </w:t>
                            </w:r>
                          </w:p>
                          <w:p w14:paraId="14F9CCB7" w14:textId="77777777" w:rsidR="003D383A" w:rsidRPr="003D383A" w:rsidRDefault="003D383A" w:rsidP="00BA7D9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18"/>
                                <w:szCs w:val="20"/>
                                <w:lang w:eastAsia="es-MX"/>
                              </w:rPr>
                            </w:pPr>
                          </w:p>
                          <w:p w14:paraId="106E0013" w14:textId="77777777" w:rsidR="003D383A" w:rsidRPr="003D383A" w:rsidRDefault="003D383A" w:rsidP="00BA7D9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18"/>
                                <w:szCs w:val="20"/>
                                <w:lang w:eastAsia="es-MX"/>
                              </w:rPr>
                            </w:pPr>
                          </w:p>
                          <w:p w14:paraId="367CDB8B" w14:textId="41A09763" w:rsidR="003D383A" w:rsidRPr="003D383A" w:rsidRDefault="003D383A" w:rsidP="00BA7D9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18"/>
                                <w:szCs w:val="20"/>
                                <w:lang w:eastAsia="es-MX"/>
                              </w:rPr>
                            </w:pPr>
                            <w:r>
                              <w:rPr>
                                <w:rFonts w:ascii="Montserrat" w:eastAsia="Times New Roman" w:hAnsi="Montserrat"/>
                                <w:b/>
                                <w:bCs/>
                                <w:color w:val="9F2241"/>
                                <w:sz w:val="18"/>
                                <w:szCs w:val="20"/>
                                <w:lang w:eastAsia="es-MX"/>
                              </w:rPr>
                              <w:t>Enero de 2023</w:t>
                            </w:r>
                          </w:p>
                          <w:p w14:paraId="50839A33" w14:textId="77777777" w:rsidR="003D383A" w:rsidRPr="003D383A" w:rsidRDefault="003D383A" w:rsidP="00BA7D9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18"/>
                                <w:szCs w:val="20"/>
                                <w:lang w:eastAsia="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5FBA2" id="_x0000_t202" coordsize="21600,21600" o:spt="202" path="m,l,21600r21600,l21600,xe">
                <v:stroke joinstyle="miter"/>
                <v:path gradientshapeok="t" o:connecttype="rect"/>
              </v:shapetype>
              <v:shape id="Cuadro de texto 3" o:spid="_x0000_s1026" type="#_x0000_t202" style="position:absolute;margin-left:6.8pt;margin-top:21.5pt;width:612.75pt;height:19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" filled="f" stroked="f" strokeweight=".5pt">
                <v:textbox>
                  <w:txbxContent>
                    <w:p w14:paraId="3958D444" w14:textId="415D2B2A" w:rsidR="003D383A" w:rsidRPr="003D383A" w:rsidRDefault="003D383A" w:rsidP="00BF42A9">
                      <w:pPr>
                        <w:tabs>
                          <w:tab w:val="left" w:pos="8789"/>
                        </w:tabs>
                        <w:spacing w:line="100" w:lineRule="atLeast"/>
                        <w:ind w:right="247"/>
                        <w:rPr>
                          <w:rFonts w:ascii="Montserrat" w:eastAsia="Times New Roman" w:hAnsi="Montserrat"/>
                          <w:b/>
                          <w:bCs/>
                          <w:color w:val="9F2241"/>
                          <w:sz w:val="14"/>
                          <w:szCs w:val="16"/>
                          <w:lang w:eastAsia="es-MX"/>
                        </w:rPr>
                      </w:pPr>
                      <w:r w:rsidRPr="003D383A">
                        <w:rPr>
                          <w:rFonts w:ascii="Montserrat" w:eastAsia="Times New Roman" w:hAnsi="Montserrat"/>
                          <w:b/>
                          <w:bCs/>
                          <w:color w:val="9F2241"/>
                          <w:sz w:val="48"/>
                          <w:szCs w:val="52"/>
                          <w:lang w:eastAsia="es-MX"/>
                        </w:rPr>
                        <w:t>GUÍA PARA EVALUAR LOS CRITERIOS ESENCIALES DE PLANES Y PROGRAMAS DE ESTUDIO DEL TÉCNICO BACHILLER EN FISIOTERAPIA DEL EJERCICIO FÍSICO</w:t>
                      </w:r>
                      <w:r w:rsidRPr="003D383A">
                        <w:rPr>
                          <w:rFonts w:ascii="Montserrat" w:eastAsia="Times New Roman" w:hAnsi="Montserrat"/>
                          <w:b/>
                          <w:bCs/>
                          <w:color w:val="9F2241"/>
                          <w:sz w:val="14"/>
                          <w:szCs w:val="16"/>
                          <w:lang w:eastAsia="es-MX"/>
                        </w:rPr>
                        <w:t xml:space="preserve"> </w:t>
                      </w:r>
                    </w:p>
                    <w:p w14:paraId="14F9CCB7" w14:textId="77777777" w:rsidR="003D383A" w:rsidRPr="003D383A" w:rsidRDefault="003D383A" w:rsidP="00BA7D9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18"/>
                          <w:szCs w:val="20"/>
                          <w:lang w:eastAsia="es-MX"/>
                        </w:rPr>
                      </w:pPr>
                    </w:p>
                    <w:p w14:paraId="106E0013" w14:textId="77777777" w:rsidR="003D383A" w:rsidRPr="003D383A" w:rsidRDefault="003D383A" w:rsidP="00BA7D9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18"/>
                          <w:szCs w:val="20"/>
                          <w:lang w:eastAsia="es-MX"/>
                        </w:rPr>
                      </w:pPr>
                    </w:p>
                    <w:p w14:paraId="367CDB8B" w14:textId="41A09763" w:rsidR="003D383A" w:rsidRPr="003D383A" w:rsidRDefault="003D383A" w:rsidP="00BA7D9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18"/>
                          <w:szCs w:val="20"/>
                          <w:lang w:eastAsia="es-MX"/>
                        </w:rPr>
                      </w:pPr>
                      <w:r>
                        <w:rPr>
                          <w:rFonts w:ascii="Montserrat" w:eastAsia="Times New Roman" w:hAnsi="Montserrat"/>
                          <w:b/>
                          <w:bCs/>
                          <w:color w:val="9F2241"/>
                          <w:sz w:val="18"/>
                          <w:szCs w:val="20"/>
                          <w:lang w:eastAsia="es-MX"/>
                        </w:rPr>
                        <w:t>Enero de 2023</w:t>
                      </w:r>
                    </w:p>
                    <w:p w14:paraId="50839A33" w14:textId="77777777" w:rsidR="003D383A" w:rsidRPr="003D383A" w:rsidRDefault="003D383A" w:rsidP="00BA7D9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18"/>
                          <w:szCs w:val="20"/>
                          <w:lang w:eastAsia="es-MX"/>
                        </w:rPr>
                      </w:pPr>
                    </w:p>
                  </w:txbxContent>
                </v:textbox>
                <w10:wrap anchorx="page"/>
              </v:shape>
            </w:pict>
          </mc:Fallback>
        </mc:AlternateContent>
      </w:r>
      <w:r w:rsidR="00265751">
        <w:tab/>
      </w:r>
    </w:p>
    <w:p w14:paraId="59FE4828" w14:textId="74A16C81" w:rsidR="00A51E3E" w:rsidRDefault="00A51E3E"/>
    <w:p w14:paraId="6AD1E39B" w14:textId="7661EE3D" w:rsidR="00A51E3E" w:rsidRDefault="006653D2">
      <w:pPr>
        <w:sectPr w:rsidR="00A51E3E" w:rsidSect="005E7402">
          <w:headerReference w:type="default" r:id="rId8"/>
          <w:footerReference w:type="default" r:id="rId9"/>
          <w:pgSz w:w="12240" w:h="15840"/>
          <w:pgMar w:top="2126" w:right="1134" w:bottom="1701" w:left="1134" w:header="709" w:footer="709" w:gutter="0"/>
          <w:cols w:space="708"/>
          <w:docGrid w:linePitch="360"/>
        </w:sectPr>
      </w:pPr>
      <w:r w:rsidRPr="00AA7440">
        <w:rPr>
          <w:noProof/>
          <w:lang w:eastAsia="es-MX"/>
        </w:rPr>
        <mc:AlternateContent>
          <mc:Choice Requires="wps">
            <w:drawing>
              <wp:anchor distT="0" distB="0" distL="114300" distR="114300" simplePos="0" relativeHeight="251662336" behindDoc="0" locked="0" layoutInCell="1" allowOverlap="1" wp14:anchorId="01AF9F8F" wp14:editId="25FDA1C8">
                <wp:simplePos x="0" y="0"/>
                <wp:positionH relativeFrom="margin">
                  <wp:align>center</wp:align>
                </wp:positionH>
                <wp:positionV relativeFrom="paragraph">
                  <wp:posOffset>3799815</wp:posOffset>
                </wp:positionV>
                <wp:extent cx="6257925" cy="2893695"/>
                <wp:effectExtent l="0" t="0" r="28575" b="12065"/>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257925" cy="2893695"/>
                        </a:xfrm>
                        <a:prstGeom prst="rect">
                          <a:avLst/>
                        </a:prstGeom>
                        <a:noFill/>
                        <a:ln w="6350">
                          <a:solidFill>
                            <a:prstClr val="black"/>
                          </a:solidFill>
                        </a:ln>
                      </wps:spPr>
                      <wps:txbx>
                        <w:txbxContent>
                          <w:p w14:paraId="192CC52F" w14:textId="77777777" w:rsidR="003D383A" w:rsidRPr="004D0A3F" w:rsidRDefault="003D383A" w:rsidP="00AA7440">
                            <w:pPr>
                              <w:ind w:right="247"/>
                              <w:jc w:val="both"/>
                              <w:rPr>
                                <w:rFonts w:ascii="Montserrat Light" w:hAnsi="Montserrat Light" w:cs="Arial"/>
                                <w:b/>
                                <w:bCs/>
                                <w:sz w:val="19"/>
                                <w:szCs w:val="19"/>
                              </w:rPr>
                            </w:pPr>
                          </w:p>
                          <w:p w14:paraId="6D0FCE5F" w14:textId="55350498" w:rsidR="003D383A" w:rsidRPr="009449E1" w:rsidRDefault="003D383A" w:rsidP="009449E1">
                            <w:pPr>
                              <w:ind w:right="247"/>
                              <w:rPr>
                                <w:rFonts w:ascii="Montserrat Light" w:hAnsi="Montserrat Light" w:cs="Arial"/>
                                <w:bCs/>
                                <w:sz w:val="16"/>
                                <w:szCs w:val="16"/>
                              </w:rPr>
                            </w:pPr>
                            <w:r>
                              <w:rPr>
                                <w:rFonts w:ascii="Montserrat Light" w:hAnsi="Montserrat Light" w:cs="Arial"/>
                                <w:bCs/>
                                <w:sz w:val="16"/>
                                <w:szCs w:val="16"/>
                              </w:rPr>
                              <w:t>1ª edición, 2023</w:t>
                            </w:r>
                          </w:p>
                          <w:p w14:paraId="126CFA97" w14:textId="77AC28F6" w:rsidR="003D383A" w:rsidRDefault="003D383A" w:rsidP="009449E1">
                            <w:pPr>
                              <w:ind w:right="247"/>
                              <w:rPr>
                                <w:rFonts w:ascii="Montserrat Light" w:hAnsi="Montserrat Light" w:cs="Arial"/>
                                <w:bCs/>
                                <w:sz w:val="16"/>
                                <w:szCs w:val="16"/>
                              </w:rPr>
                            </w:pPr>
                            <w:r w:rsidRPr="009449E1">
                              <w:rPr>
                                <w:rFonts w:ascii="Montserrat Light" w:hAnsi="Montserrat Light" w:cs="Arial"/>
                                <w:bCs/>
                                <w:sz w:val="16"/>
                                <w:szCs w:val="16"/>
                              </w:rPr>
                              <w:t>D.R. Secretaría de Salud</w:t>
                            </w:r>
                          </w:p>
                          <w:p w14:paraId="4F3C5106" w14:textId="77777777" w:rsidR="003D383A" w:rsidRPr="00332F72" w:rsidRDefault="003D383A" w:rsidP="006653D2">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79D631DE" w14:textId="77777777" w:rsidR="003D383A" w:rsidRPr="009449E1" w:rsidRDefault="003D383A" w:rsidP="009449E1">
                            <w:pPr>
                              <w:ind w:right="247"/>
                              <w:rPr>
                                <w:rFonts w:ascii="Montserrat Light" w:hAnsi="Montserrat Light" w:cs="Arial"/>
                                <w:bCs/>
                                <w:sz w:val="16"/>
                                <w:szCs w:val="16"/>
                              </w:rPr>
                            </w:pPr>
                            <w:r w:rsidRPr="009449E1">
                              <w:rPr>
                                <w:rFonts w:ascii="Montserrat Light" w:hAnsi="Montserrat Light" w:cs="Arial"/>
                                <w:bCs/>
                                <w:sz w:val="16"/>
                                <w:szCs w:val="16"/>
                              </w:rPr>
                              <w:t>Av. Marina Nacional No. 60, Col. Tacuba</w:t>
                            </w:r>
                          </w:p>
                          <w:p w14:paraId="294408A3" w14:textId="77777777" w:rsidR="003D383A" w:rsidRPr="009449E1" w:rsidRDefault="003D383A" w:rsidP="009449E1">
                            <w:pPr>
                              <w:ind w:right="247"/>
                              <w:rPr>
                                <w:rFonts w:ascii="Montserrat Light" w:hAnsi="Montserrat Light" w:cs="Arial"/>
                                <w:bCs/>
                                <w:sz w:val="16"/>
                                <w:szCs w:val="16"/>
                              </w:rPr>
                            </w:pPr>
                            <w:r w:rsidRPr="009449E1">
                              <w:rPr>
                                <w:rFonts w:ascii="Montserrat Light" w:hAnsi="Montserrat Light" w:cs="Arial"/>
                                <w:bCs/>
                                <w:sz w:val="16"/>
                                <w:szCs w:val="16"/>
                              </w:rPr>
                              <w:t>Miguel Hidalgo, 11410, Ciudad de México</w:t>
                            </w:r>
                          </w:p>
                          <w:p w14:paraId="320C19C7" w14:textId="77777777" w:rsidR="003D383A" w:rsidRPr="009449E1" w:rsidRDefault="003D383A" w:rsidP="009449E1">
                            <w:pPr>
                              <w:ind w:right="247"/>
                              <w:rPr>
                                <w:rFonts w:ascii="Montserrat Light" w:hAnsi="Montserrat Light" w:cs="Arial"/>
                                <w:b/>
                                <w:bCs/>
                                <w:sz w:val="16"/>
                                <w:szCs w:val="16"/>
                              </w:rPr>
                            </w:pPr>
                          </w:p>
                          <w:p w14:paraId="1545A27D" w14:textId="77777777" w:rsidR="003D383A" w:rsidRPr="009449E1" w:rsidRDefault="003D383A" w:rsidP="009449E1">
                            <w:pPr>
                              <w:ind w:right="247"/>
                              <w:rPr>
                                <w:rFonts w:ascii="Montserrat Light" w:hAnsi="Montserrat Light" w:cs="Arial"/>
                                <w:bCs/>
                                <w:sz w:val="16"/>
                                <w:szCs w:val="16"/>
                              </w:rPr>
                            </w:pPr>
                            <w:r w:rsidRPr="009449E1">
                              <w:rPr>
                                <w:rFonts w:ascii="Montserrat Light" w:hAnsi="Montserrat Light" w:cs="Arial"/>
                                <w:bCs/>
                                <w:sz w:val="16"/>
                                <w:szCs w:val="16"/>
                              </w:rPr>
                              <w:t xml:space="preserve">México. Secretaría de Salud, Dirección General de Calidad y Educación en Salud. </w:t>
                            </w:r>
                          </w:p>
                          <w:p w14:paraId="2B775BEB" w14:textId="77777777" w:rsidR="003D383A" w:rsidRPr="009449E1" w:rsidRDefault="003D383A" w:rsidP="009449E1">
                            <w:pPr>
                              <w:ind w:right="247"/>
                              <w:rPr>
                                <w:rFonts w:ascii="Montserrat Light" w:hAnsi="Montserrat Light" w:cs="Arial"/>
                                <w:bCs/>
                                <w:sz w:val="16"/>
                                <w:szCs w:val="16"/>
                              </w:rPr>
                            </w:pPr>
                          </w:p>
                          <w:p w14:paraId="1D0E1D4A" w14:textId="77777777" w:rsidR="003D383A" w:rsidRPr="009449E1" w:rsidRDefault="003D383A" w:rsidP="009449E1">
                            <w:pPr>
                              <w:ind w:right="247"/>
                              <w:rPr>
                                <w:rFonts w:ascii="Montserrat Light" w:hAnsi="Montserrat Light" w:cs="Arial"/>
                                <w:bCs/>
                                <w:sz w:val="16"/>
                                <w:szCs w:val="16"/>
                              </w:rPr>
                            </w:pPr>
                            <w:r w:rsidRPr="009449E1">
                              <w:rPr>
                                <w:rFonts w:ascii="Montserrat Light" w:hAnsi="Montserrat Light" w:cs="Arial"/>
                                <w:bCs/>
                                <w:sz w:val="16"/>
                                <w:szCs w:val="16"/>
                              </w:rPr>
                              <w:t>Se permite la reproducción total o parcial, sin fines comerciales, citando la fuente.</w:t>
                            </w:r>
                          </w:p>
                          <w:p w14:paraId="41866E55" w14:textId="77777777" w:rsidR="003D383A" w:rsidRPr="009449E1" w:rsidRDefault="003D383A" w:rsidP="009449E1">
                            <w:pPr>
                              <w:ind w:right="247"/>
                              <w:rPr>
                                <w:rFonts w:ascii="Montserrat Light" w:hAnsi="Montserrat Light" w:cs="Arial"/>
                                <w:b/>
                                <w:bCs/>
                                <w:sz w:val="16"/>
                                <w:szCs w:val="16"/>
                              </w:rPr>
                            </w:pPr>
                          </w:p>
                          <w:p w14:paraId="5D439389" w14:textId="77777777" w:rsidR="003D383A" w:rsidRPr="009449E1" w:rsidRDefault="003D383A" w:rsidP="009449E1">
                            <w:pPr>
                              <w:ind w:right="247"/>
                              <w:rPr>
                                <w:rFonts w:ascii="Montserrat Light" w:hAnsi="Montserrat Light" w:cs="Arial"/>
                                <w:b/>
                                <w:bCs/>
                                <w:sz w:val="16"/>
                                <w:szCs w:val="16"/>
                              </w:rPr>
                            </w:pPr>
                            <w:r w:rsidRPr="009449E1">
                              <w:rPr>
                                <w:rFonts w:ascii="Montserrat Light" w:hAnsi="Montserrat Light" w:cs="Arial"/>
                                <w:b/>
                                <w:bCs/>
                                <w:sz w:val="16"/>
                                <w:szCs w:val="16"/>
                              </w:rPr>
                              <w:t>Sugerencia de cita:</w:t>
                            </w:r>
                          </w:p>
                          <w:p w14:paraId="047FD4C0" w14:textId="77777777" w:rsidR="003D383A" w:rsidRPr="009449E1" w:rsidRDefault="003D383A" w:rsidP="009449E1">
                            <w:pPr>
                              <w:ind w:right="247"/>
                              <w:rPr>
                                <w:rFonts w:ascii="Montserrat Light" w:hAnsi="Montserrat Light" w:cs="Arial"/>
                                <w:bCs/>
                                <w:sz w:val="16"/>
                                <w:szCs w:val="16"/>
                              </w:rPr>
                            </w:pPr>
                          </w:p>
                          <w:p w14:paraId="37118565" w14:textId="77777777" w:rsidR="003D383A" w:rsidRPr="009449E1" w:rsidRDefault="003D383A" w:rsidP="009449E1">
                            <w:pPr>
                              <w:ind w:right="247"/>
                              <w:jc w:val="both"/>
                              <w:rPr>
                                <w:rFonts w:ascii="Montserrat Light" w:hAnsi="Montserrat Light" w:cs="Arial"/>
                                <w:bCs/>
                                <w:sz w:val="16"/>
                                <w:szCs w:val="16"/>
                              </w:rPr>
                            </w:pPr>
                            <w:r w:rsidRPr="009449E1">
                              <w:rPr>
                                <w:rFonts w:ascii="Montserrat Light" w:hAnsi="Montserrat Light" w:cs="Arial"/>
                                <w:bCs/>
                                <w:sz w:val="16"/>
                                <w:szCs w:val="16"/>
                              </w:rPr>
                              <w:t xml:space="preserve">Guía de los criterios esenciales para evaluar planes y programas de estudio aplicable al Técnico Bachiller en Fisioterapia Deportiva </w:t>
                            </w:r>
                            <w:r w:rsidRPr="009449E1">
                              <w:rPr>
                                <w:rFonts w:ascii="Montserrat Light" w:hAnsi="Montserrat Light"/>
                                <w:bCs/>
                                <w:sz w:val="16"/>
                                <w:szCs w:val="16"/>
                              </w:rPr>
                              <w:t>Acuerdo COEVA 00O/XXXXX/2022.</w:t>
                            </w:r>
                            <w:r w:rsidRPr="009449E1">
                              <w:rPr>
                                <w:rFonts w:ascii="Montserrat Light" w:hAnsi="Montserrat Light" w:cs="Arial"/>
                                <w:bCs/>
                                <w:sz w:val="16"/>
                                <w:szCs w:val="16"/>
                              </w:rPr>
                              <w:t xml:space="preserve"> [Recurso electrónico] México: Secretaría de Salud, Dirección General de Calidad y Educación en Salud. Disponible en </w:t>
                            </w:r>
                            <w:hyperlink r:id="rId10" w:history="1">
                              <w:r w:rsidRPr="009449E1">
                                <w:rPr>
                                  <w:rStyle w:val="Hipervnculo"/>
                                  <w:rFonts w:ascii="Montserrat Light" w:hAnsi="Montserrat Light" w:cs="Arial"/>
                                  <w:bCs/>
                                  <w:sz w:val="16"/>
                                  <w:szCs w:val="16"/>
                                </w:rPr>
                                <w:t>http://www.cifrhs.salud.gob.mx/site1/planes-programas/criterios_esenciales.html</w:t>
                              </w:r>
                            </w:hyperlink>
                            <w:r w:rsidRPr="009449E1">
                              <w:rPr>
                                <w:rFonts w:ascii="Montserrat Light" w:hAnsi="Montserrat Light" w:cs="Arial"/>
                                <w:bCs/>
                                <w:sz w:val="16"/>
                                <w:szCs w:val="16"/>
                              </w:rPr>
                              <w:t xml:space="preserve"> [Consulta dd/mm/año].</w:t>
                            </w:r>
                          </w:p>
                          <w:p w14:paraId="619AB4F8" w14:textId="2C823007" w:rsidR="003D383A" w:rsidRPr="004D0A3F" w:rsidRDefault="003D383A" w:rsidP="009449E1">
                            <w:pPr>
                              <w:ind w:right="247"/>
                              <w:rPr>
                                <w:rFonts w:ascii="Montserrat Light" w:hAnsi="Montserrat Light" w:cs="Arial"/>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AF9F8F" id="Cuadro de texto 17" o:spid="_x0000_s1027" type="#_x0000_t202" style="position:absolute;margin-left:0;margin-top:299.2pt;width:492.75pt;height:227.85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" filled="f" strokeweight=".5pt">
                <v:textbox style="mso-fit-shape-to-text:t">
                  <w:txbxContent>
                    <w:p w14:paraId="192CC52F" w14:textId="77777777" w:rsidR="003D383A" w:rsidRPr="004D0A3F" w:rsidRDefault="003D383A" w:rsidP="00AA7440">
                      <w:pPr>
                        <w:ind w:right="247"/>
                        <w:jc w:val="both"/>
                        <w:rPr>
                          <w:rFonts w:ascii="Montserrat Light" w:hAnsi="Montserrat Light" w:cs="Arial"/>
                          <w:b/>
                          <w:bCs/>
                          <w:sz w:val="19"/>
                          <w:szCs w:val="19"/>
                        </w:rPr>
                      </w:pPr>
                    </w:p>
                    <w:p w14:paraId="6D0FCE5F" w14:textId="55350498" w:rsidR="003D383A" w:rsidRPr="009449E1" w:rsidRDefault="003D383A" w:rsidP="009449E1">
                      <w:pPr>
                        <w:ind w:right="247"/>
                        <w:rPr>
                          <w:rFonts w:ascii="Montserrat Light" w:hAnsi="Montserrat Light" w:cs="Arial"/>
                          <w:bCs/>
                          <w:sz w:val="16"/>
                          <w:szCs w:val="16"/>
                        </w:rPr>
                      </w:pPr>
                      <w:r>
                        <w:rPr>
                          <w:rFonts w:ascii="Montserrat Light" w:hAnsi="Montserrat Light" w:cs="Arial"/>
                          <w:bCs/>
                          <w:sz w:val="16"/>
                          <w:szCs w:val="16"/>
                        </w:rPr>
                        <w:t>1ª edición, 2023</w:t>
                      </w:r>
                    </w:p>
                    <w:p w14:paraId="126CFA97" w14:textId="77AC28F6" w:rsidR="003D383A" w:rsidRDefault="003D383A" w:rsidP="009449E1">
                      <w:pPr>
                        <w:ind w:right="247"/>
                        <w:rPr>
                          <w:rFonts w:ascii="Montserrat Light" w:hAnsi="Montserrat Light" w:cs="Arial"/>
                          <w:bCs/>
                          <w:sz w:val="16"/>
                          <w:szCs w:val="16"/>
                        </w:rPr>
                      </w:pPr>
                      <w:r w:rsidRPr="009449E1">
                        <w:rPr>
                          <w:rFonts w:ascii="Montserrat Light" w:hAnsi="Montserrat Light" w:cs="Arial"/>
                          <w:bCs/>
                          <w:sz w:val="16"/>
                          <w:szCs w:val="16"/>
                        </w:rPr>
                        <w:t>D.R. Secretaría de Salud</w:t>
                      </w:r>
                    </w:p>
                    <w:p w14:paraId="4F3C5106" w14:textId="77777777" w:rsidR="003D383A" w:rsidRPr="00332F72" w:rsidRDefault="003D383A" w:rsidP="006653D2">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79D631DE" w14:textId="77777777" w:rsidR="003D383A" w:rsidRPr="009449E1" w:rsidRDefault="003D383A" w:rsidP="009449E1">
                      <w:pPr>
                        <w:ind w:right="247"/>
                        <w:rPr>
                          <w:rFonts w:ascii="Montserrat Light" w:hAnsi="Montserrat Light" w:cs="Arial"/>
                          <w:bCs/>
                          <w:sz w:val="16"/>
                          <w:szCs w:val="16"/>
                        </w:rPr>
                      </w:pPr>
                      <w:r w:rsidRPr="009449E1">
                        <w:rPr>
                          <w:rFonts w:ascii="Montserrat Light" w:hAnsi="Montserrat Light" w:cs="Arial"/>
                          <w:bCs/>
                          <w:sz w:val="16"/>
                          <w:szCs w:val="16"/>
                        </w:rPr>
                        <w:t>Av. Marina Nacional No. 60, Col. Tacuba</w:t>
                      </w:r>
                    </w:p>
                    <w:p w14:paraId="294408A3" w14:textId="77777777" w:rsidR="003D383A" w:rsidRPr="009449E1" w:rsidRDefault="003D383A" w:rsidP="009449E1">
                      <w:pPr>
                        <w:ind w:right="247"/>
                        <w:rPr>
                          <w:rFonts w:ascii="Montserrat Light" w:hAnsi="Montserrat Light" w:cs="Arial"/>
                          <w:bCs/>
                          <w:sz w:val="16"/>
                          <w:szCs w:val="16"/>
                        </w:rPr>
                      </w:pPr>
                      <w:r w:rsidRPr="009449E1">
                        <w:rPr>
                          <w:rFonts w:ascii="Montserrat Light" w:hAnsi="Montserrat Light" w:cs="Arial"/>
                          <w:bCs/>
                          <w:sz w:val="16"/>
                          <w:szCs w:val="16"/>
                        </w:rPr>
                        <w:t>Miguel Hidalgo, 11410, Ciudad de México</w:t>
                      </w:r>
                    </w:p>
                    <w:p w14:paraId="320C19C7" w14:textId="77777777" w:rsidR="003D383A" w:rsidRPr="009449E1" w:rsidRDefault="003D383A" w:rsidP="009449E1">
                      <w:pPr>
                        <w:ind w:right="247"/>
                        <w:rPr>
                          <w:rFonts w:ascii="Montserrat Light" w:hAnsi="Montserrat Light" w:cs="Arial"/>
                          <w:b/>
                          <w:bCs/>
                          <w:sz w:val="16"/>
                          <w:szCs w:val="16"/>
                        </w:rPr>
                      </w:pPr>
                    </w:p>
                    <w:p w14:paraId="1545A27D" w14:textId="77777777" w:rsidR="003D383A" w:rsidRPr="009449E1" w:rsidRDefault="003D383A" w:rsidP="009449E1">
                      <w:pPr>
                        <w:ind w:right="247"/>
                        <w:rPr>
                          <w:rFonts w:ascii="Montserrat Light" w:hAnsi="Montserrat Light" w:cs="Arial"/>
                          <w:bCs/>
                          <w:sz w:val="16"/>
                          <w:szCs w:val="16"/>
                        </w:rPr>
                      </w:pPr>
                      <w:r w:rsidRPr="009449E1">
                        <w:rPr>
                          <w:rFonts w:ascii="Montserrat Light" w:hAnsi="Montserrat Light" w:cs="Arial"/>
                          <w:bCs/>
                          <w:sz w:val="16"/>
                          <w:szCs w:val="16"/>
                        </w:rPr>
                        <w:t xml:space="preserve">México. Secretaría de Salud, Dirección General de Calidad y Educación en Salud. </w:t>
                      </w:r>
                    </w:p>
                    <w:p w14:paraId="2B775BEB" w14:textId="77777777" w:rsidR="003D383A" w:rsidRPr="009449E1" w:rsidRDefault="003D383A" w:rsidP="009449E1">
                      <w:pPr>
                        <w:ind w:right="247"/>
                        <w:rPr>
                          <w:rFonts w:ascii="Montserrat Light" w:hAnsi="Montserrat Light" w:cs="Arial"/>
                          <w:bCs/>
                          <w:sz w:val="16"/>
                          <w:szCs w:val="16"/>
                        </w:rPr>
                      </w:pPr>
                    </w:p>
                    <w:p w14:paraId="1D0E1D4A" w14:textId="77777777" w:rsidR="003D383A" w:rsidRPr="009449E1" w:rsidRDefault="003D383A" w:rsidP="009449E1">
                      <w:pPr>
                        <w:ind w:right="247"/>
                        <w:rPr>
                          <w:rFonts w:ascii="Montserrat Light" w:hAnsi="Montserrat Light" w:cs="Arial"/>
                          <w:bCs/>
                          <w:sz w:val="16"/>
                          <w:szCs w:val="16"/>
                        </w:rPr>
                      </w:pPr>
                      <w:r w:rsidRPr="009449E1">
                        <w:rPr>
                          <w:rFonts w:ascii="Montserrat Light" w:hAnsi="Montserrat Light" w:cs="Arial"/>
                          <w:bCs/>
                          <w:sz w:val="16"/>
                          <w:szCs w:val="16"/>
                        </w:rPr>
                        <w:t>Se permite la reproducción total o parcial, sin fines comerciales, citando la fuente.</w:t>
                      </w:r>
                    </w:p>
                    <w:p w14:paraId="41866E55" w14:textId="77777777" w:rsidR="003D383A" w:rsidRPr="009449E1" w:rsidRDefault="003D383A" w:rsidP="009449E1">
                      <w:pPr>
                        <w:ind w:right="247"/>
                        <w:rPr>
                          <w:rFonts w:ascii="Montserrat Light" w:hAnsi="Montserrat Light" w:cs="Arial"/>
                          <w:b/>
                          <w:bCs/>
                          <w:sz w:val="16"/>
                          <w:szCs w:val="16"/>
                        </w:rPr>
                      </w:pPr>
                    </w:p>
                    <w:p w14:paraId="5D439389" w14:textId="77777777" w:rsidR="003D383A" w:rsidRPr="009449E1" w:rsidRDefault="003D383A" w:rsidP="009449E1">
                      <w:pPr>
                        <w:ind w:right="247"/>
                        <w:rPr>
                          <w:rFonts w:ascii="Montserrat Light" w:hAnsi="Montserrat Light" w:cs="Arial"/>
                          <w:b/>
                          <w:bCs/>
                          <w:sz w:val="16"/>
                          <w:szCs w:val="16"/>
                        </w:rPr>
                      </w:pPr>
                      <w:r w:rsidRPr="009449E1">
                        <w:rPr>
                          <w:rFonts w:ascii="Montserrat Light" w:hAnsi="Montserrat Light" w:cs="Arial"/>
                          <w:b/>
                          <w:bCs/>
                          <w:sz w:val="16"/>
                          <w:szCs w:val="16"/>
                        </w:rPr>
                        <w:t>Sugerencia de cita:</w:t>
                      </w:r>
                    </w:p>
                    <w:p w14:paraId="047FD4C0" w14:textId="77777777" w:rsidR="003D383A" w:rsidRPr="009449E1" w:rsidRDefault="003D383A" w:rsidP="009449E1">
                      <w:pPr>
                        <w:ind w:right="247"/>
                        <w:rPr>
                          <w:rFonts w:ascii="Montserrat Light" w:hAnsi="Montserrat Light" w:cs="Arial"/>
                          <w:bCs/>
                          <w:sz w:val="16"/>
                          <w:szCs w:val="16"/>
                        </w:rPr>
                      </w:pPr>
                    </w:p>
                    <w:p w14:paraId="37118565" w14:textId="77777777" w:rsidR="003D383A" w:rsidRPr="009449E1" w:rsidRDefault="003D383A" w:rsidP="009449E1">
                      <w:pPr>
                        <w:ind w:right="247"/>
                        <w:jc w:val="both"/>
                        <w:rPr>
                          <w:rFonts w:ascii="Montserrat Light" w:hAnsi="Montserrat Light" w:cs="Arial"/>
                          <w:bCs/>
                          <w:sz w:val="16"/>
                          <w:szCs w:val="16"/>
                        </w:rPr>
                      </w:pPr>
                      <w:r w:rsidRPr="009449E1">
                        <w:rPr>
                          <w:rFonts w:ascii="Montserrat Light" w:hAnsi="Montserrat Light" w:cs="Arial"/>
                          <w:bCs/>
                          <w:sz w:val="16"/>
                          <w:szCs w:val="16"/>
                        </w:rPr>
                        <w:t xml:space="preserve">Guía de los criterios esenciales para evaluar planes y programas de estudio aplicable al Técnico Bachiller en Fisioterapia Deportiva </w:t>
                      </w:r>
                      <w:r w:rsidRPr="009449E1">
                        <w:rPr>
                          <w:rFonts w:ascii="Montserrat Light" w:hAnsi="Montserrat Light"/>
                          <w:bCs/>
                          <w:sz w:val="16"/>
                          <w:szCs w:val="16"/>
                        </w:rPr>
                        <w:t>Acuerdo COEVA 00O/XXXXX/2022.</w:t>
                      </w:r>
                      <w:r w:rsidRPr="009449E1">
                        <w:rPr>
                          <w:rFonts w:ascii="Montserrat Light" w:hAnsi="Montserrat Light" w:cs="Arial"/>
                          <w:bCs/>
                          <w:sz w:val="16"/>
                          <w:szCs w:val="16"/>
                        </w:rPr>
                        <w:t xml:space="preserve"> [Recurso electrónico] México: Secretaría de Salud, Dirección General de Calidad y Educación en Salud. Disponible en </w:t>
                      </w:r>
                      <w:hyperlink r:id="rId11" w:history="1">
                        <w:r w:rsidRPr="009449E1">
                          <w:rPr>
                            <w:rStyle w:val="Hipervnculo"/>
                            <w:rFonts w:ascii="Montserrat Light" w:hAnsi="Montserrat Light" w:cs="Arial"/>
                            <w:bCs/>
                            <w:sz w:val="16"/>
                            <w:szCs w:val="16"/>
                          </w:rPr>
                          <w:t>http://www.cifrhs.salud.gob.mx/site1/planes-programas/criterios_esenciales.html</w:t>
                        </w:r>
                      </w:hyperlink>
                      <w:r w:rsidRPr="009449E1">
                        <w:rPr>
                          <w:rFonts w:ascii="Montserrat Light" w:hAnsi="Montserrat Light" w:cs="Arial"/>
                          <w:bCs/>
                          <w:sz w:val="16"/>
                          <w:szCs w:val="16"/>
                        </w:rPr>
                        <w:t xml:space="preserve"> [Consulta dd/mm/año].</w:t>
                      </w:r>
                    </w:p>
                    <w:p w14:paraId="619AB4F8" w14:textId="2C823007" w:rsidR="003D383A" w:rsidRPr="004D0A3F" w:rsidRDefault="003D383A" w:rsidP="009449E1">
                      <w:pPr>
                        <w:ind w:right="247"/>
                        <w:rPr>
                          <w:rFonts w:ascii="Montserrat Light" w:hAnsi="Montserrat Light" w:cs="Arial"/>
                          <w:bCs/>
                          <w:sz w:val="16"/>
                          <w:szCs w:val="16"/>
                        </w:rPr>
                      </w:pPr>
                    </w:p>
                  </w:txbxContent>
                </v:textbox>
                <w10:wrap type="square" anchorx="margin"/>
              </v:shape>
            </w:pict>
          </mc:Fallback>
        </mc:AlternateContent>
      </w:r>
      <w:r w:rsidR="00390E78" w:rsidRPr="00AA7440">
        <w:rPr>
          <w:noProof/>
          <w:lang w:eastAsia="es-MX"/>
        </w:rPr>
        <mc:AlternateContent>
          <mc:Choice Requires="wps">
            <w:drawing>
              <wp:anchor distT="0" distB="0" distL="114300" distR="114300" simplePos="0" relativeHeight="251663360" behindDoc="0" locked="0" layoutInCell="1" allowOverlap="1" wp14:anchorId="20E9FB38" wp14:editId="6422D01F">
                <wp:simplePos x="0" y="0"/>
                <wp:positionH relativeFrom="margin">
                  <wp:align>right</wp:align>
                </wp:positionH>
                <wp:positionV relativeFrom="paragraph">
                  <wp:posOffset>2120223</wp:posOffset>
                </wp:positionV>
                <wp:extent cx="6315075" cy="788670"/>
                <wp:effectExtent l="0" t="0" r="0" b="1905"/>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15075" cy="788670"/>
                        </a:xfrm>
                        <a:prstGeom prst="rect">
                          <a:avLst/>
                        </a:prstGeom>
                        <a:noFill/>
                        <a:ln w="6350">
                          <a:noFill/>
                        </a:ln>
                      </wps:spPr>
                      <wps:txbx>
                        <w:txbxContent>
                          <w:p w14:paraId="0F933D34" w14:textId="77777777" w:rsidR="003D383A" w:rsidRPr="007E5344" w:rsidRDefault="003D383A" w:rsidP="00AA7440">
                            <w:pPr>
                              <w:ind w:right="247"/>
                              <w:jc w:val="center"/>
                              <w:rPr>
                                <w:rFonts w:ascii="Montserrat Medium" w:hAnsi="Montserrat Medium" w:cs="Arial"/>
                                <w:b/>
                                <w:bCs/>
                              </w:rPr>
                            </w:pPr>
                          </w:p>
                          <w:p w14:paraId="01513D28" w14:textId="77777777" w:rsidR="003D383A" w:rsidRPr="009449E1" w:rsidRDefault="003D383A" w:rsidP="009449E1">
                            <w:pPr>
                              <w:ind w:right="247"/>
                              <w:jc w:val="both"/>
                              <w:rPr>
                                <w:rFonts w:ascii="Montserrat Medium" w:hAnsi="Montserrat Medium" w:cs="Arial"/>
                                <w:b/>
                                <w:bCs/>
                              </w:rPr>
                            </w:pPr>
                            <w:r w:rsidRPr="009449E1">
                              <w:rPr>
                                <w:rFonts w:ascii="Montserrat Medium" w:hAnsi="Montserrat Medium" w:cs="Arial"/>
                                <w:b/>
                                <w:bCs/>
                              </w:rPr>
                              <w:t>GUÍA PARA EVALUAR LOS CRITERIOS ESENCIALES DE PLANES Y PROGRAMAS DE ESTUDIO APLICABLE AL TÉCNICO BACHILLER EN FISIOTERAPIA DEL EJERCICIO FÍSICO</w:t>
                            </w:r>
                          </w:p>
                          <w:p w14:paraId="4D2DACDA" w14:textId="0CE27184" w:rsidR="003D383A" w:rsidRPr="00AA7440" w:rsidRDefault="003D383A" w:rsidP="00390E78">
                            <w:pPr>
                              <w:ind w:right="247"/>
                              <w:rPr>
                                <w:rFonts w:ascii="Montserrat Medium" w:hAnsi="Montserrat Medium"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E9FB38" id="Cuadro de texto 18" o:spid="_x0000_s1028" type="#_x0000_t202" style="position:absolute;margin-left:446.05pt;margin-top:166.95pt;width:497.25pt;height:62.1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" filled="f" stroked="f" strokeweight=".5pt">
                <v:textbox style="mso-fit-shape-to-text:t">
                  <w:txbxContent>
                    <w:p w14:paraId="0F933D34" w14:textId="77777777" w:rsidR="003D383A" w:rsidRPr="007E5344" w:rsidRDefault="003D383A" w:rsidP="00AA7440">
                      <w:pPr>
                        <w:ind w:right="247"/>
                        <w:jc w:val="center"/>
                        <w:rPr>
                          <w:rFonts w:ascii="Montserrat Medium" w:hAnsi="Montserrat Medium" w:cs="Arial"/>
                          <w:b/>
                          <w:bCs/>
                        </w:rPr>
                      </w:pPr>
                    </w:p>
                    <w:p w14:paraId="01513D28" w14:textId="77777777" w:rsidR="003D383A" w:rsidRPr="009449E1" w:rsidRDefault="003D383A" w:rsidP="009449E1">
                      <w:pPr>
                        <w:ind w:right="247"/>
                        <w:jc w:val="both"/>
                        <w:rPr>
                          <w:rFonts w:ascii="Montserrat Medium" w:hAnsi="Montserrat Medium" w:cs="Arial"/>
                          <w:b/>
                          <w:bCs/>
                        </w:rPr>
                      </w:pPr>
                      <w:r w:rsidRPr="009449E1">
                        <w:rPr>
                          <w:rFonts w:ascii="Montserrat Medium" w:hAnsi="Montserrat Medium" w:cs="Arial"/>
                          <w:b/>
                          <w:bCs/>
                        </w:rPr>
                        <w:t>GUÍA PARA EVALUAR LOS CRITERIOS ESENCIALES DE PLANES Y PROGRAMAS DE ESTUDIO APLICABLE AL TÉCNICO BACHILLER EN FISIOTERAPIA DEL EJERCICIO FÍSICO</w:t>
                      </w:r>
                    </w:p>
                    <w:p w14:paraId="4D2DACDA" w14:textId="0CE27184" w:rsidR="003D383A" w:rsidRPr="00AA7440" w:rsidRDefault="003D383A" w:rsidP="00390E78">
                      <w:pPr>
                        <w:ind w:right="247"/>
                        <w:rPr>
                          <w:rFonts w:ascii="Montserrat Medium" w:hAnsi="Montserrat Medium" w:cs="Arial"/>
                          <w:b/>
                          <w:bCs/>
                        </w:rPr>
                      </w:pPr>
                    </w:p>
                  </w:txbxContent>
                </v:textbox>
                <w10:wrap type="square" anchorx="margin"/>
              </v:shape>
            </w:pict>
          </mc:Fallback>
        </mc:AlternateContent>
      </w:r>
    </w:p>
    <w:p w14:paraId="1FC92B3C" w14:textId="77777777" w:rsidR="0048365F" w:rsidRPr="00DA459D" w:rsidRDefault="0048365F" w:rsidP="0048365F">
      <w:pPr>
        <w:pStyle w:val="titulored"/>
      </w:pPr>
      <w:r w:rsidRPr="00DA459D">
        <w:lastRenderedPageBreak/>
        <w:t>PRESENTACIÓN</w:t>
      </w:r>
    </w:p>
    <w:p w14:paraId="4B4C0B53" w14:textId="77777777" w:rsidR="009449E1" w:rsidRPr="009449E1" w:rsidRDefault="009449E1" w:rsidP="009449E1">
      <w:pPr>
        <w:pStyle w:val="Texto1"/>
      </w:pPr>
      <w:r w:rsidRPr="009449E1">
        <w:t>De acuerdo con la OMS (Conferencia Sanitaria Panamericana, 2017) “La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3F5B4FA9" w14:textId="77777777" w:rsidR="009449E1" w:rsidRPr="009449E1" w:rsidRDefault="009449E1" w:rsidP="009449E1">
      <w:pPr>
        <w:pStyle w:val="Texto1"/>
      </w:pPr>
    </w:p>
    <w:p w14:paraId="2D0BDE70" w14:textId="77777777" w:rsidR="009449E1" w:rsidRPr="009449E1" w:rsidRDefault="009449E1" w:rsidP="009449E1">
      <w:pPr>
        <w:pStyle w:val="Texto1"/>
      </w:pPr>
      <w:r w:rsidRPr="009449E1">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35EF89AF" w14:textId="77777777" w:rsidR="00BF42A9" w:rsidRPr="00403C8E" w:rsidRDefault="00BF42A9" w:rsidP="00BF42A9">
      <w:pPr>
        <w:ind w:right="247"/>
        <w:jc w:val="both"/>
        <w:rPr>
          <w:rFonts w:ascii="Montserrat Medium" w:eastAsia="Times New Roman" w:hAnsi="Montserrat Medium"/>
          <w:bCs/>
          <w:sz w:val="19"/>
          <w:szCs w:val="19"/>
          <w:lang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23"/>
        <w:gridCol w:w="429"/>
        <w:gridCol w:w="4219"/>
      </w:tblGrid>
      <w:tr w:rsidR="0048365F" w:rsidRPr="003D383A" w14:paraId="2DF6D21F" w14:textId="77777777" w:rsidTr="0048365F">
        <w:trPr>
          <w:jc w:val="center"/>
        </w:trPr>
        <w:tc>
          <w:tcPr>
            <w:tcW w:w="421" w:type="dxa"/>
          </w:tcPr>
          <w:p w14:paraId="4AD613C7" w14:textId="77777777" w:rsidR="0048365F" w:rsidRPr="003D383A" w:rsidRDefault="0048365F" w:rsidP="0048365F">
            <w:pPr>
              <w:pStyle w:val="Texto1"/>
              <w:rPr>
                <w:b/>
              </w:rPr>
            </w:pPr>
            <w:r w:rsidRPr="003D383A">
              <w:rPr>
                <w:b/>
              </w:rPr>
              <w:t>1.</w:t>
            </w:r>
          </w:p>
        </w:tc>
        <w:tc>
          <w:tcPr>
            <w:tcW w:w="3823" w:type="dxa"/>
          </w:tcPr>
          <w:p w14:paraId="11C189D8" w14:textId="77777777" w:rsidR="0048365F" w:rsidRPr="003D383A" w:rsidRDefault="0048365F" w:rsidP="0048365F">
            <w:pPr>
              <w:pStyle w:val="Texto1"/>
              <w:rPr>
                <w:b/>
              </w:rPr>
            </w:pPr>
            <w:r w:rsidRPr="003D383A">
              <w:rPr>
                <w:b/>
              </w:rPr>
              <w:t>Campo disciplinar</w:t>
            </w:r>
          </w:p>
        </w:tc>
        <w:tc>
          <w:tcPr>
            <w:tcW w:w="429" w:type="dxa"/>
          </w:tcPr>
          <w:p w14:paraId="48D1E10F" w14:textId="77777777" w:rsidR="0048365F" w:rsidRPr="003D383A" w:rsidRDefault="0048365F" w:rsidP="0048365F">
            <w:pPr>
              <w:pStyle w:val="Texto1"/>
              <w:rPr>
                <w:b/>
              </w:rPr>
            </w:pPr>
            <w:r w:rsidRPr="003D383A">
              <w:rPr>
                <w:b/>
              </w:rPr>
              <w:t>6.</w:t>
            </w:r>
          </w:p>
        </w:tc>
        <w:tc>
          <w:tcPr>
            <w:tcW w:w="4219" w:type="dxa"/>
          </w:tcPr>
          <w:p w14:paraId="36B3E221" w14:textId="77777777" w:rsidR="0048365F" w:rsidRPr="003D383A" w:rsidRDefault="0048365F" w:rsidP="0048365F">
            <w:pPr>
              <w:pStyle w:val="Texto1"/>
              <w:rPr>
                <w:b/>
              </w:rPr>
            </w:pPr>
            <w:r w:rsidRPr="003D383A">
              <w:rPr>
                <w:b/>
              </w:rPr>
              <w:t>Acervo bibliohemerográfico básico y complementario</w:t>
            </w:r>
          </w:p>
        </w:tc>
      </w:tr>
      <w:tr w:rsidR="0048365F" w:rsidRPr="003D383A" w14:paraId="2F16F1BC" w14:textId="77777777" w:rsidTr="0048365F">
        <w:trPr>
          <w:jc w:val="center"/>
        </w:trPr>
        <w:tc>
          <w:tcPr>
            <w:tcW w:w="421" w:type="dxa"/>
          </w:tcPr>
          <w:p w14:paraId="70E7C9B3" w14:textId="77777777" w:rsidR="0048365F" w:rsidRPr="003D383A" w:rsidRDefault="0048365F" w:rsidP="0048365F">
            <w:pPr>
              <w:pStyle w:val="Texto1"/>
              <w:rPr>
                <w:b/>
              </w:rPr>
            </w:pPr>
            <w:r w:rsidRPr="003D383A">
              <w:rPr>
                <w:b/>
              </w:rPr>
              <w:t>2</w:t>
            </w:r>
          </w:p>
          <w:p w14:paraId="0731BB16" w14:textId="77777777" w:rsidR="0048365F" w:rsidRPr="003D383A" w:rsidRDefault="0048365F" w:rsidP="0048365F">
            <w:pPr>
              <w:pStyle w:val="Texto1"/>
              <w:rPr>
                <w:b/>
              </w:rPr>
            </w:pPr>
          </w:p>
        </w:tc>
        <w:tc>
          <w:tcPr>
            <w:tcW w:w="3823" w:type="dxa"/>
          </w:tcPr>
          <w:p w14:paraId="19E2F391" w14:textId="77777777" w:rsidR="0048365F" w:rsidRPr="003D383A" w:rsidRDefault="0048365F" w:rsidP="0048365F">
            <w:pPr>
              <w:pStyle w:val="Texto1"/>
              <w:rPr>
                <w:b/>
              </w:rPr>
            </w:pPr>
            <w:r w:rsidRPr="003D383A">
              <w:rPr>
                <w:b/>
              </w:rPr>
              <w:t>Perfil profesional</w:t>
            </w:r>
          </w:p>
        </w:tc>
        <w:tc>
          <w:tcPr>
            <w:tcW w:w="429" w:type="dxa"/>
          </w:tcPr>
          <w:p w14:paraId="32A6BA79" w14:textId="77777777" w:rsidR="0048365F" w:rsidRPr="003D383A" w:rsidRDefault="0048365F" w:rsidP="0048365F">
            <w:pPr>
              <w:pStyle w:val="Texto1"/>
              <w:rPr>
                <w:b/>
              </w:rPr>
            </w:pPr>
            <w:r w:rsidRPr="003D383A">
              <w:rPr>
                <w:b/>
              </w:rPr>
              <w:t>7.</w:t>
            </w:r>
          </w:p>
        </w:tc>
        <w:tc>
          <w:tcPr>
            <w:tcW w:w="4219" w:type="dxa"/>
          </w:tcPr>
          <w:p w14:paraId="414C81A8" w14:textId="77777777" w:rsidR="0048365F" w:rsidRPr="003D383A" w:rsidRDefault="0048365F" w:rsidP="0048365F">
            <w:pPr>
              <w:pStyle w:val="Texto1"/>
              <w:rPr>
                <w:b/>
              </w:rPr>
            </w:pPr>
            <w:r w:rsidRPr="003D383A">
              <w:rPr>
                <w:b/>
              </w:rPr>
              <w:t>Perfil del docente</w:t>
            </w:r>
          </w:p>
        </w:tc>
      </w:tr>
      <w:tr w:rsidR="0048365F" w:rsidRPr="003D383A" w14:paraId="175D0826" w14:textId="77777777" w:rsidTr="0048365F">
        <w:trPr>
          <w:jc w:val="center"/>
        </w:trPr>
        <w:tc>
          <w:tcPr>
            <w:tcW w:w="421" w:type="dxa"/>
          </w:tcPr>
          <w:p w14:paraId="1E447BC3" w14:textId="77777777" w:rsidR="0048365F" w:rsidRPr="003D383A" w:rsidRDefault="0048365F" w:rsidP="0048365F">
            <w:pPr>
              <w:pStyle w:val="Texto1"/>
              <w:rPr>
                <w:b/>
              </w:rPr>
            </w:pPr>
            <w:r w:rsidRPr="003D383A">
              <w:rPr>
                <w:b/>
              </w:rPr>
              <w:t>3.</w:t>
            </w:r>
          </w:p>
        </w:tc>
        <w:tc>
          <w:tcPr>
            <w:tcW w:w="3823" w:type="dxa"/>
          </w:tcPr>
          <w:p w14:paraId="444C9FBD" w14:textId="77777777" w:rsidR="0048365F" w:rsidRPr="003D383A" w:rsidRDefault="0048365F" w:rsidP="0048365F">
            <w:pPr>
              <w:pStyle w:val="Texto1"/>
              <w:rPr>
                <w:b/>
              </w:rPr>
            </w:pPr>
            <w:r w:rsidRPr="003D383A">
              <w:rPr>
                <w:b/>
              </w:rPr>
              <w:t>Campo clínico</w:t>
            </w:r>
          </w:p>
        </w:tc>
        <w:tc>
          <w:tcPr>
            <w:tcW w:w="429" w:type="dxa"/>
          </w:tcPr>
          <w:p w14:paraId="4A98DC78" w14:textId="77777777" w:rsidR="0048365F" w:rsidRPr="003D383A" w:rsidRDefault="0048365F" w:rsidP="0048365F">
            <w:pPr>
              <w:pStyle w:val="Texto1"/>
              <w:rPr>
                <w:b/>
              </w:rPr>
            </w:pPr>
            <w:r w:rsidRPr="003D383A">
              <w:rPr>
                <w:b/>
              </w:rPr>
              <w:t>8.</w:t>
            </w:r>
          </w:p>
        </w:tc>
        <w:tc>
          <w:tcPr>
            <w:tcW w:w="4219" w:type="dxa"/>
          </w:tcPr>
          <w:p w14:paraId="654EB405" w14:textId="77777777" w:rsidR="0048365F" w:rsidRPr="003D383A" w:rsidRDefault="0048365F" w:rsidP="0048365F">
            <w:pPr>
              <w:pStyle w:val="Texto1"/>
              <w:rPr>
                <w:b/>
              </w:rPr>
            </w:pPr>
            <w:r w:rsidRPr="003D383A">
              <w:rPr>
                <w:b/>
              </w:rPr>
              <w:t>Infraestructura y equipamiento del   plantel y/o instalaciones especiales</w:t>
            </w:r>
          </w:p>
        </w:tc>
      </w:tr>
      <w:tr w:rsidR="0048365F" w:rsidRPr="003D383A" w14:paraId="70D6C06F" w14:textId="77777777" w:rsidTr="0048365F">
        <w:trPr>
          <w:jc w:val="center"/>
        </w:trPr>
        <w:tc>
          <w:tcPr>
            <w:tcW w:w="421" w:type="dxa"/>
          </w:tcPr>
          <w:p w14:paraId="670E5598" w14:textId="77777777" w:rsidR="0048365F" w:rsidRPr="003D383A" w:rsidRDefault="0048365F" w:rsidP="0048365F">
            <w:pPr>
              <w:pStyle w:val="Texto1"/>
              <w:rPr>
                <w:b/>
              </w:rPr>
            </w:pPr>
            <w:r w:rsidRPr="003D383A">
              <w:rPr>
                <w:b/>
              </w:rPr>
              <w:t>4.</w:t>
            </w:r>
          </w:p>
        </w:tc>
        <w:tc>
          <w:tcPr>
            <w:tcW w:w="3823" w:type="dxa"/>
          </w:tcPr>
          <w:p w14:paraId="2BF6A679" w14:textId="77777777" w:rsidR="0048365F" w:rsidRPr="003D383A" w:rsidRDefault="0048365F" w:rsidP="0048365F">
            <w:pPr>
              <w:pStyle w:val="Texto1"/>
              <w:rPr>
                <w:b/>
              </w:rPr>
            </w:pPr>
            <w:r w:rsidRPr="003D383A">
              <w:rPr>
                <w:b/>
              </w:rPr>
              <w:t>Perfil de ingreso</w:t>
            </w:r>
          </w:p>
        </w:tc>
        <w:tc>
          <w:tcPr>
            <w:tcW w:w="429" w:type="dxa"/>
          </w:tcPr>
          <w:p w14:paraId="305D4C45" w14:textId="77777777" w:rsidR="0048365F" w:rsidRPr="003D383A" w:rsidRDefault="0048365F" w:rsidP="0048365F">
            <w:pPr>
              <w:pStyle w:val="Texto1"/>
              <w:rPr>
                <w:b/>
              </w:rPr>
            </w:pPr>
            <w:r w:rsidRPr="003D383A">
              <w:rPr>
                <w:b/>
              </w:rPr>
              <w:t>9.</w:t>
            </w:r>
          </w:p>
        </w:tc>
        <w:tc>
          <w:tcPr>
            <w:tcW w:w="4219" w:type="dxa"/>
          </w:tcPr>
          <w:p w14:paraId="0643C484" w14:textId="77777777" w:rsidR="0048365F" w:rsidRPr="003D383A" w:rsidRDefault="0048365F" w:rsidP="0048365F">
            <w:pPr>
              <w:pStyle w:val="Texto1"/>
              <w:rPr>
                <w:b/>
              </w:rPr>
            </w:pPr>
            <w:r w:rsidRPr="003D383A">
              <w:rPr>
                <w:b/>
              </w:rPr>
              <w:t>Sistema de evaluación</w:t>
            </w:r>
          </w:p>
        </w:tc>
      </w:tr>
      <w:tr w:rsidR="0048365F" w:rsidRPr="003D383A" w14:paraId="4BF533B2" w14:textId="77777777" w:rsidTr="0048365F">
        <w:trPr>
          <w:jc w:val="center"/>
        </w:trPr>
        <w:tc>
          <w:tcPr>
            <w:tcW w:w="421" w:type="dxa"/>
          </w:tcPr>
          <w:p w14:paraId="79A16346" w14:textId="77777777" w:rsidR="0048365F" w:rsidRPr="003D383A" w:rsidRDefault="0048365F" w:rsidP="0048365F">
            <w:pPr>
              <w:pStyle w:val="Texto1"/>
              <w:spacing w:after="0"/>
              <w:rPr>
                <w:b/>
              </w:rPr>
            </w:pPr>
            <w:r w:rsidRPr="003D383A">
              <w:rPr>
                <w:b/>
              </w:rPr>
              <w:t>5.</w:t>
            </w:r>
          </w:p>
        </w:tc>
        <w:tc>
          <w:tcPr>
            <w:tcW w:w="3823" w:type="dxa"/>
          </w:tcPr>
          <w:p w14:paraId="3F6A657F" w14:textId="77777777" w:rsidR="0048365F" w:rsidRPr="003D383A" w:rsidRDefault="0048365F" w:rsidP="0048365F">
            <w:pPr>
              <w:pStyle w:val="Texto1"/>
              <w:spacing w:after="0"/>
              <w:rPr>
                <w:b/>
              </w:rPr>
            </w:pPr>
            <w:r w:rsidRPr="003D383A">
              <w:rPr>
                <w:b/>
              </w:rPr>
              <w:t>Estructura curricular y programas de estudio y práctica</w:t>
            </w:r>
          </w:p>
        </w:tc>
        <w:tc>
          <w:tcPr>
            <w:tcW w:w="429" w:type="dxa"/>
          </w:tcPr>
          <w:p w14:paraId="6FC496B8" w14:textId="77777777" w:rsidR="0048365F" w:rsidRPr="003D383A" w:rsidRDefault="0048365F" w:rsidP="0048365F">
            <w:pPr>
              <w:pStyle w:val="Texto1"/>
              <w:rPr>
                <w:b/>
              </w:rPr>
            </w:pPr>
          </w:p>
        </w:tc>
        <w:tc>
          <w:tcPr>
            <w:tcW w:w="4219" w:type="dxa"/>
          </w:tcPr>
          <w:p w14:paraId="63D70C06" w14:textId="77777777" w:rsidR="0048365F" w:rsidRPr="003D383A" w:rsidRDefault="0048365F" w:rsidP="0048365F">
            <w:pPr>
              <w:pStyle w:val="Texto1"/>
              <w:rPr>
                <w:b/>
              </w:rPr>
            </w:pPr>
          </w:p>
        </w:tc>
      </w:tr>
    </w:tbl>
    <w:p w14:paraId="64C841AA" w14:textId="7991A6DC" w:rsidR="006653D2" w:rsidRDefault="006653D2" w:rsidP="006653D2">
      <w:pPr>
        <w:ind w:right="247"/>
        <w:rPr>
          <w:rFonts w:ascii="Montserrat Medium" w:hAnsi="Montserrat Medium" w:cs="Arial"/>
          <w:b/>
          <w:bCs/>
          <w:sz w:val="19"/>
          <w:szCs w:val="19"/>
        </w:rPr>
      </w:pPr>
    </w:p>
    <w:p w14:paraId="63BB4539" w14:textId="77777777" w:rsidR="006653D2" w:rsidRDefault="006653D2" w:rsidP="006653D2">
      <w:pPr>
        <w:ind w:right="247"/>
        <w:rPr>
          <w:rFonts w:ascii="Montserrat Medium" w:hAnsi="Montserrat Medium" w:cs="Arial"/>
          <w:b/>
          <w:bCs/>
          <w:sz w:val="19"/>
          <w:szCs w:val="19"/>
        </w:rPr>
      </w:pPr>
    </w:p>
    <w:p w14:paraId="08900A5A" w14:textId="250C5291" w:rsidR="006653D2" w:rsidRDefault="006653D2" w:rsidP="006653D2">
      <w:pPr>
        <w:ind w:right="247"/>
        <w:rPr>
          <w:rFonts w:ascii="Montserrat Medium" w:hAnsi="Montserrat Medium" w:cs="Arial"/>
          <w:b/>
          <w:bCs/>
          <w:sz w:val="19"/>
          <w:szCs w:val="19"/>
        </w:rPr>
      </w:pPr>
      <w:r>
        <w:rPr>
          <w:rFonts w:ascii="Montserrat Medium" w:hAnsi="Montserrat Medium" w:cs="Arial"/>
          <w:b/>
          <w:bCs/>
          <w:sz w:val="19"/>
          <w:szCs w:val="19"/>
        </w:rPr>
        <w:t>________________________</w:t>
      </w:r>
    </w:p>
    <w:p w14:paraId="18E9CECD" w14:textId="77777777" w:rsidR="006653D2" w:rsidRDefault="006653D2" w:rsidP="006653D2">
      <w:pPr>
        <w:ind w:right="247"/>
        <w:rPr>
          <w:rFonts w:ascii="Montserrat Medium" w:hAnsi="Montserrat Medium" w:cs="Arial"/>
          <w:b/>
          <w:bCs/>
          <w:sz w:val="19"/>
          <w:szCs w:val="19"/>
        </w:rPr>
      </w:pPr>
    </w:p>
    <w:p w14:paraId="774D8754" w14:textId="62F0D309" w:rsidR="009449E1" w:rsidRPr="006653D2" w:rsidRDefault="006653D2" w:rsidP="006653D2">
      <w:pPr>
        <w:ind w:right="247"/>
        <w:jc w:val="both"/>
        <w:rPr>
          <w:rFonts w:ascii="Montserrat Light" w:eastAsia="Lucida Sans Unicode" w:hAnsi="Montserrat Light" w:cs="Arial"/>
          <w:kern w:val="1"/>
          <w:sz w:val="20"/>
          <w:szCs w:val="20"/>
          <w:lang w:eastAsia="ar-SA"/>
        </w:rPr>
      </w:pPr>
      <w:r w:rsidRPr="009449E1">
        <w:rPr>
          <w:rStyle w:val="Refdenotaalpie"/>
          <w:rFonts w:ascii="Montserrat Light" w:hAnsi="Montserrat Light"/>
          <w:sz w:val="16"/>
          <w:szCs w:val="16"/>
        </w:rPr>
        <w:footnoteRef/>
      </w:r>
      <w:r w:rsidRPr="009449E1">
        <w:rPr>
          <w:rFonts w:ascii="Montserrat Light" w:hAnsi="Montserrat Light"/>
          <w:sz w:val="14"/>
          <w:szCs w:val="14"/>
        </w:rPr>
        <w:t xml:space="preserve"> Las carreras que se evalúan por medio de esta Guía requieren, para el desarrollo de las actividades prácticas fuera de la Institución Educativa, </w:t>
      </w:r>
      <w:proofErr w:type="spellStart"/>
      <w:r w:rsidRPr="009449E1">
        <w:rPr>
          <w:rFonts w:ascii="Montserrat Light" w:hAnsi="Montserrat Light"/>
          <w:sz w:val="14"/>
          <w:szCs w:val="14"/>
        </w:rPr>
        <w:t>iversos</w:t>
      </w:r>
      <w:proofErr w:type="spellEnd"/>
      <w:r w:rsidRPr="009449E1">
        <w:rPr>
          <w:rFonts w:ascii="Montserrat Light" w:hAnsi="Montserrat Light"/>
          <w:sz w:val="14"/>
          <w:szCs w:val="14"/>
        </w:rPr>
        <w:t xml:space="preserve"> escenarios propios de la disciplina por lo que el Criterios 3 Campo Clínico también se integrará el concepto de Escenarios de Práctica.</w:t>
      </w:r>
      <w:r>
        <w:br w:type="page"/>
      </w:r>
      <w:r w:rsidR="009449E1" w:rsidRPr="006653D2">
        <w:rPr>
          <w:rFonts w:ascii="Montserrat Light" w:eastAsia="Lucida Sans Unicode" w:hAnsi="Montserrat Light" w:cs="Arial"/>
          <w:kern w:val="1"/>
          <w:sz w:val="20"/>
          <w:szCs w:val="20"/>
          <w:lang w:eastAsia="ar-SA"/>
        </w:rPr>
        <w:lastRenderedPageBreak/>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744D8DDC" w14:textId="77777777" w:rsidR="009449E1" w:rsidRPr="009449E1" w:rsidRDefault="009449E1" w:rsidP="009449E1">
      <w:pPr>
        <w:pStyle w:val="Texto1"/>
      </w:pPr>
    </w:p>
    <w:p w14:paraId="5E4823EF" w14:textId="7B920326" w:rsidR="009449E1" w:rsidRPr="009449E1" w:rsidRDefault="009449E1" w:rsidP="009449E1">
      <w:pPr>
        <w:pStyle w:val="Texto1"/>
      </w:pPr>
      <w:r w:rsidRPr="009449E1">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w:t>
      </w:r>
      <w:r w:rsidR="00C769F6">
        <w:t xml:space="preserve"> Recursos Humanos para la Salud.</w:t>
      </w:r>
    </w:p>
    <w:p w14:paraId="03CE2A3B" w14:textId="14AAFF3C" w:rsidR="0048365F" w:rsidRDefault="0048365F" w:rsidP="0048365F">
      <w:pPr>
        <w:ind w:right="247"/>
        <w:rPr>
          <w:rFonts w:ascii="Montserrat Medium" w:hAnsi="Montserrat Medium" w:cs="Arial"/>
          <w:b/>
          <w:bCs/>
          <w:sz w:val="19"/>
          <w:szCs w:val="19"/>
        </w:rPr>
      </w:pPr>
    </w:p>
    <w:p w14:paraId="7F0E59AA" w14:textId="2BD0EF95" w:rsidR="009449E1" w:rsidRDefault="009449E1" w:rsidP="0048365F">
      <w:pPr>
        <w:ind w:right="247"/>
        <w:rPr>
          <w:rFonts w:ascii="Montserrat Medium" w:hAnsi="Montserrat Medium" w:cs="Arial"/>
          <w:b/>
          <w:bCs/>
          <w:sz w:val="19"/>
          <w:szCs w:val="19"/>
        </w:rPr>
      </w:pPr>
    </w:p>
    <w:p w14:paraId="0983FBCD" w14:textId="6FF06C66" w:rsidR="009449E1" w:rsidRDefault="009449E1" w:rsidP="0048365F">
      <w:pPr>
        <w:ind w:right="247"/>
        <w:rPr>
          <w:rFonts w:ascii="Montserrat Medium" w:hAnsi="Montserrat Medium" w:cs="Arial"/>
          <w:b/>
          <w:bCs/>
          <w:sz w:val="19"/>
          <w:szCs w:val="19"/>
        </w:rPr>
      </w:pPr>
    </w:p>
    <w:p w14:paraId="757B657C" w14:textId="0694A495" w:rsidR="009449E1" w:rsidRDefault="009449E1" w:rsidP="0048365F">
      <w:pPr>
        <w:ind w:right="247"/>
        <w:rPr>
          <w:rFonts w:ascii="Montserrat Medium" w:hAnsi="Montserrat Medium" w:cs="Arial"/>
          <w:b/>
          <w:bCs/>
          <w:sz w:val="19"/>
          <w:szCs w:val="19"/>
        </w:rPr>
      </w:pPr>
    </w:p>
    <w:p w14:paraId="0F7A95C3" w14:textId="77D46186" w:rsidR="009449E1" w:rsidRDefault="009449E1" w:rsidP="0048365F">
      <w:pPr>
        <w:ind w:right="247"/>
        <w:rPr>
          <w:rFonts w:ascii="Montserrat Medium" w:hAnsi="Montserrat Medium" w:cs="Arial"/>
          <w:b/>
          <w:bCs/>
          <w:sz w:val="19"/>
          <w:szCs w:val="19"/>
        </w:rPr>
      </w:pPr>
    </w:p>
    <w:p w14:paraId="29AE4047" w14:textId="3F376F00" w:rsidR="009449E1" w:rsidRDefault="009449E1" w:rsidP="0048365F">
      <w:pPr>
        <w:ind w:right="247"/>
        <w:rPr>
          <w:rFonts w:ascii="Montserrat Medium" w:hAnsi="Montserrat Medium" w:cs="Arial"/>
          <w:b/>
          <w:bCs/>
          <w:sz w:val="19"/>
          <w:szCs w:val="19"/>
        </w:rPr>
      </w:pPr>
    </w:p>
    <w:p w14:paraId="4CAA22F3" w14:textId="032DB65A" w:rsidR="009449E1" w:rsidRDefault="009449E1" w:rsidP="0048365F">
      <w:pPr>
        <w:ind w:right="247"/>
        <w:rPr>
          <w:rFonts w:ascii="Montserrat Medium" w:hAnsi="Montserrat Medium" w:cs="Arial"/>
          <w:b/>
          <w:bCs/>
          <w:sz w:val="19"/>
          <w:szCs w:val="19"/>
        </w:rPr>
      </w:pPr>
    </w:p>
    <w:p w14:paraId="0BB94F60" w14:textId="654987CE" w:rsidR="009449E1" w:rsidRDefault="009449E1" w:rsidP="0048365F">
      <w:pPr>
        <w:ind w:right="247"/>
        <w:rPr>
          <w:rFonts w:ascii="Montserrat Medium" w:hAnsi="Montserrat Medium" w:cs="Arial"/>
          <w:b/>
          <w:bCs/>
          <w:sz w:val="19"/>
          <w:szCs w:val="19"/>
        </w:rPr>
      </w:pPr>
    </w:p>
    <w:p w14:paraId="50EBE505" w14:textId="71D15B97" w:rsidR="009449E1" w:rsidRDefault="009449E1" w:rsidP="0048365F">
      <w:pPr>
        <w:ind w:right="247"/>
        <w:rPr>
          <w:rFonts w:ascii="Montserrat Medium" w:hAnsi="Montserrat Medium" w:cs="Arial"/>
          <w:b/>
          <w:bCs/>
          <w:sz w:val="19"/>
          <w:szCs w:val="19"/>
        </w:rPr>
      </w:pPr>
    </w:p>
    <w:p w14:paraId="07B3A9EB" w14:textId="4EAF1991" w:rsidR="009449E1" w:rsidRDefault="009449E1" w:rsidP="0048365F">
      <w:pPr>
        <w:ind w:right="247"/>
        <w:rPr>
          <w:rFonts w:ascii="Montserrat Medium" w:hAnsi="Montserrat Medium" w:cs="Arial"/>
          <w:b/>
          <w:bCs/>
          <w:sz w:val="19"/>
          <w:szCs w:val="19"/>
        </w:rPr>
      </w:pPr>
    </w:p>
    <w:p w14:paraId="2E74B6DA" w14:textId="1575798A" w:rsidR="009449E1" w:rsidRDefault="009449E1" w:rsidP="0048365F">
      <w:pPr>
        <w:ind w:right="247"/>
        <w:rPr>
          <w:rFonts w:ascii="Montserrat Medium" w:hAnsi="Montserrat Medium" w:cs="Arial"/>
          <w:b/>
          <w:bCs/>
          <w:sz w:val="19"/>
          <w:szCs w:val="19"/>
        </w:rPr>
      </w:pPr>
    </w:p>
    <w:p w14:paraId="56C45183" w14:textId="264C9BC1" w:rsidR="009449E1" w:rsidRDefault="009449E1" w:rsidP="0048365F">
      <w:pPr>
        <w:ind w:right="247"/>
        <w:rPr>
          <w:rFonts w:ascii="Montserrat Medium" w:hAnsi="Montserrat Medium" w:cs="Arial"/>
          <w:b/>
          <w:bCs/>
          <w:sz w:val="19"/>
          <w:szCs w:val="19"/>
        </w:rPr>
      </w:pPr>
    </w:p>
    <w:p w14:paraId="63FFF8DA" w14:textId="487BD66C" w:rsidR="009449E1" w:rsidRDefault="009449E1" w:rsidP="0048365F">
      <w:pPr>
        <w:ind w:right="247"/>
        <w:rPr>
          <w:rFonts w:ascii="Montserrat Medium" w:hAnsi="Montserrat Medium" w:cs="Arial"/>
          <w:b/>
          <w:bCs/>
          <w:sz w:val="19"/>
          <w:szCs w:val="19"/>
        </w:rPr>
      </w:pPr>
    </w:p>
    <w:p w14:paraId="51DDDAB4" w14:textId="27BB0E67" w:rsidR="009449E1" w:rsidRDefault="009449E1" w:rsidP="0048365F">
      <w:pPr>
        <w:ind w:right="247"/>
        <w:rPr>
          <w:rFonts w:ascii="Montserrat Medium" w:hAnsi="Montserrat Medium" w:cs="Arial"/>
          <w:b/>
          <w:bCs/>
          <w:sz w:val="19"/>
          <w:szCs w:val="19"/>
        </w:rPr>
      </w:pPr>
    </w:p>
    <w:p w14:paraId="4E243C6B" w14:textId="710F26E0" w:rsidR="009449E1" w:rsidRDefault="009449E1" w:rsidP="0048365F">
      <w:pPr>
        <w:ind w:right="247"/>
        <w:rPr>
          <w:rFonts w:ascii="Montserrat Medium" w:hAnsi="Montserrat Medium" w:cs="Arial"/>
          <w:b/>
          <w:bCs/>
          <w:sz w:val="19"/>
          <w:szCs w:val="19"/>
        </w:rPr>
      </w:pPr>
    </w:p>
    <w:p w14:paraId="6D535A54" w14:textId="6B8EA50E" w:rsidR="009449E1" w:rsidRDefault="009449E1" w:rsidP="0048365F">
      <w:pPr>
        <w:ind w:right="247"/>
        <w:rPr>
          <w:rFonts w:ascii="Montserrat Medium" w:hAnsi="Montserrat Medium" w:cs="Arial"/>
          <w:b/>
          <w:bCs/>
          <w:sz w:val="19"/>
          <w:szCs w:val="19"/>
        </w:rPr>
      </w:pPr>
    </w:p>
    <w:p w14:paraId="5A5F09C3" w14:textId="30D4C055" w:rsidR="009449E1" w:rsidRDefault="009449E1" w:rsidP="0048365F">
      <w:pPr>
        <w:ind w:right="247"/>
        <w:rPr>
          <w:rFonts w:ascii="Montserrat Medium" w:hAnsi="Montserrat Medium" w:cs="Arial"/>
          <w:b/>
          <w:bCs/>
          <w:sz w:val="19"/>
          <w:szCs w:val="19"/>
        </w:rPr>
      </w:pPr>
    </w:p>
    <w:p w14:paraId="6CE349D4" w14:textId="0CBE9997" w:rsidR="009449E1" w:rsidRDefault="009449E1" w:rsidP="0048365F">
      <w:pPr>
        <w:ind w:right="247"/>
        <w:rPr>
          <w:rFonts w:ascii="Montserrat Medium" w:hAnsi="Montserrat Medium" w:cs="Arial"/>
          <w:b/>
          <w:bCs/>
          <w:sz w:val="19"/>
          <w:szCs w:val="19"/>
        </w:rPr>
      </w:pPr>
    </w:p>
    <w:p w14:paraId="0716E836" w14:textId="41246CD7" w:rsidR="009449E1" w:rsidRDefault="009449E1" w:rsidP="0048365F">
      <w:pPr>
        <w:ind w:right="247"/>
        <w:rPr>
          <w:rFonts w:ascii="Montserrat Medium" w:hAnsi="Montserrat Medium" w:cs="Arial"/>
          <w:b/>
          <w:bCs/>
          <w:sz w:val="19"/>
          <w:szCs w:val="19"/>
        </w:rPr>
      </w:pPr>
    </w:p>
    <w:p w14:paraId="07C67246" w14:textId="7FF572E6" w:rsidR="009449E1" w:rsidRDefault="009449E1" w:rsidP="0048365F">
      <w:pPr>
        <w:ind w:right="247"/>
        <w:rPr>
          <w:rFonts w:ascii="Montserrat Medium" w:hAnsi="Montserrat Medium" w:cs="Arial"/>
          <w:b/>
          <w:bCs/>
          <w:sz w:val="19"/>
          <w:szCs w:val="19"/>
        </w:rPr>
      </w:pPr>
    </w:p>
    <w:p w14:paraId="0645E73B" w14:textId="6290876C" w:rsidR="006653D2" w:rsidRDefault="006653D2" w:rsidP="0048365F">
      <w:pPr>
        <w:ind w:right="247"/>
        <w:rPr>
          <w:rFonts w:ascii="Montserrat Medium" w:hAnsi="Montserrat Medium" w:cs="Arial"/>
          <w:b/>
          <w:bCs/>
          <w:sz w:val="19"/>
          <w:szCs w:val="19"/>
        </w:rPr>
      </w:pPr>
    </w:p>
    <w:p w14:paraId="5DA82FF2" w14:textId="5C08C23C" w:rsidR="006653D2" w:rsidRDefault="006653D2" w:rsidP="0048365F">
      <w:pPr>
        <w:ind w:right="247"/>
        <w:rPr>
          <w:rFonts w:ascii="Montserrat Medium" w:hAnsi="Montserrat Medium" w:cs="Arial"/>
          <w:b/>
          <w:bCs/>
          <w:sz w:val="19"/>
          <w:szCs w:val="19"/>
        </w:rPr>
      </w:pPr>
    </w:p>
    <w:p w14:paraId="5710560E" w14:textId="4A3CD6BB" w:rsidR="006653D2" w:rsidRDefault="006653D2" w:rsidP="0048365F">
      <w:pPr>
        <w:ind w:right="247"/>
        <w:rPr>
          <w:rFonts w:ascii="Montserrat Medium" w:hAnsi="Montserrat Medium" w:cs="Arial"/>
          <w:b/>
          <w:bCs/>
          <w:sz w:val="19"/>
          <w:szCs w:val="19"/>
        </w:rPr>
      </w:pPr>
    </w:p>
    <w:p w14:paraId="1B06AEDC" w14:textId="6CE7F92C" w:rsidR="006653D2" w:rsidRDefault="006653D2" w:rsidP="0048365F">
      <w:pPr>
        <w:ind w:right="247"/>
        <w:rPr>
          <w:rFonts w:ascii="Montserrat Medium" w:hAnsi="Montserrat Medium" w:cs="Arial"/>
          <w:b/>
          <w:bCs/>
          <w:sz w:val="19"/>
          <w:szCs w:val="19"/>
        </w:rPr>
      </w:pPr>
    </w:p>
    <w:p w14:paraId="1A4EEE9E" w14:textId="45EF644E" w:rsidR="006653D2" w:rsidRDefault="006653D2" w:rsidP="0048365F">
      <w:pPr>
        <w:ind w:right="247"/>
        <w:rPr>
          <w:rFonts w:ascii="Montserrat Medium" w:hAnsi="Montserrat Medium" w:cs="Arial"/>
          <w:b/>
          <w:bCs/>
          <w:sz w:val="19"/>
          <w:szCs w:val="19"/>
        </w:rPr>
      </w:pPr>
    </w:p>
    <w:p w14:paraId="0BE7DA35" w14:textId="77777777" w:rsidR="006653D2" w:rsidRDefault="006653D2" w:rsidP="0048365F">
      <w:pPr>
        <w:ind w:right="247"/>
        <w:rPr>
          <w:rFonts w:ascii="Montserrat Medium" w:hAnsi="Montserrat Medium" w:cs="Arial"/>
          <w:b/>
          <w:bCs/>
          <w:sz w:val="19"/>
          <w:szCs w:val="19"/>
        </w:rPr>
      </w:pPr>
    </w:p>
    <w:p w14:paraId="0B7EFF81" w14:textId="7B56DC0D" w:rsidR="009449E1" w:rsidRDefault="009449E1" w:rsidP="0048365F">
      <w:pPr>
        <w:ind w:right="247"/>
        <w:rPr>
          <w:rFonts w:ascii="Montserrat Medium" w:hAnsi="Montserrat Medium" w:cs="Arial"/>
          <w:b/>
          <w:bCs/>
          <w:sz w:val="19"/>
          <w:szCs w:val="19"/>
        </w:rPr>
      </w:pPr>
    </w:p>
    <w:p w14:paraId="4E44DB41" w14:textId="7C42EF99" w:rsidR="009449E1" w:rsidRDefault="009449E1" w:rsidP="0048365F">
      <w:pPr>
        <w:ind w:right="247"/>
        <w:rPr>
          <w:rFonts w:ascii="Montserrat Medium" w:hAnsi="Montserrat Medium" w:cs="Arial"/>
          <w:b/>
          <w:bCs/>
          <w:sz w:val="19"/>
          <w:szCs w:val="19"/>
        </w:rPr>
      </w:pPr>
    </w:p>
    <w:p w14:paraId="2EEEBFD0" w14:textId="50BB2390" w:rsidR="009449E1" w:rsidRDefault="009449E1" w:rsidP="0048365F">
      <w:pPr>
        <w:ind w:right="247"/>
        <w:rPr>
          <w:rFonts w:ascii="Montserrat Medium" w:hAnsi="Montserrat Medium" w:cs="Arial"/>
          <w:b/>
          <w:bCs/>
          <w:sz w:val="19"/>
          <w:szCs w:val="19"/>
        </w:rPr>
      </w:pPr>
    </w:p>
    <w:p w14:paraId="365022AE" w14:textId="0D7E0EC6" w:rsidR="009449E1" w:rsidRDefault="009449E1" w:rsidP="0048365F">
      <w:pPr>
        <w:ind w:right="247"/>
        <w:rPr>
          <w:rFonts w:ascii="Montserrat Medium" w:hAnsi="Montserrat Medium" w:cs="Arial"/>
          <w:b/>
          <w:bCs/>
          <w:sz w:val="19"/>
          <w:szCs w:val="19"/>
        </w:rPr>
      </w:pPr>
    </w:p>
    <w:p w14:paraId="38098CC9" w14:textId="6B27599C" w:rsidR="009449E1" w:rsidRDefault="009449E1" w:rsidP="0048365F">
      <w:pPr>
        <w:ind w:right="247"/>
        <w:rPr>
          <w:rFonts w:ascii="Montserrat Medium" w:hAnsi="Montserrat Medium" w:cs="Arial"/>
          <w:b/>
          <w:bCs/>
          <w:sz w:val="19"/>
          <w:szCs w:val="19"/>
        </w:rPr>
      </w:pPr>
    </w:p>
    <w:p w14:paraId="5FA5B5A6" w14:textId="1184DD8E" w:rsidR="009449E1" w:rsidRDefault="009449E1" w:rsidP="0048365F">
      <w:pPr>
        <w:ind w:right="247"/>
        <w:rPr>
          <w:rFonts w:ascii="Montserrat Medium" w:hAnsi="Montserrat Medium" w:cs="Arial"/>
          <w:b/>
          <w:bCs/>
          <w:sz w:val="19"/>
          <w:szCs w:val="19"/>
        </w:rPr>
      </w:pPr>
    </w:p>
    <w:p w14:paraId="313447CF" w14:textId="62C5FF73" w:rsidR="009449E1" w:rsidRDefault="009449E1" w:rsidP="0048365F">
      <w:pPr>
        <w:ind w:right="247"/>
        <w:rPr>
          <w:rFonts w:ascii="Montserrat Medium" w:hAnsi="Montserrat Medium" w:cs="Arial"/>
          <w:b/>
          <w:bCs/>
          <w:sz w:val="19"/>
          <w:szCs w:val="19"/>
        </w:rPr>
      </w:pPr>
    </w:p>
    <w:p w14:paraId="60E5B9AA" w14:textId="7C4B9712" w:rsidR="009449E1" w:rsidRDefault="009449E1" w:rsidP="0048365F">
      <w:pPr>
        <w:ind w:right="247"/>
        <w:rPr>
          <w:rFonts w:ascii="Montserrat Medium" w:hAnsi="Montserrat Medium" w:cs="Arial"/>
          <w:b/>
          <w:bCs/>
          <w:sz w:val="19"/>
          <w:szCs w:val="19"/>
        </w:rPr>
      </w:pPr>
    </w:p>
    <w:p w14:paraId="7AEF79F5" w14:textId="73031E5D" w:rsidR="009449E1" w:rsidRDefault="009449E1" w:rsidP="0048365F">
      <w:pPr>
        <w:ind w:right="247"/>
        <w:rPr>
          <w:rFonts w:ascii="Montserrat Medium" w:hAnsi="Montserrat Medium" w:cs="Arial"/>
          <w:b/>
          <w:bCs/>
          <w:sz w:val="19"/>
          <w:szCs w:val="19"/>
        </w:rPr>
      </w:pPr>
    </w:p>
    <w:p w14:paraId="36563983" w14:textId="3330C0CA" w:rsidR="009449E1" w:rsidRDefault="009449E1" w:rsidP="0048365F">
      <w:pPr>
        <w:ind w:right="247"/>
        <w:rPr>
          <w:rFonts w:ascii="Montserrat Medium" w:hAnsi="Montserrat Medium" w:cs="Arial"/>
          <w:b/>
          <w:bCs/>
          <w:sz w:val="19"/>
          <w:szCs w:val="19"/>
        </w:rPr>
      </w:pPr>
    </w:p>
    <w:p w14:paraId="7060E06B" w14:textId="5F5BD7E5" w:rsidR="009449E1" w:rsidRDefault="009449E1" w:rsidP="0048365F">
      <w:pPr>
        <w:ind w:right="247"/>
        <w:rPr>
          <w:rFonts w:ascii="Montserrat Medium" w:hAnsi="Montserrat Medium" w:cs="Arial"/>
          <w:b/>
          <w:bCs/>
          <w:sz w:val="19"/>
          <w:szCs w:val="19"/>
        </w:rPr>
      </w:pPr>
    </w:p>
    <w:p w14:paraId="49BDC10B" w14:textId="77777777" w:rsidR="0048365F" w:rsidRDefault="0048365F" w:rsidP="0048365F">
      <w:pPr>
        <w:rPr>
          <w:rFonts w:ascii="Montserrat" w:eastAsia="Times New Roman" w:hAnsi="Montserrat" w:cs="Arial"/>
          <w:color w:val="9D2449"/>
          <w:sz w:val="40"/>
          <w:szCs w:val="44"/>
          <w:lang w:eastAsia="es-MX"/>
        </w:rPr>
      </w:pPr>
      <w:r w:rsidRPr="00E058CB">
        <w:rPr>
          <w:rFonts w:ascii="Montserrat" w:eastAsia="Times New Roman" w:hAnsi="Montserrat" w:cs="Arial"/>
          <w:color w:val="9D2449"/>
          <w:sz w:val="40"/>
          <w:szCs w:val="44"/>
          <w:lang w:eastAsia="es-MX"/>
        </w:rPr>
        <w:lastRenderedPageBreak/>
        <w:t>INSTRUCTIVO PARA EL LLENADO DE LA GUÍA</w:t>
      </w:r>
    </w:p>
    <w:p w14:paraId="0FA3A874" w14:textId="77777777" w:rsidR="0048365F" w:rsidRDefault="0048365F" w:rsidP="0048365F">
      <w:pPr>
        <w:rPr>
          <w:rFonts w:ascii="Montserrat" w:eastAsia="Times New Roman" w:hAnsi="Montserrat" w:cs="Arial"/>
          <w:color w:val="9D2449"/>
          <w:sz w:val="40"/>
          <w:szCs w:val="44"/>
          <w:lang w:eastAsia="es-MX"/>
        </w:rPr>
      </w:pPr>
    </w:p>
    <w:p w14:paraId="113B2920" w14:textId="4264542F" w:rsidR="005E7402" w:rsidRPr="003D383A" w:rsidRDefault="005E7402" w:rsidP="005E7402">
      <w:pPr>
        <w:jc w:val="both"/>
        <w:rPr>
          <w:rFonts w:ascii="Montserrat Light" w:hAnsi="Montserrat Light" w:cs="Arial"/>
          <w:sz w:val="20"/>
          <w:szCs w:val="20"/>
        </w:rPr>
      </w:pPr>
      <w:r w:rsidRPr="003D383A">
        <w:rPr>
          <w:rFonts w:ascii="Montserrat Light" w:hAnsi="Montserrat Light" w:cs="Arial"/>
          <w:sz w:val="20"/>
          <w:szCs w:val="20"/>
        </w:rPr>
        <w:t xml:space="preserve">Los </w:t>
      </w:r>
      <w:r w:rsidRPr="003D383A">
        <w:rPr>
          <w:rFonts w:ascii="Montserrat Light" w:hAnsi="Montserrat Light" w:cs="Arial"/>
          <w:b/>
          <w:sz w:val="20"/>
          <w:szCs w:val="20"/>
        </w:rPr>
        <w:t>criterios para evaluar planes y programas de estudio de carreras de la salud</w:t>
      </w:r>
      <w:r w:rsidRPr="003D383A">
        <w:rPr>
          <w:rFonts w:ascii="Montserrat Light" w:hAnsi="Montserrat Light" w:cs="Arial"/>
          <w:sz w:val="20"/>
          <w:szCs w:val="20"/>
        </w:rPr>
        <w:t xml:space="preserve">, están conformados por los 9 criterios de evaluación enlistados anteriormente que se evalúan hasta por </w:t>
      </w:r>
      <w:r w:rsidR="00897A10" w:rsidRPr="003D383A">
        <w:rPr>
          <w:rFonts w:ascii="Montserrat Light" w:hAnsi="Montserrat Light" w:cs="Arial"/>
          <w:b/>
          <w:sz w:val="20"/>
          <w:szCs w:val="20"/>
        </w:rPr>
        <w:t>11</w:t>
      </w:r>
      <w:r w:rsidR="00A30937" w:rsidRPr="003D383A">
        <w:rPr>
          <w:rFonts w:ascii="Montserrat Light" w:hAnsi="Montserrat Light" w:cs="Arial"/>
          <w:b/>
          <w:sz w:val="20"/>
          <w:szCs w:val="20"/>
        </w:rPr>
        <w:t>7</w:t>
      </w:r>
      <w:r w:rsidRPr="003D383A">
        <w:rPr>
          <w:rFonts w:ascii="Montserrat Light" w:hAnsi="Montserrat Light" w:cs="Arial"/>
          <w:sz w:val="20"/>
          <w:szCs w:val="20"/>
        </w:rPr>
        <w:t xml:space="preserve"> ítems, los cuales deben llenarse a través de una lista de cotejo con dos opciones de respuesta</w:t>
      </w:r>
      <w:r w:rsidRPr="003D383A">
        <w:rPr>
          <w:rFonts w:ascii="Montserrat Light" w:hAnsi="Montserrat Light" w:cs="Arial"/>
          <w:b/>
          <w:sz w:val="20"/>
          <w:szCs w:val="20"/>
        </w:rPr>
        <w:t>: Si y No</w:t>
      </w:r>
      <w:r w:rsidRPr="003D383A">
        <w:rPr>
          <w:rFonts w:ascii="Montserrat Light" w:hAnsi="Montserrat Light" w:cs="Arial"/>
          <w:sz w:val="20"/>
          <w:szCs w:val="20"/>
        </w:rPr>
        <w:t xml:space="preserve"> cuyos valores son de 1 y 0 respectivamente. La suma total de las respuestas </w:t>
      </w:r>
      <w:r w:rsidRPr="003D383A">
        <w:rPr>
          <w:rFonts w:ascii="Montserrat Light" w:hAnsi="Montserrat Light" w:cs="Arial"/>
          <w:b/>
          <w:sz w:val="20"/>
          <w:szCs w:val="20"/>
        </w:rPr>
        <w:t xml:space="preserve">Si </w:t>
      </w:r>
      <w:r w:rsidRPr="003D383A">
        <w:rPr>
          <w:rFonts w:ascii="Montserrat Light" w:hAnsi="Montserrat Light" w:cs="Arial"/>
          <w:sz w:val="20"/>
          <w:szCs w:val="20"/>
        </w:rPr>
        <w:t xml:space="preserve">determinarán la opinión que se le otorgue al plan y programas de estudio. </w:t>
      </w:r>
    </w:p>
    <w:p w14:paraId="14821B5F" w14:textId="519A017B" w:rsidR="0048365F" w:rsidRPr="003D383A" w:rsidRDefault="00BF42A9" w:rsidP="0048365F">
      <w:pPr>
        <w:jc w:val="both"/>
        <w:rPr>
          <w:rFonts w:ascii="Montserrat Light" w:hAnsi="Montserrat Light" w:cs="Arial"/>
          <w:sz w:val="20"/>
          <w:szCs w:val="20"/>
        </w:rPr>
      </w:pPr>
      <w:r w:rsidRPr="003D383A">
        <w:rPr>
          <w:rFonts w:ascii="Montserrat Light" w:hAnsi="Montserrat Light" w:cs="Arial"/>
          <w:sz w:val="20"/>
          <w:szCs w:val="20"/>
        </w:rPr>
        <w:t>.</w:t>
      </w:r>
      <w:r w:rsidRPr="003D383A">
        <w:rPr>
          <w:rFonts w:ascii="Montserrat Light" w:hAnsi="Montserrat Light"/>
          <w:sz w:val="20"/>
          <w:szCs w:val="20"/>
        </w:rPr>
        <w:t xml:space="preserve"> </w:t>
      </w:r>
    </w:p>
    <w:p w14:paraId="427D0B35" w14:textId="77777777" w:rsidR="0048365F" w:rsidRPr="003D383A" w:rsidRDefault="0048365F" w:rsidP="0048365F">
      <w:pPr>
        <w:jc w:val="both"/>
        <w:rPr>
          <w:rFonts w:ascii="Montserrat Light" w:hAnsi="Montserrat Light" w:cs="Arial"/>
          <w:sz w:val="20"/>
          <w:szCs w:val="20"/>
        </w:rPr>
      </w:pPr>
      <w:r w:rsidRPr="003D383A">
        <w:rPr>
          <w:rFonts w:ascii="Montserrat Light" w:hAnsi="Montserrat Light" w:cs="Arial"/>
          <w:sz w:val="20"/>
          <w:szCs w:val="20"/>
        </w:rPr>
        <w:t>Para el proceso de llenado del instrumento usted requiere:</w:t>
      </w:r>
    </w:p>
    <w:p w14:paraId="5223D99A" w14:textId="77777777" w:rsidR="0048365F" w:rsidRPr="003D383A" w:rsidRDefault="0048365F" w:rsidP="0048365F">
      <w:pPr>
        <w:pStyle w:val="Texto1"/>
      </w:pPr>
    </w:p>
    <w:p w14:paraId="445FD19F" w14:textId="77777777" w:rsidR="0048365F" w:rsidRPr="003D383A" w:rsidRDefault="0048365F" w:rsidP="002E478F">
      <w:pPr>
        <w:pStyle w:val="vieta3"/>
        <w:numPr>
          <w:ilvl w:val="0"/>
          <w:numId w:val="13"/>
        </w:numPr>
      </w:pPr>
      <w:r w:rsidRPr="003D383A">
        <w:t>Leer, revisar y evaluar la propuesta del plan y programas de estudios presentado, llenando el espacio “Presenta el Criterio”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48365F" w:rsidRPr="003D383A" w14:paraId="00EA19AE" w14:textId="77777777" w:rsidTr="0048365F">
        <w:trPr>
          <w:trHeight w:val="806"/>
          <w:jc w:val="center"/>
        </w:trPr>
        <w:tc>
          <w:tcPr>
            <w:tcW w:w="1271" w:type="dxa"/>
            <w:shd w:val="clear" w:color="auto" w:fill="auto"/>
            <w:vAlign w:val="center"/>
          </w:tcPr>
          <w:p w14:paraId="2AF99116" w14:textId="77777777" w:rsidR="0048365F" w:rsidRPr="003D383A" w:rsidRDefault="0048365F" w:rsidP="0048365F">
            <w:pPr>
              <w:jc w:val="center"/>
              <w:rPr>
                <w:rFonts w:ascii="Montserrat Light" w:hAnsi="Montserrat Light" w:cs="Arial"/>
                <w:b/>
                <w:bCs/>
                <w:sz w:val="20"/>
                <w:szCs w:val="20"/>
              </w:rPr>
            </w:pPr>
            <w:r w:rsidRPr="003D383A">
              <w:rPr>
                <w:rFonts w:ascii="Montserrat Light" w:hAnsi="Montserrat Light" w:cs="Arial"/>
                <w:b/>
                <w:bCs/>
                <w:sz w:val="20"/>
                <w:szCs w:val="20"/>
              </w:rPr>
              <w:t>SÍ= 1</w:t>
            </w:r>
          </w:p>
        </w:tc>
        <w:tc>
          <w:tcPr>
            <w:tcW w:w="8080" w:type="dxa"/>
            <w:shd w:val="clear" w:color="auto" w:fill="auto"/>
            <w:vAlign w:val="center"/>
          </w:tcPr>
          <w:p w14:paraId="433FC80B" w14:textId="77777777" w:rsidR="0048365F" w:rsidRPr="003D383A" w:rsidRDefault="0048365F" w:rsidP="0048365F">
            <w:pPr>
              <w:jc w:val="both"/>
              <w:rPr>
                <w:rFonts w:ascii="Montserrat Light" w:hAnsi="Montserrat Light" w:cs="Arial"/>
                <w:sz w:val="20"/>
                <w:szCs w:val="20"/>
              </w:rPr>
            </w:pPr>
            <w:r w:rsidRPr="003D383A">
              <w:rPr>
                <w:rFonts w:ascii="Montserrat Light" w:hAnsi="Montserrat Light" w:cs="Arial"/>
                <w:sz w:val="20"/>
                <w:szCs w:val="20"/>
              </w:rPr>
              <w:t>Cuando el plan y programas de estudios cumpla con lo establecido en el ítem.</w:t>
            </w:r>
          </w:p>
        </w:tc>
      </w:tr>
      <w:tr w:rsidR="0048365F" w:rsidRPr="003D383A" w14:paraId="284029DB" w14:textId="77777777" w:rsidTr="0048365F">
        <w:trPr>
          <w:trHeight w:val="806"/>
          <w:jc w:val="center"/>
        </w:trPr>
        <w:tc>
          <w:tcPr>
            <w:tcW w:w="1271" w:type="dxa"/>
            <w:shd w:val="clear" w:color="auto" w:fill="F2F2F2" w:themeFill="background1" w:themeFillShade="F2"/>
            <w:vAlign w:val="center"/>
          </w:tcPr>
          <w:p w14:paraId="2FE7C6DC" w14:textId="77777777" w:rsidR="0048365F" w:rsidRPr="003D383A" w:rsidRDefault="0048365F" w:rsidP="0048365F">
            <w:pPr>
              <w:jc w:val="center"/>
              <w:rPr>
                <w:rFonts w:ascii="Montserrat Light" w:hAnsi="Montserrat Light" w:cs="Arial"/>
                <w:b/>
                <w:bCs/>
                <w:sz w:val="20"/>
                <w:szCs w:val="20"/>
              </w:rPr>
            </w:pPr>
            <w:r w:rsidRPr="003D383A">
              <w:rPr>
                <w:rFonts w:ascii="Montserrat Light" w:hAnsi="Montserrat Light" w:cs="Arial"/>
                <w:b/>
                <w:bCs/>
                <w:sz w:val="20"/>
                <w:szCs w:val="20"/>
              </w:rPr>
              <w:t>NO= 0</w:t>
            </w:r>
          </w:p>
        </w:tc>
        <w:tc>
          <w:tcPr>
            <w:tcW w:w="8080" w:type="dxa"/>
            <w:shd w:val="clear" w:color="auto" w:fill="F2F2F2" w:themeFill="background1" w:themeFillShade="F2"/>
            <w:vAlign w:val="center"/>
          </w:tcPr>
          <w:p w14:paraId="69C4A490" w14:textId="77777777" w:rsidR="0048365F" w:rsidRPr="003D383A" w:rsidRDefault="0048365F" w:rsidP="0048365F">
            <w:pPr>
              <w:jc w:val="both"/>
              <w:rPr>
                <w:rFonts w:ascii="Montserrat Light" w:hAnsi="Montserrat Light" w:cs="Arial"/>
                <w:sz w:val="20"/>
                <w:szCs w:val="20"/>
              </w:rPr>
            </w:pPr>
            <w:r w:rsidRPr="003D383A">
              <w:rPr>
                <w:rFonts w:ascii="Montserrat Light" w:hAnsi="Montserrat Light" w:cs="Arial"/>
                <w:sz w:val="20"/>
                <w:szCs w:val="20"/>
              </w:rPr>
              <w:t xml:space="preserve">Cuando no se cubre lo que describe el ítem, está incompleto o </w:t>
            </w:r>
          </w:p>
          <w:p w14:paraId="37EA07F6" w14:textId="77777777" w:rsidR="0048365F" w:rsidRPr="003D383A" w:rsidRDefault="0048365F" w:rsidP="0048365F">
            <w:pPr>
              <w:jc w:val="both"/>
              <w:rPr>
                <w:rFonts w:ascii="Montserrat Light" w:hAnsi="Montserrat Light" w:cs="Arial"/>
                <w:sz w:val="20"/>
                <w:szCs w:val="20"/>
              </w:rPr>
            </w:pPr>
            <w:r w:rsidRPr="003D383A">
              <w:rPr>
                <w:rFonts w:ascii="Montserrat Light" w:hAnsi="Montserrat Light" w:cs="Arial"/>
                <w:sz w:val="20"/>
                <w:szCs w:val="20"/>
              </w:rPr>
              <w:t>resulta confuso. Para explicar la elección de su respuesta, deberá a un costado de cada ítem indicar las observaciones correspondientes.</w:t>
            </w:r>
          </w:p>
        </w:tc>
      </w:tr>
    </w:tbl>
    <w:p w14:paraId="409286F5" w14:textId="77777777" w:rsidR="0048365F" w:rsidRPr="003D383A" w:rsidRDefault="0048365F" w:rsidP="0048365F">
      <w:pPr>
        <w:rPr>
          <w:rFonts w:ascii="Montserrat Light" w:hAnsi="Montserrat Light" w:cs="Arial"/>
          <w:sz w:val="20"/>
          <w:szCs w:val="20"/>
        </w:rPr>
      </w:pPr>
    </w:p>
    <w:p w14:paraId="50503B05" w14:textId="77777777" w:rsidR="0048365F" w:rsidRPr="003D383A" w:rsidRDefault="0048365F" w:rsidP="002E478F">
      <w:pPr>
        <w:widowControl w:val="0"/>
        <w:numPr>
          <w:ilvl w:val="0"/>
          <w:numId w:val="14"/>
        </w:numPr>
        <w:tabs>
          <w:tab w:val="clear" w:pos="720"/>
          <w:tab w:val="num" w:pos="426"/>
          <w:tab w:val="num" w:pos="1276"/>
        </w:tabs>
        <w:suppressAutoHyphens/>
        <w:ind w:left="1134" w:right="247" w:hanging="425"/>
        <w:jc w:val="both"/>
        <w:rPr>
          <w:rFonts w:ascii="Montserrat Light" w:hAnsi="Montserrat Light"/>
          <w:sz w:val="20"/>
          <w:szCs w:val="20"/>
        </w:rPr>
      </w:pPr>
      <w:r w:rsidRPr="003D383A">
        <w:rPr>
          <w:rFonts w:ascii="Montserrat Light" w:hAnsi="Montserrat Light"/>
          <w:sz w:val="20"/>
          <w:szCs w:val="20"/>
        </w:rPr>
        <w:t xml:space="preserve">Al término de cada tabla, calcular y escribir el total de puntajes obtenidos en cada criterio. </w:t>
      </w:r>
    </w:p>
    <w:p w14:paraId="30F51CBD" w14:textId="77777777" w:rsidR="0048365F" w:rsidRPr="003D383A" w:rsidRDefault="0048365F" w:rsidP="0048365F">
      <w:pPr>
        <w:tabs>
          <w:tab w:val="num" w:pos="1276"/>
        </w:tabs>
        <w:ind w:left="1134" w:right="247" w:hanging="425"/>
        <w:jc w:val="both"/>
        <w:rPr>
          <w:rFonts w:ascii="Montserrat Light" w:hAnsi="Montserrat Light"/>
          <w:sz w:val="20"/>
          <w:szCs w:val="20"/>
        </w:rPr>
      </w:pPr>
    </w:p>
    <w:p w14:paraId="465C440B" w14:textId="77777777" w:rsidR="0048365F" w:rsidRPr="003D383A" w:rsidRDefault="0048365F" w:rsidP="002E478F">
      <w:pPr>
        <w:widowControl w:val="0"/>
        <w:numPr>
          <w:ilvl w:val="0"/>
          <w:numId w:val="14"/>
        </w:numPr>
        <w:tabs>
          <w:tab w:val="clear" w:pos="720"/>
          <w:tab w:val="num" w:pos="1276"/>
        </w:tabs>
        <w:suppressAutoHyphens/>
        <w:ind w:left="1134" w:right="247" w:hanging="425"/>
        <w:jc w:val="both"/>
        <w:rPr>
          <w:rFonts w:ascii="Montserrat Light" w:hAnsi="Montserrat Light"/>
          <w:sz w:val="20"/>
          <w:szCs w:val="20"/>
        </w:rPr>
      </w:pPr>
      <w:r w:rsidRPr="003D383A">
        <w:rPr>
          <w:rFonts w:ascii="Montserrat Light" w:hAnsi="Montserrat Light"/>
          <w:sz w:val="20"/>
          <w:szCs w:val="20"/>
        </w:rPr>
        <w:t>Si el plan y programas presenta una biblioteca virtual se agregará el puntaje correspondiente.</w:t>
      </w:r>
    </w:p>
    <w:p w14:paraId="5CAB3B7A" w14:textId="77777777" w:rsidR="0048365F" w:rsidRPr="003D383A" w:rsidRDefault="0048365F" w:rsidP="0048365F">
      <w:pPr>
        <w:pStyle w:val="Prrafodelista"/>
        <w:tabs>
          <w:tab w:val="num" w:pos="1276"/>
        </w:tabs>
        <w:ind w:left="1134" w:hanging="425"/>
        <w:rPr>
          <w:rFonts w:ascii="Montserrat Light" w:hAnsi="Montserrat Light"/>
          <w:sz w:val="20"/>
          <w:szCs w:val="20"/>
        </w:rPr>
      </w:pPr>
    </w:p>
    <w:p w14:paraId="30159D39" w14:textId="77777777" w:rsidR="0048365F" w:rsidRPr="003D383A" w:rsidRDefault="0048365F" w:rsidP="002E478F">
      <w:pPr>
        <w:widowControl w:val="0"/>
        <w:numPr>
          <w:ilvl w:val="0"/>
          <w:numId w:val="14"/>
        </w:numPr>
        <w:tabs>
          <w:tab w:val="clear" w:pos="720"/>
          <w:tab w:val="num" w:pos="1276"/>
        </w:tabs>
        <w:suppressAutoHyphens/>
        <w:ind w:left="1134" w:right="247" w:hanging="425"/>
        <w:jc w:val="both"/>
        <w:rPr>
          <w:rFonts w:ascii="Montserrat Light" w:hAnsi="Montserrat Light"/>
          <w:b/>
          <w:sz w:val="20"/>
          <w:szCs w:val="20"/>
        </w:rPr>
      </w:pPr>
      <w:r w:rsidRPr="003D383A">
        <w:rPr>
          <w:rFonts w:ascii="Montserrat Light" w:hAnsi="Montserrat Light"/>
          <w:sz w:val="20"/>
          <w:szCs w:val="20"/>
        </w:rPr>
        <w:t xml:space="preserve">Cada criterio cuenta con una ponderación específica dentro de la evaluación, de tal forma que, </w:t>
      </w:r>
      <w:r w:rsidRPr="003D383A">
        <w:rPr>
          <w:rFonts w:ascii="Montserrat Light" w:hAnsi="Montserrat Light"/>
          <w:b/>
          <w:sz w:val="20"/>
          <w:szCs w:val="20"/>
        </w:rPr>
        <w:t>sí no se cumple dicho porcentaje, el plan y programas no podrá obtener una Opinión Técnico Académica Favorable</w:t>
      </w:r>
      <w:r w:rsidRPr="003D383A">
        <w:rPr>
          <w:rFonts w:ascii="Montserrat Light" w:hAnsi="Montserrat Light"/>
          <w:b/>
          <w:i/>
          <w:sz w:val="20"/>
          <w:szCs w:val="20"/>
        </w:rPr>
        <w:t>.</w:t>
      </w:r>
    </w:p>
    <w:p w14:paraId="483D6EBF" w14:textId="77777777" w:rsidR="0048365F" w:rsidRPr="003D383A" w:rsidRDefault="0048365F" w:rsidP="0048365F">
      <w:pPr>
        <w:tabs>
          <w:tab w:val="num" w:pos="1276"/>
        </w:tabs>
        <w:ind w:left="1134" w:right="247" w:hanging="425"/>
        <w:jc w:val="both"/>
        <w:rPr>
          <w:rFonts w:ascii="Montserrat Light" w:hAnsi="Montserrat Light"/>
          <w:b/>
          <w:sz w:val="20"/>
          <w:szCs w:val="20"/>
          <w:u w:val="single"/>
        </w:rPr>
      </w:pPr>
    </w:p>
    <w:p w14:paraId="77CE6375" w14:textId="77777777" w:rsidR="0048365F" w:rsidRPr="003D383A" w:rsidRDefault="0048365F" w:rsidP="002E478F">
      <w:pPr>
        <w:widowControl w:val="0"/>
        <w:numPr>
          <w:ilvl w:val="0"/>
          <w:numId w:val="14"/>
        </w:numPr>
        <w:tabs>
          <w:tab w:val="num" w:pos="1276"/>
        </w:tabs>
        <w:suppressAutoHyphens/>
        <w:ind w:left="1134" w:right="247" w:hanging="425"/>
        <w:jc w:val="both"/>
        <w:rPr>
          <w:rFonts w:ascii="Montserrat Light" w:hAnsi="Montserrat Light"/>
          <w:sz w:val="20"/>
          <w:szCs w:val="20"/>
        </w:rPr>
      </w:pPr>
      <w:r w:rsidRPr="003D383A">
        <w:rPr>
          <w:rFonts w:ascii="Montserrat Light" w:hAnsi="Montserrat Light"/>
          <w:sz w:val="20"/>
          <w:szCs w:val="20"/>
        </w:rPr>
        <w:t>Finalmente, el examinador indicará al final de la cédula el puntaje obtenido:</w:t>
      </w:r>
    </w:p>
    <w:p w14:paraId="4C1EC2A7" w14:textId="5CE4E769" w:rsidR="0048365F" w:rsidRPr="003D383A" w:rsidRDefault="0048365F" w:rsidP="002E478F">
      <w:pPr>
        <w:widowControl w:val="0"/>
        <w:numPr>
          <w:ilvl w:val="1"/>
          <w:numId w:val="14"/>
        </w:numPr>
        <w:tabs>
          <w:tab w:val="clear" w:pos="1080"/>
          <w:tab w:val="num" w:pos="1276"/>
        </w:tabs>
        <w:suppressAutoHyphens/>
        <w:ind w:left="1701" w:right="247" w:hanging="567"/>
        <w:jc w:val="both"/>
        <w:rPr>
          <w:rFonts w:ascii="Montserrat Light" w:hAnsi="Montserrat Light"/>
          <w:sz w:val="20"/>
          <w:szCs w:val="20"/>
        </w:rPr>
      </w:pPr>
      <w:r w:rsidRPr="003D383A">
        <w:rPr>
          <w:rFonts w:ascii="Montserrat Light" w:hAnsi="Montserrat Light"/>
          <w:sz w:val="20"/>
          <w:szCs w:val="20"/>
        </w:rPr>
        <w:t xml:space="preserve">Será </w:t>
      </w:r>
      <w:r w:rsidRPr="003D383A">
        <w:rPr>
          <w:rFonts w:ascii="Montserrat Light" w:hAnsi="Montserrat Light"/>
          <w:b/>
          <w:bCs/>
          <w:sz w:val="20"/>
          <w:szCs w:val="20"/>
        </w:rPr>
        <w:t>Favorable</w:t>
      </w:r>
      <w:r w:rsidRPr="003D383A">
        <w:rPr>
          <w:rFonts w:ascii="Montserrat Light" w:hAnsi="Montserrat Light"/>
          <w:sz w:val="20"/>
          <w:szCs w:val="20"/>
        </w:rPr>
        <w:t xml:space="preserve"> cuando se obtengan </w:t>
      </w:r>
      <w:r w:rsidR="00897A10" w:rsidRPr="003D383A">
        <w:rPr>
          <w:rFonts w:ascii="Montserrat Light" w:hAnsi="Montserrat Light"/>
          <w:b/>
          <w:bCs/>
          <w:sz w:val="20"/>
          <w:szCs w:val="20"/>
          <w:u w:val="single"/>
        </w:rPr>
        <w:t>11</w:t>
      </w:r>
      <w:r w:rsidR="003919E6" w:rsidRPr="003D383A">
        <w:rPr>
          <w:rFonts w:ascii="Montserrat Light" w:hAnsi="Montserrat Light"/>
          <w:b/>
          <w:bCs/>
          <w:sz w:val="20"/>
          <w:szCs w:val="20"/>
          <w:u w:val="single"/>
        </w:rPr>
        <w:t>1</w:t>
      </w:r>
      <w:r w:rsidRPr="003D383A">
        <w:rPr>
          <w:rFonts w:ascii="Montserrat Light" w:hAnsi="Montserrat Light"/>
          <w:b/>
          <w:bCs/>
          <w:sz w:val="20"/>
          <w:szCs w:val="20"/>
        </w:rPr>
        <w:t xml:space="preserve"> </w:t>
      </w:r>
      <w:r w:rsidRPr="003D383A">
        <w:rPr>
          <w:rFonts w:ascii="Montserrat Light" w:hAnsi="Montserrat Light"/>
          <w:bCs/>
          <w:sz w:val="20"/>
          <w:szCs w:val="20"/>
        </w:rPr>
        <w:t>puntos o más,</w:t>
      </w:r>
      <w:r w:rsidRPr="003D383A">
        <w:rPr>
          <w:rFonts w:ascii="Montserrat Light" w:hAnsi="Montserrat Light"/>
          <w:sz w:val="20"/>
          <w:szCs w:val="20"/>
        </w:rPr>
        <w:t xml:space="preserve"> siempre y cuando </w:t>
      </w:r>
      <w:r w:rsidRPr="003D383A">
        <w:rPr>
          <w:rFonts w:ascii="Montserrat Light" w:hAnsi="Montserrat Light"/>
          <w:b/>
          <w:sz w:val="20"/>
          <w:szCs w:val="20"/>
        </w:rPr>
        <w:t xml:space="preserve">se cubra el </w:t>
      </w:r>
      <w:r w:rsidR="00020456" w:rsidRPr="003D383A">
        <w:rPr>
          <w:rFonts w:ascii="Montserrat Light" w:hAnsi="Montserrat Light"/>
          <w:b/>
          <w:sz w:val="20"/>
          <w:szCs w:val="20"/>
        </w:rPr>
        <w:t xml:space="preserve">  </w:t>
      </w:r>
      <w:r w:rsidRPr="003D383A">
        <w:rPr>
          <w:rFonts w:ascii="Montserrat Light" w:hAnsi="Montserrat Light"/>
          <w:b/>
          <w:sz w:val="20"/>
          <w:szCs w:val="20"/>
        </w:rPr>
        <w:t xml:space="preserve">porcentaje mínimo </w:t>
      </w:r>
      <w:r w:rsidRPr="003D383A">
        <w:rPr>
          <w:rFonts w:ascii="Montserrat Light" w:hAnsi="Montserrat Light"/>
          <w:sz w:val="20"/>
          <w:szCs w:val="20"/>
        </w:rPr>
        <w:t>solicitado por cada criterio.</w:t>
      </w:r>
    </w:p>
    <w:p w14:paraId="531E67C5" w14:textId="77777777" w:rsidR="0048365F" w:rsidRPr="003D383A" w:rsidRDefault="0048365F" w:rsidP="002E478F">
      <w:pPr>
        <w:widowControl w:val="0"/>
        <w:numPr>
          <w:ilvl w:val="1"/>
          <w:numId w:val="14"/>
        </w:numPr>
        <w:tabs>
          <w:tab w:val="clear" w:pos="1080"/>
          <w:tab w:val="num" w:pos="1276"/>
        </w:tabs>
        <w:suppressAutoHyphens/>
        <w:ind w:left="1701" w:right="247" w:hanging="567"/>
        <w:jc w:val="both"/>
        <w:rPr>
          <w:rFonts w:ascii="Montserrat Light" w:hAnsi="Montserrat Light"/>
          <w:sz w:val="20"/>
          <w:szCs w:val="20"/>
        </w:rPr>
      </w:pPr>
      <w:r w:rsidRPr="003D383A">
        <w:rPr>
          <w:rFonts w:ascii="Montserrat Light" w:hAnsi="Montserrat Light"/>
          <w:sz w:val="20"/>
          <w:szCs w:val="20"/>
        </w:rPr>
        <w:t xml:space="preserve">Será </w:t>
      </w:r>
      <w:r w:rsidRPr="003D383A">
        <w:rPr>
          <w:rFonts w:ascii="Montserrat Light" w:hAnsi="Montserrat Light"/>
          <w:b/>
          <w:bCs/>
          <w:sz w:val="20"/>
          <w:szCs w:val="20"/>
        </w:rPr>
        <w:t>No Favorable</w:t>
      </w:r>
      <w:r w:rsidRPr="003D383A">
        <w:rPr>
          <w:rFonts w:ascii="Montserrat Light" w:hAnsi="Montserrat Light"/>
          <w:sz w:val="20"/>
          <w:szCs w:val="20"/>
        </w:rPr>
        <w:t xml:space="preserve"> cuando no se obtengan los puntajes mínimos y/o en los supuestos donde </w:t>
      </w:r>
      <w:r w:rsidRPr="003D383A">
        <w:rPr>
          <w:rFonts w:ascii="Montserrat Light" w:hAnsi="Montserrat Light"/>
          <w:b/>
          <w:sz w:val="20"/>
          <w:szCs w:val="20"/>
          <w:u w:val="single"/>
        </w:rPr>
        <w:t xml:space="preserve">no se cumpla con la cantidad o porcentaje mínimo </w:t>
      </w:r>
      <w:r w:rsidRPr="003D383A">
        <w:rPr>
          <w:rFonts w:ascii="Montserrat Light" w:hAnsi="Montserrat Light"/>
          <w:sz w:val="20"/>
          <w:szCs w:val="20"/>
        </w:rPr>
        <w:t>solicitado por cada criterio.</w:t>
      </w:r>
    </w:p>
    <w:p w14:paraId="3BE895F4" w14:textId="77777777" w:rsidR="00BF42A9" w:rsidRPr="003D383A" w:rsidRDefault="00BF42A9" w:rsidP="0048365F">
      <w:pPr>
        <w:ind w:right="247"/>
        <w:jc w:val="both"/>
        <w:rPr>
          <w:rFonts w:ascii="Montserrat Light" w:hAnsi="Montserrat Light"/>
          <w:sz w:val="20"/>
          <w:szCs w:val="20"/>
        </w:rPr>
      </w:pPr>
    </w:p>
    <w:p w14:paraId="6289E494" w14:textId="1C45B4B7" w:rsidR="00BF42A9" w:rsidRPr="003D383A" w:rsidRDefault="00BF42A9" w:rsidP="0048365F">
      <w:pPr>
        <w:rPr>
          <w:rFonts w:ascii="Montserrat Light" w:hAnsi="Montserrat Light"/>
          <w:sz w:val="20"/>
          <w:szCs w:val="20"/>
        </w:rPr>
      </w:pPr>
    </w:p>
    <w:p w14:paraId="39A02B35" w14:textId="77777777" w:rsidR="005E7402" w:rsidRPr="003D383A" w:rsidRDefault="0048365F" w:rsidP="005E7402">
      <w:pPr>
        <w:ind w:left="709" w:right="247" w:hanging="709"/>
        <w:jc w:val="both"/>
        <w:rPr>
          <w:rFonts w:ascii="Montserrat Light" w:hAnsi="Montserrat Light" w:cs="Arial"/>
          <w:sz w:val="20"/>
          <w:szCs w:val="20"/>
        </w:rPr>
      </w:pPr>
      <w:r w:rsidRPr="003D383A">
        <w:rPr>
          <w:rFonts w:ascii="Montserrat Light" w:hAnsi="Montserrat Light" w:cs="Arial"/>
          <w:sz w:val="20"/>
          <w:szCs w:val="20"/>
        </w:rPr>
        <w:t>NOTA</w:t>
      </w:r>
      <w:r w:rsidR="00BF42A9" w:rsidRPr="003D383A">
        <w:rPr>
          <w:rFonts w:ascii="Montserrat Light" w:hAnsi="Montserrat Light"/>
          <w:sz w:val="20"/>
          <w:szCs w:val="20"/>
        </w:rPr>
        <w:t xml:space="preserve"> </w:t>
      </w:r>
      <w:r w:rsidR="005E7402" w:rsidRPr="003D383A">
        <w:rPr>
          <w:rFonts w:ascii="Montserrat Light" w:hAnsi="Montserrat Light" w:cs="Arial"/>
          <w:sz w:val="20"/>
          <w:szCs w:val="20"/>
        </w:rPr>
        <w:t>Para la evaluación de los diversos planes y programas de estudio, se sugiere que los evaluadores tengan mínimo el nivel educativo de Licenciatura; pertenecer a la disciplina evaluada (o a alguna afín en los casos de carreras de nueva creación); y contar con experiencia mínima de dos años en la disciplina, experiencia comprobable en educación o actividades de diseño y con experiencia en evaluación curricular.</w:t>
      </w:r>
    </w:p>
    <w:p w14:paraId="08241A03" w14:textId="5D942959" w:rsidR="00BF42A9" w:rsidRPr="003D383A" w:rsidRDefault="00BF42A9" w:rsidP="00BF42A9">
      <w:pPr>
        <w:ind w:left="709" w:right="247" w:hanging="709"/>
        <w:jc w:val="both"/>
        <w:rPr>
          <w:rFonts w:ascii="Montserrat Light" w:hAnsi="Montserrat Light" w:cs="Arial"/>
          <w:sz w:val="20"/>
          <w:szCs w:val="20"/>
        </w:rPr>
      </w:pPr>
      <w:r w:rsidRPr="003D383A">
        <w:rPr>
          <w:rFonts w:ascii="Montserrat Light" w:hAnsi="Montserrat Light" w:cs="Arial"/>
          <w:sz w:val="20"/>
          <w:szCs w:val="20"/>
        </w:rPr>
        <w:t>.</w:t>
      </w:r>
    </w:p>
    <w:p w14:paraId="08FB6926" w14:textId="6EF26CB9" w:rsidR="0048365F" w:rsidRPr="003D383A" w:rsidRDefault="0048365F" w:rsidP="0048365F">
      <w:pPr>
        <w:ind w:left="709" w:hanging="709"/>
        <w:jc w:val="both"/>
        <w:rPr>
          <w:rFonts w:ascii="Montserrat Light" w:hAnsi="Montserrat Light" w:cs="Arial"/>
          <w:b/>
          <w:sz w:val="20"/>
          <w:szCs w:val="20"/>
        </w:rPr>
      </w:pPr>
      <w:r w:rsidRPr="003D383A">
        <w:rPr>
          <w:rFonts w:ascii="Montserrat Light" w:hAnsi="Montserrat Light" w:cs="Arial"/>
          <w:sz w:val="20"/>
          <w:szCs w:val="20"/>
        </w:rPr>
        <w:t>.</w:t>
      </w:r>
    </w:p>
    <w:p w14:paraId="2FFD79CC" w14:textId="77777777" w:rsidR="0048365F" w:rsidRPr="00403C8E" w:rsidRDefault="0048365F" w:rsidP="0048365F">
      <w:pPr>
        <w:ind w:right="247"/>
        <w:jc w:val="center"/>
        <w:rPr>
          <w:rFonts w:ascii="Montserrat Medium" w:hAnsi="Montserrat Medium"/>
          <w:b/>
          <w:bCs/>
          <w:sz w:val="19"/>
          <w:szCs w:val="19"/>
        </w:rPr>
      </w:pPr>
      <w:r w:rsidRPr="00403C8E">
        <w:rPr>
          <w:rFonts w:ascii="Montserrat Medium" w:hAnsi="Montserrat Medium"/>
          <w:b/>
          <w:bCs/>
          <w:sz w:val="19"/>
          <w:szCs w:val="19"/>
        </w:rPr>
        <w:br w:type="page"/>
      </w:r>
    </w:p>
    <w:p w14:paraId="2A365A48" w14:textId="77777777" w:rsidR="0048365F" w:rsidRPr="00E058CB" w:rsidRDefault="0048365F" w:rsidP="00020456">
      <w:pPr>
        <w:pStyle w:val="titulored"/>
        <w:tabs>
          <w:tab w:val="left" w:pos="9356"/>
        </w:tabs>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3"/>
        <w:gridCol w:w="112"/>
        <w:gridCol w:w="15"/>
        <w:gridCol w:w="567"/>
        <w:gridCol w:w="8"/>
        <w:gridCol w:w="134"/>
        <w:gridCol w:w="749"/>
        <w:gridCol w:w="87"/>
        <w:gridCol w:w="480"/>
        <w:gridCol w:w="179"/>
        <w:gridCol w:w="80"/>
        <w:gridCol w:w="24"/>
        <w:gridCol w:w="418"/>
        <w:gridCol w:w="8"/>
        <w:gridCol w:w="51"/>
        <w:gridCol w:w="54"/>
        <w:gridCol w:w="33"/>
        <w:gridCol w:w="468"/>
        <w:gridCol w:w="471"/>
        <w:gridCol w:w="148"/>
        <w:gridCol w:w="419"/>
        <w:gridCol w:w="69"/>
        <w:gridCol w:w="55"/>
        <w:gridCol w:w="300"/>
        <w:gridCol w:w="70"/>
        <w:gridCol w:w="440"/>
        <w:gridCol w:w="202"/>
        <w:gridCol w:w="425"/>
        <w:gridCol w:w="24"/>
        <w:gridCol w:w="256"/>
        <w:gridCol w:w="429"/>
        <w:gridCol w:w="41"/>
        <w:gridCol w:w="533"/>
        <w:gridCol w:w="60"/>
        <w:gridCol w:w="537"/>
        <w:gridCol w:w="65"/>
        <w:gridCol w:w="16"/>
        <w:gridCol w:w="24"/>
        <w:gridCol w:w="240"/>
      </w:tblGrid>
      <w:tr w:rsidR="0048365F" w:rsidRPr="00403C8E" w14:paraId="5DEC4265" w14:textId="77777777" w:rsidTr="0048365F">
        <w:trPr>
          <w:gridAfter w:val="2"/>
          <w:wAfter w:w="260" w:type="dxa"/>
          <w:jc w:val="center"/>
        </w:trPr>
        <w:tc>
          <w:tcPr>
            <w:tcW w:w="9474" w:type="dxa"/>
            <w:gridSpan w:val="37"/>
            <w:tcBorders>
              <w:bottom w:val="single" w:sz="4" w:space="0" w:color="auto"/>
            </w:tcBorders>
            <w:shd w:val="clear" w:color="auto" w:fill="auto"/>
            <w:vAlign w:val="bottom"/>
          </w:tcPr>
          <w:p w14:paraId="02324777"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Entidad Federativa</w:t>
            </w:r>
          </w:p>
        </w:tc>
      </w:tr>
      <w:tr w:rsidR="0048365F" w:rsidRPr="00403C8E" w14:paraId="09B07140" w14:textId="77777777" w:rsidTr="0048365F">
        <w:trPr>
          <w:gridAfter w:val="2"/>
          <w:wAfter w:w="260" w:type="dxa"/>
          <w:trHeight w:val="273"/>
          <w:jc w:val="center"/>
        </w:trPr>
        <w:tc>
          <w:tcPr>
            <w:tcW w:w="9474"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14:paraId="4BBC164D"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70611EA9" w14:textId="77777777" w:rsidTr="0048365F">
        <w:trPr>
          <w:gridAfter w:val="2"/>
          <w:wAfter w:w="260" w:type="dxa"/>
          <w:jc w:val="center"/>
        </w:trPr>
        <w:tc>
          <w:tcPr>
            <w:tcW w:w="9474" w:type="dxa"/>
            <w:gridSpan w:val="37"/>
            <w:tcBorders>
              <w:top w:val="single" w:sz="4" w:space="0" w:color="auto"/>
              <w:bottom w:val="single" w:sz="4" w:space="0" w:color="auto"/>
            </w:tcBorders>
            <w:shd w:val="clear" w:color="auto" w:fill="auto"/>
            <w:vAlign w:val="bottom"/>
          </w:tcPr>
          <w:p w14:paraId="50F55F98"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 de la institución educativa</w:t>
            </w:r>
          </w:p>
        </w:tc>
      </w:tr>
      <w:tr w:rsidR="0048365F" w:rsidRPr="00403C8E" w14:paraId="781C27AC" w14:textId="77777777" w:rsidTr="0048365F">
        <w:trPr>
          <w:gridAfter w:val="2"/>
          <w:wAfter w:w="260" w:type="dxa"/>
          <w:trHeight w:val="211"/>
          <w:jc w:val="center"/>
        </w:trPr>
        <w:tc>
          <w:tcPr>
            <w:tcW w:w="9474"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14:paraId="58E22E6E"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65D5094E" w14:textId="77777777" w:rsidTr="0048365F">
        <w:trPr>
          <w:gridAfter w:val="2"/>
          <w:wAfter w:w="260" w:type="dxa"/>
          <w:jc w:val="center"/>
        </w:trPr>
        <w:tc>
          <w:tcPr>
            <w:tcW w:w="9474" w:type="dxa"/>
            <w:gridSpan w:val="37"/>
            <w:tcBorders>
              <w:top w:val="single" w:sz="4" w:space="0" w:color="auto"/>
              <w:bottom w:val="single" w:sz="4" w:space="0" w:color="auto"/>
            </w:tcBorders>
            <w:shd w:val="clear" w:color="auto" w:fill="auto"/>
            <w:vAlign w:val="bottom"/>
          </w:tcPr>
          <w:p w14:paraId="6B2AD908"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Dirección:</w:t>
            </w:r>
          </w:p>
        </w:tc>
      </w:tr>
      <w:tr w:rsidR="0048365F" w:rsidRPr="00403C8E" w14:paraId="0E6214FC" w14:textId="77777777" w:rsidTr="0048365F">
        <w:trPr>
          <w:gridAfter w:val="2"/>
          <w:wAfter w:w="260" w:type="dxa"/>
          <w:trHeight w:val="276"/>
          <w:jc w:val="center"/>
        </w:trPr>
        <w:tc>
          <w:tcPr>
            <w:tcW w:w="9474"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14:paraId="38D2E9DA"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3475D85C" w14:textId="77777777" w:rsidTr="0048365F">
        <w:trPr>
          <w:gridAfter w:val="1"/>
          <w:wAfter w:w="240" w:type="dxa"/>
          <w:jc w:val="center"/>
        </w:trPr>
        <w:tc>
          <w:tcPr>
            <w:tcW w:w="3858" w:type="dxa"/>
            <w:gridSpan w:val="11"/>
            <w:tcBorders>
              <w:top w:val="single" w:sz="4" w:space="0" w:color="auto"/>
              <w:bottom w:val="single" w:sz="4" w:space="0" w:color="auto"/>
            </w:tcBorders>
            <w:shd w:val="clear" w:color="auto" w:fill="auto"/>
            <w:vAlign w:val="bottom"/>
          </w:tcPr>
          <w:p w14:paraId="63CBB148"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Teléfono con clave lada:</w:t>
            </w:r>
          </w:p>
        </w:tc>
        <w:tc>
          <w:tcPr>
            <w:tcW w:w="501" w:type="dxa"/>
            <w:gridSpan w:val="4"/>
            <w:tcBorders>
              <w:top w:val="single" w:sz="4" w:space="0" w:color="auto"/>
            </w:tcBorders>
            <w:shd w:val="clear" w:color="auto" w:fill="auto"/>
            <w:vAlign w:val="bottom"/>
          </w:tcPr>
          <w:p w14:paraId="185CF7AB"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5135" w:type="dxa"/>
            <w:gridSpan w:val="23"/>
            <w:tcBorders>
              <w:top w:val="single" w:sz="4" w:space="0" w:color="auto"/>
              <w:bottom w:val="single" w:sz="4" w:space="0" w:color="auto"/>
            </w:tcBorders>
            <w:shd w:val="clear" w:color="auto" w:fill="auto"/>
            <w:vAlign w:val="bottom"/>
          </w:tcPr>
          <w:p w14:paraId="41960CCC"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Correo electrónico</w:t>
            </w:r>
          </w:p>
        </w:tc>
      </w:tr>
      <w:tr w:rsidR="0048365F" w:rsidRPr="00403C8E" w14:paraId="43678EE5" w14:textId="77777777" w:rsidTr="0048365F">
        <w:trPr>
          <w:gridAfter w:val="1"/>
          <w:wAfter w:w="240" w:type="dxa"/>
          <w:trHeight w:val="228"/>
          <w:jc w:val="center"/>
        </w:trPr>
        <w:tc>
          <w:tcPr>
            <w:tcW w:w="385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7FA0AA1"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3E7687B9"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5135"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14:paraId="644197C0"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1B367F80" w14:textId="77777777" w:rsidTr="0048365F">
        <w:trPr>
          <w:gridAfter w:val="2"/>
          <w:wAfter w:w="260" w:type="dxa"/>
          <w:jc w:val="center"/>
        </w:trPr>
        <w:tc>
          <w:tcPr>
            <w:tcW w:w="9474" w:type="dxa"/>
            <w:gridSpan w:val="37"/>
            <w:tcBorders>
              <w:bottom w:val="single" w:sz="4" w:space="0" w:color="auto"/>
            </w:tcBorders>
            <w:shd w:val="clear" w:color="auto" w:fill="auto"/>
            <w:vAlign w:val="bottom"/>
          </w:tcPr>
          <w:p w14:paraId="76E1C17A" w14:textId="77777777" w:rsidR="0048365F" w:rsidRPr="00403C8E" w:rsidRDefault="0048365F" w:rsidP="0048365F">
            <w:pPr>
              <w:ind w:right="247"/>
              <w:rPr>
                <w:rFonts w:ascii="Montserrat Medium" w:eastAsia="Times New Roman" w:hAnsi="Montserrat Medium"/>
                <w:b/>
                <w:bCs/>
                <w:sz w:val="10"/>
                <w:szCs w:val="17"/>
                <w:lang w:eastAsia="es-MX"/>
              </w:rPr>
            </w:pPr>
          </w:p>
          <w:p w14:paraId="4DC860CD"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 del plan y programa de estudios:</w:t>
            </w:r>
          </w:p>
        </w:tc>
      </w:tr>
      <w:tr w:rsidR="0048365F" w:rsidRPr="00403C8E" w14:paraId="10122A72" w14:textId="77777777" w:rsidTr="0048365F">
        <w:trPr>
          <w:gridAfter w:val="2"/>
          <w:wAfter w:w="260" w:type="dxa"/>
          <w:trHeight w:val="284"/>
          <w:jc w:val="center"/>
        </w:trPr>
        <w:tc>
          <w:tcPr>
            <w:tcW w:w="9474" w:type="dxa"/>
            <w:gridSpan w:val="37"/>
            <w:tcBorders>
              <w:top w:val="single" w:sz="4" w:space="0" w:color="auto"/>
              <w:left w:val="single" w:sz="4" w:space="0" w:color="auto"/>
              <w:bottom w:val="single" w:sz="4" w:space="0" w:color="auto"/>
              <w:right w:val="single" w:sz="4" w:space="0" w:color="auto"/>
            </w:tcBorders>
            <w:shd w:val="clear" w:color="auto" w:fill="auto"/>
            <w:vAlign w:val="bottom"/>
          </w:tcPr>
          <w:p w14:paraId="14C621FA"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5364889A" w14:textId="77777777" w:rsidTr="0048365F">
        <w:trPr>
          <w:gridAfter w:val="2"/>
          <w:wAfter w:w="260" w:type="dxa"/>
          <w:jc w:val="center"/>
        </w:trPr>
        <w:tc>
          <w:tcPr>
            <w:tcW w:w="9474" w:type="dxa"/>
            <w:gridSpan w:val="37"/>
            <w:tcBorders>
              <w:top w:val="single" w:sz="4" w:space="0" w:color="auto"/>
            </w:tcBorders>
            <w:shd w:val="clear" w:color="auto" w:fill="auto"/>
            <w:vAlign w:val="bottom"/>
          </w:tcPr>
          <w:p w14:paraId="23F31ADA" w14:textId="77777777" w:rsidR="0048365F" w:rsidRPr="00AD26A6" w:rsidRDefault="0048365F" w:rsidP="0048365F">
            <w:pPr>
              <w:ind w:right="247"/>
              <w:rPr>
                <w:rFonts w:ascii="Montserrat Medium" w:eastAsia="Times New Roman" w:hAnsi="Montserrat Medium"/>
                <w:b/>
                <w:bCs/>
                <w:sz w:val="12"/>
                <w:szCs w:val="17"/>
                <w:lang w:eastAsia="es-MX"/>
              </w:rPr>
            </w:pPr>
          </w:p>
          <w:p w14:paraId="4059E2F4"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Modalidad educativa</w:t>
            </w:r>
            <w:r>
              <w:rPr>
                <w:rFonts w:ascii="Montserrat Medium" w:eastAsia="Times New Roman" w:hAnsi="Montserrat Medium"/>
                <w:b/>
                <w:bCs/>
                <w:sz w:val="17"/>
                <w:szCs w:val="17"/>
                <w:lang w:eastAsia="es-MX"/>
              </w:rPr>
              <w:t xml:space="preserve"> </w:t>
            </w:r>
            <w:r w:rsidRPr="005064BD">
              <w:rPr>
                <w:rFonts w:ascii="Montserrat Medium" w:eastAsia="Times New Roman" w:hAnsi="Montserrat Medium"/>
                <w:b/>
                <w:bCs/>
                <w:sz w:val="17"/>
                <w:szCs w:val="17"/>
                <w:u w:val="single"/>
                <w:lang w:eastAsia="es-MX"/>
              </w:rPr>
              <w:t>Este programa solo permite la modalidad escolarizada</w:t>
            </w:r>
          </w:p>
        </w:tc>
      </w:tr>
      <w:tr w:rsidR="0048365F" w:rsidRPr="00403C8E" w14:paraId="66631407" w14:textId="77777777" w:rsidTr="0048365F">
        <w:trPr>
          <w:gridAfter w:val="2"/>
          <w:wAfter w:w="260" w:type="dxa"/>
          <w:trHeight w:val="284"/>
          <w:jc w:val="center"/>
        </w:trPr>
        <w:tc>
          <w:tcPr>
            <w:tcW w:w="1574" w:type="dxa"/>
            <w:gridSpan w:val="3"/>
            <w:tcBorders>
              <w:right w:val="single" w:sz="4" w:space="0" w:color="auto"/>
            </w:tcBorders>
            <w:shd w:val="clear" w:color="auto" w:fill="auto"/>
            <w:vAlign w:val="bottom"/>
          </w:tcPr>
          <w:p w14:paraId="52D94D3E" w14:textId="77777777" w:rsidR="0048365F" w:rsidRPr="00AD26A6" w:rsidRDefault="0048365F" w:rsidP="0048365F">
            <w:pPr>
              <w:rPr>
                <w:rFonts w:ascii="Montserrat Medium" w:eastAsia="Times New Roman" w:hAnsi="Montserrat Medium"/>
                <w:b/>
                <w:bCs/>
                <w:sz w:val="8"/>
                <w:szCs w:val="17"/>
                <w:lang w:eastAsia="es-MX"/>
              </w:rPr>
            </w:pPr>
          </w:p>
          <w:p w14:paraId="7575206E" w14:textId="77777777" w:rsidR="0048365F" w:rsidRPr="00403C8E" w:rsidRDefault="0048365F" w:rsidP="0048365F">
            <w:pP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6A2528"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017" w:type="dxa"/>
            <w:gridSpan w:val="7"/>
            <w:tcBorders>
              <w:left w:val="single" w:sz="4" w:space="0" w:color="auto"/>
            </w:tcBorders>
            <w:shd w:val="clear" w:color="auto" w:fill="auto"/>
            <w:vAlign w:val="bottom"/>
          </w:tcPr>
          <w:p w14:paraId="6820397C" w14:textId="77777777" w:rsidR="0048365F" w:rsidRPr="00403C8E" w:rsidRDefault="0048365F" w:rsidP="0048365F">
            <w:pPr>
              <w:jc w:val="center"/>
              <w:rPr>
                <w:rFonts w:ascii="Montserrat Medium" w:eastAsia="Times New Roman" w:hAnsi="Montserrat Medium"/>
                <w:b/>
                <w:bCs/>
                <w:sz w:val="17"/>
                <w:szCs w:val="17"/>
                <w:lang w:eastAsia="es-MX"/>
              </w:rPr>
            </w:pPr>
          </w:p>
        </w:tc>
        <w:tc>
          <w:tcPr>
            <w:tcW w:w="1085" w:type="dxa"/>
            <w:gridSpan w:val="6"/>
            <w:shd w:val="clear" w:color="auto" w:fill="auto"/>
            <w:vAlign w:val="bottom"/>
          </w:tcPr>
          <w:p w14:paraId="374A2E9A" w14:textId="77777777" w:rsidR="0048365F" w:rsidRPr="00403C8E" w:rsidRDefault="0048365F" w:rsidP="0048365F">
            <w:pPr>
              <w:ind w:right="-57"/>
              <w:rPr>
                <w:rFonts w:ascii="Montserrat Medium" w:eastAsia="Times New Roman" w:hAnsi="Montserrat Medium"/>
                <w:b/>
                <w:bCs/>
                <w:sz w:val="17"/>
                <w:szCs w:val="17"/>
                <w:lang w:eastAsia="es-MX"/>
              </w:rPr>
            </w:pPr>
          </w:p>
        </w:tc>
        <w:tc>
          <w:tcPr>
            <w:tcW w:w="2837" w:type="dxa"/>
            <w:gridSpan w:val="12"/>
            <w:tcBorders>
              <w:left w:val="nil"/>
            </w:tcBorders>
            <w:shd w:val="clear" w:color="auto" w:fill="auto"/>
            <w:vAlign w:val="bottom"/>
          </w:tcPr>
          <w:p w14:paraId="33EA9AA5" w14:textId="77777777" w:rsidR="0048365F" w:rsidRPr="00403C8E" w:rsidRDefault="0048365F" w:rsidP="0048365F">
            <w:pPr>
              <w:jc w:val="right"/>
              <w:rPr>
                <w:rFonts w:ascii="Montserrat Medium" w:eastAsia="Times New Roman" w:hAnsi="Montserrat Medium"/>
                <w:b/>
                <w:bCs/>
                <w:sz w:val="17"/>
                <w:szCs w:val="17"/>
                <w:lang w:eastAsia="es-MX"/>
              </w:rPr>
            </w:pPr>
          </w:p>
        </w:tc>
        <w:tc>
          <w:tcPr>
            <w:tcW w:w="1252" w:type="dxa"/>
            <w:gridSpan w:val="6"/>
            <w:shd w:val="clear" w:color="auto" w:fill="auto"/>
            <w:vAlign w:val="bottom"/>
          </w:tcPr>
          <w:p w14:paraId="4A3B7778" w14:textId="77777777" w:rsidR="0048365F" w:rsidRPr="00403C8E" w:rsidRDefault="0048365F" w:rsidP="0048365F">
            <w:pPr>
              <w:ind w:right="-130"/>
              <w:rPr>
                <w:rFonts w:ascii="Montserrat Medium" w:eastAsia="Times New Roman" w:hAnsi="Montserrat Medium"/>
                <w:b/>
                <w:bCs/>
                <w:sz w:val="17"/>
                <w:szCs w:val="17"/>
                <w:lang w:eastAsia="es-MX"/>
              </w:rPr>
            </w:pPr>
          </w:p>
        </w:tc>
      </w:tr>
      <w:tr w:rsidR="0048365F" w:rsidRPr="00403C8E" w14:paraId="18BF4F82" w14:textId="77777777" w:rsidTr="0048365F">
        <w:trPr>
          <w:gridAfter w:val="2"/>
          <w:wAfter w:w="260" w:type="dxa"/>
          <w:jc w:val="center"/>
        </w:trPr>
        <w:tc>
          <w:tcPr>
            <w:tcW w:w="9474" w:type="dxa"/>
            <w:gridSpan w:val="37"/>
            <w:shd w:val="clear" w:color="auto" w:fill="auto"/>
            <w:vAlign w:val="bottom"/>
          </w:tcPr>
          <w:p w14:paraId="02043DCB" w14:textId="77777777" w:rsidR="0048365F" w:rsidRPr="00AD26A6" w:rsidRDefault="0048365F" w:rsidP="0048365F">
            <w:pPr>
              <w:ind w:right="247"/>
              <w:rPr>
                <w:rFonts w:ascii="Montserrat Medium" w:eastAsia="Times New Roman" w:hAnsi="Montserrat Medium"/>
                <w:b/>
                <w:bCs/>
                <w:sz w:val="10"/>
                <w:szCs w:val="17"/>
                <w:lang w:eastAsia="es-MX"/>
              </w:rPr>
            </w:pPr>
          </w:p>
          <w:p w14:paraId="77C341C6"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Tipo de Programa</w:t>
            </w:r>
          </w:p>
        </w:tc>
      </w:tr>
      <w:tr w:rsidR="0048365F" w:rsidRPr="00403C8E" w14:paraId="7A9FF3F7" w14:textId="77777777" w:rsidTr="0048365F">
        <w:trPr>
          <w:gridAfter w:val="2"/>
          <w:wAfter w:w="260" w:type="dxa"/>
          <w:trHeight w:val="284"/>
          <w:jc w:val="center"/>
        </w:trPr>
        <w:tc>
          <w:tcPr>
            <w:tcW w:w="1558" w:type="dxa"/>
            <w:gridSpan w:val="2"/>
            <w:tcBorders>
              <w:right w:val="single" w:sz="4" w:space="0" w:color="auto"/>
            </w:tcBorders>
            <w:shd w:val="clear" w:color="auto" w:fill="auto"/>
            <w:vAlign w:val="bottom"/>
          </w:tcPr>
          <w:p w14:paraId="7E59DB1B" w14:textId="77777777" w:rsidR="0048365F" w:rsidRPr="00403C8E" w:rsidRDefault="0048365F" w:rsidP="0048365F">
            <w:pPr>
              <w:ind w:right="1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8379371"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629" w:type="dxa"/>
            <w:gridSpan w:val="5"/>
            <w:tcBorders>
              <w:left w:val="single" w:sz="4" w:space="0" w:color="auto"/>
              <w:right w:val="single" w:sz="4" w:space="0" w:color="auto"/>
            </w:tcBorders>
            <w:shd w:val="clear" w:color="auto" w:fill="auto"/>
            <w:vAlign w:val="bottom"/>
          </w:tcPr>
          <w:p w14:paraId="672040F9" w14:textId="77777777" w:rsidR="0048365F" w:rsidRPr="00403C8E" w:rsidRDefault="0048365F" w:rsidP="0048365F">
            <w:pPr>
              <w:ind w:right="247"/>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B697203"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4410" w:type="dxa"/>
            <w:gridSpan w:val="17"/>
            <w:tcBorders>
              <w:left w:val="single" w:sz="4" w:space="0" w:color="auto"/>
              <w:right w:val="single" w:sz="4" w:space="0" w:color="auto"/>
            </w:tcBorders>
            <w:shd w:val="clear" w:color="auto" w:fill="auto"/>
            <w:vAlign w:val="bottom"/>
          </w:tcPr>
          <w:p w14:paraId="7747C9F5" w14:textId="77777777" w:rsidR="0048365F" w:rsidRPr="00403C8E" w:rsidRDefault="0048365F" w:rsidP="0048365F">
            <w:pPr>
              <w:ind w:right="247"/>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Competencias</w:t>
            </w:r>
          </w:p>
        </w:tc>
        <w:tc>
          <w:tcPr>
            <w:tcW w:w="6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1BB949"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0E573952" w14:textId="77777777" w:rsidTr="0048365F">
        <w:trPr>
          <w:gridAfter w:val="2"/>
          <w:wAfter w:w="260" w:type="dxa"/>
          <w:jc w:val="center"/>
        </w:trPr>
        <w:tc>
          <w:tcPr>
            <w:tcW w:w="9474" w:type="dxa"/>
            <w:gridSpan w:val="37"/>
            <w:shd w:val="clear" w:color="auto" w:fill="auto"/>
            <w:vAlign w:val="bottom"/>
          </w:tcPr>
          <w:p w14:paraId="655F51C0" w14:textId="77777777" w:rsidR="0048365F" w:rsidRPr="00AD26A6" w:rsidRDefault="0048365F" w:rsidP="0048365F">
            <w:pPr>
              <w:ind w:right="247"/>
              <w:rPr>
                <w:rFonts w:ascii="Montserrat Medium" w:eastAsia="Times New Roman" w:hAnsi="Montserrat Medium"/>
                <w:b/>
                <w:bCs/>
                <w:sz w:val="10"/>
                <w:szCs w:val="17"/>
                <w:lang w:eastAsia="es-MX"/>
              </w:rPr>
            </w:pPr>
          </w:p>
          <w:p w14:paraId="14D018E1"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Duración del Programa</w:t>
            </w:r>
          </w:p>
        </w:tc>
      </w:tr>
      <w:tr w:rsidR="0048365F" w:rsidRPr="00403C8E" w14:paraId="6978CEC6" w14:textId="77777777" w:rsidTr="0048365F">
        <w:trPr>
          <w:gridAfter w:val="4"/>
          <w:wAfter w:w="341" w:type="dxa"/>
          <w:trHeight w:val="284"/>
          <w:jc w:val="center"/>
        </w:trPr>
        <w:tc>
          <w:tcPr>
            <w:tcW w:w="1558" w:type="dxa"/>
            <w:gridSpan w:val="2"/>
            <w:tcBorders>
              <w:right w:val="single" w:sz="4" w:space="0" w:color="auto"/>
            </w:tcBorders>
            <w:shd w:val="clear" w:color="auto" w:fill="auto"/>
            <w:vAlign w:val="bottom"/>
          </w:tcPr>
          <w:p w14:paraId="433EC080" w14:textId="77777777" w:rsidR="0048365F" w:rsidRPr="00403C8E" w:rsidRDefault="0048365F" w:rsidP="0048365F">
            <w:pPr>
              <w:ind w:left="-75" w:right="2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6BD3CD"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629" w:type="dxa"/>
            <w:gridSpan w:val="5"/>
            <w:tcBorders>
              <w:left w:val="single" w:sz="4" w:space="0" w:color="auto"/>
              <w:right w:val="single" w:sz="4" w:space="0" w:color="auto"/>
            </w:tcBorders>
            <w:shd w:val="clear" w:color="auto" w:fill="auto"/>
            <w:vAlign w:val="bottom"/>
          </w:tcPr>
          <w:p w14:paraId="18A94F7E" w14:textId="77777777" w:rsidR="0048365F" w:rsidRPr="00403C8E" w:rsidRDefault="0048365F" w:rsidP="0048365F">
            <w:pPr>
              <w:ind w:right="49"/>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25B5D74"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761D0C52" w14:textId="77777777" w:rsidR="0048365F" w:rsidRPr="00403C8E" w:rsidRDefault="0048365F" w:rsidP="0048365F">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Cuatrimestre</w:t>
            </w:r>
            <w:r>
              <w:rPr>
                <w:rFonts w:ascii="Montserrat Medium" w:eastAsia="Times New Roman" w:hAnsi="Montserrat Medium"/>
                <w:b/>
                <w:bCs/>
                <w:sz w:val="17"/>
                <w:szCs w:val="17"/>
                <w:lang w:eastAsia="es-MX"/>
              </w:rPr>
              <w:t>s</w:t>
            </w:r>
          </w:p>
        </w:tc>
        <w:tc>
          <w:tcPr>
            <w:tcW w:w="65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36E962E"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54844E3B" w14:textId="77777777" w:rsidR="0048365F" w:rsidRPr="00403C8E" w:rsidRDefault="0048365F" w:rsidP="0048365F">
            <w:pPr>
              <w:ind w:right="6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Otro</w:t>
            </w:r>
          </w:p>
        </w:tc>
        <w:tc>
          <w:tcPr>
            <w:tcW w:w="537" w:type="dxa"/>
            <w:tcBorders>
              <w:top w:val="single" w:sz="4" w:space="0" w:color="auto"/>
              <w:left w:val="single" w:sz="4" w:space="0" w:color="auto"/>
              <w:bottom w:val="single" w:sz="4" w:space="0" w:color="auto"/>
              <w:right w:val="single" w:sz="4" w:space="0" w:color="auto"/>
            </w:tcBorders>
            <w:shd w:val="clear" w:color="auto" w:fill="auto"/>
            <w:vAlign w:val="bottom"/>
          </w:tcPr>
          <w:p w14:paraId="72BA205F"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010FE3C5" w14:textId="77777777" w:rsidTr="0048365F">
        <w:trPr>
          <w:gridAfter w:val="2"/>
          <w:wAfter w:w="260" w:type="dxa"/>
          <w:trHeight w:val="284"/>
          <w:jc w:val="center"/>
        </w:trPr>
        <w:tc>
          <w:tcPr>
            <w:tcW w:w="9474" w:type="dxa"/>
            <w:gridSpan w:val="37"/>
            <w:shd w:val="clear" w:color="auto" w:fill="auto"/>
            <w:vAlign w:val="bottom"/>
          </w:tcPr>
          <w:p w14:paraId="5AA18248"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Especificar:</w:t>
            </w:r>
            <w:r>
              <w:rPr>
                <w:rFonts w:ascii="Montserrat Medium" w:eastAsia="Times New Roman" w:hAnsi="Montserrat Medium"/>
                <w:b/>
                <w:bCs/>
                <w:sz w:val="17"/>
                <w:szCs w:val="17"/>
                <w:lang w:eastAsia="es-MX"/>
              </w:rPr>
              <w:t xml:space="preserve"> _____________________________________</w:t>
            </w:r>
          </w:p>
        </w:tc>
      </w:tr>
      <w:tr w:rsidR="0048365F" w:rsidRPr="00403C8E" w14:paraId="299DF6AC" w14:textId="77777777" w:rsidTr="0048365F">
        <w:trPr>
          <w:gridAfter w:val="2"/>
          <w:wAfter w:w="260" w:type="dxa"/>
          <w:trHeight w:val="284"/>
          <w:jc w:val="center"/>
        </w:trPr>
        <w:tc>
          <w:tcPr>
            <w:tcW w:w="9474" w:type="dxa"/>
            <w:gridSpan w:val="37"/>
            <w:shd w:val="clear" w:color="auto" w:fill="auto"/>
            <w:vAlign w:val="bottom"/>
          </w:tcPr>
          <w:p w14:paraId="59A1A759" w14:textId="77777777" w:rsidR="0048365F" w:rsidRPr="00AD26A6" w:rsidRDefault="0048365F" w:rsidP="0048365F">
            <w:pPr>
              <w:ind w:right="247"/>
              <w:rPr>
                <w:rFonts w:ascii="Montserrat Medium" w:eastAsia="Times New Roman" w:hAnsi="Montserrat Medium"/>
                <w:b/>
                <w:bCs/>
                <w:sz w:val="6"/>
                <w:szCs w:val="17"/>
                <w:lang w:eastAsia="es-MX"/>
              </w:rPr>
            </w:pPr>
          </w:p>
        </w:tc>
      </w:tr>
      <w:tr w:rsidR="0048365F" w:rsidRPr="00403C8E" w14:paraId="1B168423" w14:textId="77777777" w:rsidTr="0048365F">
        <w:trPr>
          <w:gridAfter w:val="1"/>
          <w:wAfter w:w="236" w:type="dxa"/>
          <w:trHeight w:val="284"/>
          <w:jc w:val="center"/>
        </w:trPr>
        <w:tc>
          <w:tcPr>
            <w:tcW w:w="3119" w:type="dxa"/>
            <w:gridSpan w:val="8"/>
            <w:shd w:val="clear" w:color="auto" w:fill="auto"/>
            <w:vAlign w:val="bottom"/>
          </w:tcPr>
          <w:p w14:paraId="2C0CF4A9" w14:textId="77777777" w:rsidR="0048365F" w:rsidRPr="00403C8E" w:rsidRDefault="0048365F" w:rsidP="0048365F">
            <w:pPr>
              <w:tabs>
                <w:tab w:val="left" w:pos="2193"/>
              </w:tabs>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Total de horas y créditos:</w:t>
            </w:r>
          </w:p>
        </w:tc>
        <w:tc>
          <w:tcPr>
            <w:tcW w:w="763" w:type="dxa"/>
            <w:gridSpan w:val="4"/>
            <w:tcBorders>
              <w:left w:val="nil"/>
              <w:right w:val="single" w:sz="4" w:space="0" w:color="auto"/>
            </w:tcBorders>
            <w:shd w:val="clear" w:color="auto" w:fill="auto"/>
            <w:vAlign w:val="bottom"/>
          </w:tcPr>
          <w:p w14:paraId="0812B883" w14:textId="77777777" w:rsidR="0048365F" w:rsidRPr="00403C8E" w:rsidRDefault="0048365F" w:rsidP="0048365F">
            <w:pPr>
              <w:ind w:left="34" w:right="-392"/>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3D2725"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3213A111" w14:textId="77777777" w:rsidR="0048365F" w:rsidRPr="00403C8E" w:rsidRDefault="0048365F" w:rsidP="0048365F">
            <w:pPr>
              <w:ind w:left="96"/>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16CEDC"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350" w:type="dxa"/>
            <w:gridSpan w:val="8"/>
            <w:tcBorders>
              <w:left w:val="single" w:sz="4" w:space="0" w:color="auto"/>
              <w:right w:val="single" w:sz="4" w:space="0" w:color="auto"/>
            </w:tcBorders>
            <w:shd w:val="clear" w:color="auto" w:fill="auto"/>
            <w:vAlign w:val="bottom"/>
          </w:tcPr>
          <w:p w14:paraId="240AA4EA" w14:textId="77777777" w:rsidR="0048365F" w:rsidRPr="00403C8E" w:rsidRDefault="0048365F" w:rsidP="0048365F">
            <w:pPr>
              <w:ind w:left="176" w:right="-168"/>
              <w:rPr>
                <w:rFonts w:ascii="Montserrat Medium" w:eastAsia="Times New Roman" w:hAnsi="Montserrat Medium"/>
                <w:b/>
                <w:bCs/>
                <w:sz w:val="17"/>
                <w:szCs w:val="17"/>
                <w:lang w:eastAsia="es-MX"/>
              </w:rPr>
            </w:pPr>
            <w:r>
              <w:rPr>
                <w:rFonts w:ascii="Montserrat Medium" w:eastAsia="Times New Roman" w:hAnsi="Montserrat Medium"/>
                <w:b/>
                <w:bCs/>
                <w:sz w:val="17"/>
                <w:szCs w:val="17"/>
                <w:lang w:eastAsia="es-MX"/>
              </w:rPr>
              <w:t xml:space="preserve">  </w:t>
            </w:r>
            <w:r w:rsidRPr="00403C8E">
              <w:rPr>
                <w:rFonts w:ascii="Montserrat Medium" w:eastAsia="Times New Roman" w:hAnsi="Montserrat Medium"/>
                <w:b/>
                <w:bCs/>
                <w:sz w:val="17"/>
                <w:szCs w:val="17"/>
                <w:lang w:eastAsia="es-MX"/>
              </w:rPr>
              <w:t xml:space="preserve">Créditos </w:t>
            </w:r>
            <w:r>
              <w:rPr>
                <w:rFonts w:ascii="Montserrat Medium" w:eastAsia="Times New Roman" w:hAnsi="Montserrat Medium"/>
                <w:b/>
                <w:bCs/>
                <w:sz w:val="17"/>
                <w:szCs w:val="17"/>
                <w:lang w:eastAsia="es-MX"/>
              </w:rPr>
              <w:t>a</w:t>
            </w:r>
            <w:r w:rsidRPr="009B7079">
              <w:rPr>
                <w:rFonts w:ascii="Montserrat Medium" w:eastAsia="Times New Roman" w:hAnsi="Montserrat Medium"/>
                <w:b/>
                <w:bCs/>
                <w:sz w:val="17"/>
                <w:szCs w:val="17"/>
                <w:lang w:eastAsia="es-MX"/>
              </w:rPr>
              <w:t>cadé</w:t>
            </w:r>
            <w:r w:rsidRPr="00403C8E">
              <w:rPr>
                <w:rFonts w:ascii="Montserrat Medium" w:eastAsia="Times New Roman" w:hAnsi="Montserrat Medium"/>
                <w:b/>
                <w:bCs/>
                <w:sz w:val="17"/>
                <w:szCs w:val="17"/>
                <w:lang w:eastAsia="es-MX"/>
              </w:rPr>
              <w:t>mico</w:t>
            </w:r>
            <w:r>
              <w:rPr>
                <w:rFonts w:ascii="Montserrat Medium" w:eastAsia="Times New Roman" w:hAnsi="Montserrat Medium"/>
                <w:b/>
                <w:bCs/>
                <w:sz w:val="17"/>
                <w:szCs w:val="17"/>
                <w:lang w:eastAsia="es-MX"/>
              </w:rPr>
              <w:t>s</w:t>
            </w:r>
          </w:p>
        </w:tc>
        <w:tc>
          <w:tcPr>
            <w:tcW w:w="70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7657A6D"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7168FC95" w14:textId="77777777" w:rsidTr="0048365F">
        <w:trPr>
          <w:gridAfter w:val="1"/>
          <w:wAfter w:w="236" w:type="dxa"/>
          <w:trHeight w:val="58"/>
          <w:jc w:val="center"/>
        </w:trPr>
        <w:tc>
          <w:tcPr>
            <w:tcW w:w="3119" w:type="dxa"/>
            <w:gridSpan w:val="8"/>
            <w:shd w:val="clear" w:color="auto" w:fill="auto"/>
            <w:vAlign w:val="bottom"/>
          </w:tcPr>
          <w:p w14:paraId="49D7F2B4" w14:textId="77777777" w:rsidR="0048365F" w:rsidRPr="00AD26A6" w:rsidRDefault="0048365F" w:rsidP="0048365F">
            <w:pPr>
              <w:tabs>
                <w:tab w:val="left" w:pos="2193"/>
              </w:tabs>
              <w:ind w:right="247"/>
              <w:rPr>
                <w:rFonts w:ascii="Montserrat Medium" w:eastAsia="Times New Roman" w:hAnsi="Montserrat Medium"/>
                <w:b/>
                <w:bCs/>
                <w:sz w:val="8"/>
                <w:szCs w:val="17"/>
                <w:lang w:eastAsia="es-MX"/>
              </w:rPr>
            </w:pPr>
          </w:p>
        </w:tc>
        <w:tc>
          <w:tcPr>
            <w:tcW w:w="763" w:type="dxa"/>
            <w:gridSpan w:val="4"/>
            <w:tcBorders>
              <w:bottom w:val="single" w:sz="4" w:space="0" w:color="auto"/>
            </w:tcBorders>
            <w:shd w:val="clear" w:color="auto" w:fill="auto"/>
            <w:vAlign w:val="bottom"/>
          </w:tcPr>
          <w:p w14:paraId="7C86C1DF" w14:textId="77777777" w:rsidR="0048365F" w:rsidRPr="00403C8E" w:rsidRDefault="0048365F" w:rsidP="0048365F">
            <w:pPr>
              <w:ind w:left="34" w:right="-392"/>
              <w:rPr>
                <w:rFonts w:ascii="Montserrat Medium" w:eastAsia="Times New Roman" w:hAnsi="Montserrat Medium"/>
                <w:b/>
                <w:bCs/>
                <w:sz w:val="17"/>
                <w:szCs w:val="17"/>
                <w:lang w:eastAsia="es-MX"/>
              </w:rPr>
            </w:pPr>
          </w:p>
        </w:tc>
        <w:tc>
          <w:tcPr>
            <w:tcW w:w="426" w:type="dxa"/>
            <w:gridSpan w:val="2"/>
            <w:tcBorders>
              <w:top w:val="single" w:sz="4" w:space="0" w:color="auto"/>
            </w:tcBorders>
            <w:shd w:val="clear" w:color="auto" w:fill="auto"/>
            <w:vAlign w:val="bottom"/>
          </w:tcPr>
          <w:p w14:paraId="58C88A16"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713" w:type="dxa"/>
            <w:gridSpan w:val="8"/>
            <w:shd w:val="clear" w:color="auto" w:fill="auto"/>
            <w:vAlign w:val="bottom"/>
          </w:tcPr>
          <w:p w14:paraId="2066546C" w14:textId="77777777" w:rsidR="0048365F" w:rsidRPr="00403C8E" w:rsidRDefault="0048365F" w:rsidP="0048365F">
            <w:pPr>
              <w:ind w:left="96"/>
              <w:jc w:val="right"/>
              <w:rPr>
                <w:rFonts w:ascii="Montserrat Medium" w:eastAsia="Times New Roman" w:hAnsi="Montserrat Medium"/>
                <w:b/>
                <w:bCs/>
                <w:sz w:val="17"/>
                <w:szCs w:val="17"/>
                <w:lang w:eastAsia="es-MX"/>
              </w:rPr>
            </w:pPr>
          </w:p>
        </w:tc>
        <w:tc>
          <w:tcPr>
            <w:tcW w:w="425" w:type="dxa"/>
            <w:gridSpan w:val="3"/>
            <w:tcBorders>
              <w:top w:val="single" w:sz="4" w:space="0" w:color="auto"/>
            </w:tcBorders>
            <w:shd w:val="clear" w:color="auto" w:fill="auto"/>
            <w:vAlign w:val="bottom"/>
          </w:tcPr>
          <w:p w14:paraId="10C17254"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350" w:type="dxa"/>
            <w:gridSpan w:val="8"/>
            <w:shd w:val="clear" w:color="auto" w:fill="auto"/>
            <w:vAlign w:val="bottom"/>
          </w:tcPr>
          <w:p w14:paraId="684BB1BE" w14:textId="77777777" w:rsidR="0048365F" w:rsidRPr="00403C8E" w:rsidRDefault="0048365F" w:rsidP="0048365F">
            <w:pPr>
              <w:ind w:left="176" w:right="-168"/>
              <w:jc w:val="right"/>
              <w:rPr>
                <w:rFonts w:ascii="Montserrat Medium" w:eastAsia="Times New Roman" w:hAnsi="Montserrat Medium"/>
                <w:b/>
                <w:bCs/>
                <w:sz w:val="17"/>
                <w:szCs w:val="17"/>
                <w:lang w:eastAsia="es-MX"/>
              </w:rPr>
            </w:pPr>
          </w:p>
        </w:tc>
        <w:tc>
          <w:tcPr>
            <w:tcW w:w="702" w:type="dxa"/>
            <w:gridSpan w:val="5"/>
            <w:tcBorders>
              <w:top w:val="single" w:sz="4" w:space="0" w:color="auto"/>
            </w:tcBorders>
            <w:shd w:val="clear" w:color="auto" w:fill="auto"/>
            <w:vAlign w:val="bottom"/>
          </w:tcPr>
          <w:p w14:paraId="3AEEACD3"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4E7F4A4A" w14:textId="77777777" w:rsidTr="0048365F">
        <w:trPr>
          <w:gridAfter w:val="1"/>
          <w:wAfter w:w="236" w:type="dxa"/>
          <w:trHeight w:val="284"/>
          <w:jc w:val="center"/>
        </w:trPr>
        <w:tc>
          <w:tcPr>
            <w:tcW w:w="3119" w:type="dxa"/>
            <w:gridSpan w:val="8"/>
            <w:tcBorders>
              <w:right w:val="single" w:sz="4" w:space="0" w:color="auto"/>
            </w:tcBorders>
            <w:shd w:val="clear" w:color="auto" w:fill="auto"/>
            <w:vAlign w:val="bottom"/>
          </w:tcPr>
          <w:p w14:paraId="63AEC97A" w14:textId="77777777" w:rsidR="0048365F" w:rsidRPr="00403C8E" w:rsidRDefault="0048365F" w:rsidP="0048365F">
            <w:pPr>
              <w:tabs>
                <w:tab w:val="left" w:pos="2193"/>
              </w:tabs>
              <w:ind w:right="247"/>
              <w:rPr>
                <w:rFonts w:ascii="Montserrat Medium" w:eastAsia="Times New Roman" w:hAnsi="Montserrat Medium"/>
                <w:b/>
                <w:bCs/>
                <w:sz w:val="17"/>
                <w:szCs w:val="17"/>
                <w:lang w:eastAsia="es-MX"/>
              </w:rPr>
            </w:pPr>
            <w:r>
              <w:rPr>
                <w:rFonts w:ascii="Montserrat Medium" w:eastAsia="Times New Roman" w:hAnsi="Montserrat Medium"/>
                <w:b/>
                <w:bCs/>
                <w:sz w:val="17"/>
                <w:szCs w:val="17"/>
                <w:lang w:eastAsia="es-MX"/>
              </w:rPr>
              <w:t xml:space="preserve">Matrícula proyectada a 5 años:      </w:t>
            </w:r>
          </w:p>
        </w:tc>
        <w:tc>
          <w:tcPr>
            <w:tcW w:w="7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3743625" w14:textId="77777777" w:rsidR="0048365F" w:rsidRPr="00403C8E" w:rsidRDefault="0048365F" w:rsidP="0048365F">
            <w:pPr>
              <w:ind w:left="34" w:right="-392"/>
              <w:rPr>
                <w:rFonts w:ascii="Montserrat Medium" w:eastAsia="Times New Roman" w:hAnsi="Montserrat Medium"/>
                <w:b/>
                <w:bCs/>
                <w:sz w:val="17"/>
                <w:szCs w:val="17"/>
                <w:lang w:eastAsia="es-MX"/>
              </w:rPr>
            </w:pPr>
          </w:p>
        </w:tc>
        <w:tc>
          <w:tcPr>
            <w:tcW w:w="426" w:type="dxa"/>
            <w:gridSpan w:val="2"/>
            <w:tcBorders>
              <w:left w:val="single" w:sz="4" w:space="0" w:color="auto"/>
            </w:tcBorders>
            <w:shd w:val="clear" w:color="auto" w:fill="auto"/>
            <w:vAlign w:val="bottom"/>
          </w:tcPr>
          <w:p w14:paraId="5C4E07B3"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713" w:type="dxa"/>
            <w:gridSpan w:val="8"/>
            <w:shd w:val="clear" w:color="auto" w:fill="auto"/>
            <w:vAlign w:val="bottom"/>
          </w:tcPr>
          <w:p w14:paraId="388A4B33" w14:textId="77777777" w:rsidR="0048365F" w:rsidRPr="00403C8E" w:rsidRDefault="0048365F" w:rsidP="0048365F">
            <w:pPr>
              <w:ind w:left="96"/>
              <w:jc w:val="right"/>
              <w:rPr>
                <w:rFonts w:ascii="Montserrat Medium" w:eastAsia="Times New Roman" w:hAnsi="Montserrat Medium"/>
                <w:b/>
                <w:bCs/>
                <w:sz w:val="17"/>
                <w:szCs w:val="17"/>
                <w:lang w:eastAsia="es-MX"/>
              </w:rPr>
            </w:pPr>
          </w:p>
        </w:tc>
        <w:tc>
          <w:tcPr>
            <w:tcW w:w="425" w:type="dxa"/>
            <w:gridSpan w:val="3"/>
            <w:shd w:val="clear" w:color="auto" w:fill="auto"/>
            <w:vAlign w:val="bottom"/>
          </w:tcPr>
          <w:p w14:paraId="2C73AFF5"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350" w:type="dxa"/>
            <w:gridSpan w:val="8"/>
            <w:shd w:val="clear" w:color="auto" w:fill="auto"/>
            <w:vAlign w:val="bottom"/>
          </w:tcPr>
          <w:p w14:paraId="6D3207F8" w14:textId="77777777" w:rsidR="0048365F" w:rsidRPr="00403C8E" w:rsidRDefault="0048365F" w:rsidP="0048365F">
            <w:pPr>
              <w:ind w:left="176" w:right="-168"/>
              <w:jc w:val="right"/>
              <w:rPr>
                <w:rFonts w:ascii="Montserrat Medium" w:eastAsia="Times New Roman" w:hAnsi="Montserrat Medium"/>
                <w:b/>
                <w:bCs/>
                <w:sz w:val="17"/>
                <w:szCs w:val="17"/>
                <w:lang w:eastAsia="es-MX"/>
              </w:rPr>
            </w:pPr>
          </w:p>
        </w:tc>
        <w:tc>
          <w:tcPr>
            <w:tcW w:w="702" w:type="dxa"/>
            <w:gridSpan w:val="5"/>
            <w:shd w:val="clear" w:color="auto" w:fill="auto"/>
            <w:vAlign w:val="bottom"/>
          </w:tcPr>
          <w:p w14:paraId="33689740"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4DE92B2F" w14:textId="77777777" w:rsidTr="0048365F">
        <w:trPr>
          <w:gridAfter w:val="2"/>
          <w:wAfter w:w="260" w:type="dxa"/>
          <w:trHeight w:val="284"/>
          <w:jc w:val="center"/>
        </w:trPr>
        <w:tc>
          <w:tcPr>
            <w:tcW w:w="9474" w:type="dxa"/>
            <w:gridSpan w:val="37"/>
            <w:shd w:val="clear" w:color="auto" w:fill="auto"/>
            <w:vAlign w:val="bottom"/>
          </w:tcPr>
          <w:p w14:paraId="0451E323" w14:textId="77777777" w:rsidR="0048365F" w:rsidRDefault="0048365F" w:rsidP="0048365F">
            <w:pPr>
              <w:ind w:right="247"/>
              <w:rPr>
                <w:rFonts w:ascii="Montserrat Medium" w:eastAsia="Times New Roman" w:hAnsi="Montserrat Medium"/>
                <w:b/>
                <w:bCs/>
                <w:sz w:val="17"/>
                <w:szCs w:val="17"/>
                <w:lang w:eastAsia="es-MX"/>
              </w:rPr>
            </w:pPr>
          </w:p>
          <w:p w14:paraId="5483588E"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El Plan de estudios fue remitido por:</w:t>
            </w:r>
          </w:p>
        </w:tc>
      </w:tr>
      <w:tr w:rsidR="0048365F" w:rsidRPr="00403C8E" w14:paraId="55EAFD1F" w14:textId="77777777" w:rsidTr="0048365F">
        <w:trPr>
          <w:gridAfter w:val="3"/>
          <w:wAfter w:w="276" w:type="dxa"/>
          <w:trHeight w:val="284"/>
          <w:jc w:val="center"/>
        </w:trPr>
        <w:tc>
          <w:tcPr>
            <w:tcW w:w="1445" w:type="dxa"/>
            <w:tcBorders>
              <w:right w:val="single" w:sz="4" w:space="0" w:color="auto"/>
            </w:tcBorders>
            <w:shd w:val="clear" w:color="auto" w:fill="auto"/>
            <w:vAlign w:val="bottom"/>
          </w:tcPr>
          <w:p w14:paraId="052A7DA0" w14:textId="77777777" w:rsidR="0048365F" w:rsidRPr="00403C8E" w:rsidRDefault="0048365F" w:rsidP="0048365F">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SEP Federal</w:t>
            </w:r>
          </w:p>
        </w:tc>
        <w:tc>
          <w:tcPr>
            <w:tcW w:w="167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A22048B"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795" w:type="dxa"/>
            <w:gridSpan w:val="10"/>
            <w:tcBorders>
              <w:left w:val="single" w:sz="4" w:space="0" w:color="auto"/>
              <w:right w:val="single" w:sz="4" w:space="0" w:color="auto"/>
            </w:tcBorders>
            <w:shd w:val="clear" w:color="auto" w:fill="auto"/>
            <w:vAlign w:val="bottom"/>
          </w:tcPr>
          <w:p w14:paraId="161522CA" w14:textId="77777777" w:rsidR="0048365F" w:rsidRPr="00403C8E" w:rsidRDefault="0048365F" w:rsidP="0048365F">
            <w:pPr>
              <w:ind w:left="476" w:right="97"/>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3E44E23"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780" w:type="dxa"/>
            <w:gridSpan w:val="11"/>
            <w:tcBorders>
              <w:left w:val="single" w:sz="4" w:space="0" w:color="auto"/>
              <w:right w:val="single" w:sz="4" w:space="0" w:color="auto"/>
            </w:tcBorders>
            <w:shd w:val="clear" w:color="auto" w:fill="auto"/>
            <w:vAlign w:val="bottom"/>
          </w:tcPr>
          <w:p w14:paraId="28967BBE" w14:textId="77777777" w:rsidR="0048365F" w:rsidRPr="00403C8E" w:rsidRDefault="0048365F" w:rsidP="0048365F">
            <w:pPr>
              <w:ind w:right="33"/>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CEIFRHCHIS</w:t>
            </w:r>
          </w:p>
        </w:tc>
        <w:tc>
          <w:tcPr>
            <w:tcW w:w="6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15F87F"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3B33D7" w14:paraId="40F3C392" w14:textId="77777777" w:rsidTr="0048365F">
        <w:trPr>
          <w:gridAfter w:val="2"/>
          <w:wAfter w:w="260" w:type="dxa"/>
          <w:trHeight w:val="284"/>
          <w:jc w:val="center"/>
        </w:trPr>
        <w:tc>
          <w:tcPr>
            <w:tcW w:w="9474" w:type="dxa"/>
            <w:gridSpan w:val="37"/>
            <w:shd w:val="clear" w:color="auto" w:fill="auto"/>
            <w:vAlign w:val="bottom"/>
          </w:tcPr>
          <w:p w14:paraId="32FD7810" w14:textId="77777777" w:rsidR="0048365F" w:rsidRPr="00403C8E" w:rsidRDefault="0048365F" w:rsidP="0048365F">
            <w:pPr>
              <w:ind w:right="247"/>
              <w:jc w:val="right"/>
              <w:rPr>
                <w:rFonts w:ascii="Montserrat Medium" w:eastAsia="Times New Roman" w:hAnsi="Montserrat Medium"/>
                <w:b/>
                <w:bCs/>
                <w:sz w:val="10"/>
                <w:szCs w:val="17"/>
                <w:lang w:eastAsia="es-MX"/>
              </w:rPr>
            </w:pPr>
          </w:p>
        </w:tc>
      </w:tr>
      <w:tr w:rsidR="0048365F" w:rsidRPr="00403C8E" w14:paraId="6B945FB6" w14:textId="77777777" w:rsidTr="0048365F">
        <w:trPr>
          <w:gridAfter w:val="2"/>
          <w:wAfter w:w="260" w:type="dxa"/>
          <w:trHeight w:val="284"/>
          <w:jc w:val="center"/>
        </w:trPr>
        <w:tc>
          <w:tcPr>
            <w:tcW w:w="1574" w:type="dxa"/>
            <w:gridSpan w:val="3"/>
            <w:tcBorders>
              <w:right w:val="single" w:sz="4" w:space="0" w:color="auto"/>
            </w:tcBorders>
            <w:shd w:val="clear" w:color="auto" w:fill="auto"/>
            <w:vAlign w:val="bottom"/>
          </w:tcPr>
          <w:p w14:paraId="62A295FF" w14:textId="77777777" w:rsidR="0048365F" w:rsidRPr="00403C8E" w:rsidRDefault="0048365F" w:rsidP="0048365F">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2614F4D"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1741" w:type="dxa"/>
            <w:gridSpan w:val="8"/>
            <w:tcBorders>
              <w:left w:val="single" w:sz="4" w:space="0" w:color="auto"/>
              <w:right w:val="single" w:sz="4" w:space="0" w:color="auto"/>
            </w:tcBorders>
            <w:shd w:val="clear" w:color="auto" w:fill="auto"/>
            <w:vAlign w:val="bottom"/>
          </w:tcPr>
          <w:p w14:paraId="3A2BF385" w14:textId="77777777" w:rsidR="0048365F" w:rsidRPr="00403C8E" w:rsidRDefault="0048365F" w:rsidP="0048365F">
            <w:pPr>
              <w:ind w:left="476"/>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432A1826" w14:textId="77777777" w:rsidR="0048365F" w:rsidRPr="00403C8E" w:rsidRDefault="0048365F" w:rsidP="0048365F">
            <w:pPr>
              <w:ind w:right="247"/>
              <w:jc w:val="right"/>
              <w:rPr>
                <w:rFonts w:ascii="Montserrat Medium" w:eastAsia="Times New Roman" w:hAnsi="Montserrat Medium"/>
                <w:b/>
                <w:bCs/>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40ED33AF" w14:textId="77777777" w:rsidR="0048365F" w:rsidRPr="00403C8E" w:rsidRDefault="0048365F" w:rsidP="0048365F">
            <w:pPr>
              <w:ind w:right="3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Especificar</w:t>
            </w:r>
          </w:p>
        </w:tc>
        <w:tc>
          <w:tcPr>
            <w:tcW w:w="3098"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6E49E28" w14:textId="77777777" w:rsidR="0048365F" w:rsidRPr="00403C8E" w:rsidRDefault="0048365F" w:rsidP="0048365F">
            <w:pPr>
              <w:ind w:right="247"/>
              <w:jc w:val="right"/>
              <w:rPr>
                <w:rFonts w:ascii="Montserrat Medium" w:eastAsia="Times New Roman" w:hAnsi="Montserrat Medium"/>
                <w:b/>
                <w:bCs/>
                <w:sz w:val="17"/>
                <w:szCs w:val="17"/>
                <w:lang w:eastAsia="es-MX"/>
              </w:rPr>
            </w:pPr>
          </w:p>
        </w:tc>
      </w:tr>
      <w:tr w:rsidR="0048365F" w:rsidRPr="00403C8E" w14:paraId="58C3F58E" w14:textId="77777777" w:rsidTr="0048365F">
        <w:trPr>
          <w:gridAfter w:val="2"/>
          <w:wAfter w:w="260" w:type="dxa"/>
          <w:trHeight w:val="454"/>
          <w:jc w:val="center"/>
        </w:trPr>
        <w:tc>
          <w:tcPr>
            <w:tcW w:w="5533" w:type="dxa"/>
            <w:gridSpan w:val="20"/>
            <w:shd w:val="clear" w:color="auto" w:fill="auto"/>
            <w:vAlign w:val="bottom"/>
          </w:tcPr>
          <w:p w14:paraId="3628BAA2" w14:textId="77777777" w:rsidR="0048365F" w:rsidRPr="00403C8E" w:rsidRDefault="0048365F" w:rsidP="0048365F">
            <w:pPr>
              <w:ind w:left="775"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Fecha de recepción del plan de estudios</w:t>
            </w:r>
          </w:p>
        </w:tc>
        <w:tc>
          <w:tcPr>
            <w:tcW w:w="3941" w:type="dxa"/>
            <w:gridSpan w:val="17"/>
            <w:shd w:val="clear" w:color="auto" w:fill="auto"/>
            <w:vAlign w:val="bottom"/>
          </w:tcPr>
          <w:p w14:paraId="538CB9E2" w14:textId="77777777" w:rsidR="0048365F" w:rsidRPr="00403C8E" w:rsidRDefault="0048365F" w:rsidP="0048365F">
            <w:pPr>
              <w:ind w:left="176"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Fecha de evaluación</w:t>
            </w:r>
          </w:p>
        </w:tc>
      </w:tr>
      <w:tr w:rsidR="0048365F" w:rsidRPr="00403C8E" w14:paraId="3F57A248" w14:textId="77777777" w:rsidTr="0048365F">
        <w:trPr>
          <w:trHeight w:val="170"/>
          <w:jc w:val="center"/>
        </w:trPr>
        <w:tc>
          <w:tcPr>
            <w:tcW w:w="1445" w:type="dxa"/>
            <w:tcBorders>
              <w:right w:val="single" w:sz="4" w:space="0" w:color="auto"/>
            </w:tcBorders>
            <w:shd w:val="clear" w:color="auto" w:fill="auto"/>
            <w:vAlign w:val="bottom"/>
          </w:tcPr>
          <w:p w14:paraId="70B03C59" w14:textId="77777777" w:rsidR="0048365F" w:rsidRPr="00403C8E" w:rsidRDefault="0048365F" w:rsidP="0048365F">
            <w:pPr>
              <w:ind w:right="247"/>
              <w:jc w:val="center"/>
              <w:rPr>
                <w:rFonts w:ascii="Montserrat Medium" w:eastAsia="Times New Roman" w:hAnsi="Montserrat Medium"/>
                <w:b/>
                <w:bCs/>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4081486" w14:textId="77777777" w:rsidR="0048365F" w:rsidRPr="00403C8E" w:rsidRDefault="0048365F" w:rsidP="0048365F">
            <w:pPr>
              <w:ind w:right="247"/>
              <w:jc w:val="right"/>
              <w:rPr>
                <w:rFonts w:ascii="Montserrat Medium" w:eastAsia="Times New Roman" w:hAnsi="Montserrat Medium"/>
                <w:b/>
                <w:bCs/>
                <w:sz w:val="10"/>
                <w:szCs w:val="17"/>
                <w:lang w:eastAsia="es-MX"/>
              </w:rPr>
            </w:pPr>
            <w:r>
              <w:rPr>
                <w:rFonts w:ascii="Montserrat Medium" w:eastAsia="Times New Roman" w:hAnsi="Montserrat Medium"/>
                <w:b/>
                <w:bCs/>
                <w:sz w:val="10"/>
                <w:szCs w:val="17"/>
                <w:lang w:eastAsia="es-MX"/>
              </w:rPr>
              <w:t>DÍA</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082BA0" w14:textId="77777777" w:rsidR="0048365F" w:rsidRPr="00403C8E" w:rsidRDefault="0048365F" w:rsidP="0048365F">
            <w:pPr>
              <w:ind w:right="247"/>
              <w:jc w:val="right"/>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57E75E4" w14:textId="77777777" w:rsidR="0048365F" w:rsidRPr="00403C8E" w:rsidRDefault="0048365F" w:rsidP="0048365F">
            <w:pPr>
              <w:ind w:right="247"/>
              <w:jc w:val="right"/>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2F7D5A5C" w14:textId="77777777" w:rsidR="0048365F" w:rsidRPr="00403C8E" w:rsidRDefault="0048365F" w:rsidP="0048365F">
            <w:pPr>
              <w:ind w:right="247"/>
              <w:jc w:val="center"/>
              <w:rPr>
                <w:rFonts w:ascii="Montserrat Medium" w:eastAsia="Times New Roman" w:hAnsi="Montserrat Medium"/>
                <w:b/>
                <w:bCs/>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004D8A" w14:textId="77777777" w:rsidR="0048365F" w:rsidRPr="00403C8E" w:rsidRDefault="0048365F" w:rsidP="0048365F">
            <w:pPr>
              <w:ind w:right="247"/>
              <w:jc w:val="center"/>
              <w:rPr>
                <w:rFonts w:ascii="Montserrat Medium" w:eastAsia="Times New Roman" w:hAnsi="Montserrat Medium"/>
                <w:b/>
                <w:bCs/>
                <w:sz w:val="10"/>
                <w:szCs w:val="17"/>
                <w:lang w:eastAsia="es-MX"/>
              </w:rPr>
            </w:pPr>
            <w:r>
              <w:rPr>
                <w:rFonts w:ascii="Montserrat Medium" w:eastAsia="Times New Roman" w:hAnsi="Montserrat Medium"/>
                <w:b/>
                <w:bCs/>
                <w:sz w:val="10"/>
                <w:szCs w:val="17"/>
                <w:lang w:eastAsia="es-MX"/>
              </w:rPr>
              <w:t>DÏ</w:t>
            </w:r>
            <w:r w:rsidRPr="00403C8E">
              <w:rPr>
                <w:rFonts w:ascii="Montserrat Medium" w:eastAsia="Times New Roman" w:hAnsi="Montserrat Medium"/>
                <w:b/>
                <w:bCs/>
                <w:sz w:val="10"/>
                <w:szCs w:val="17"/>
                <w:lang w:eastAsia="es-MX"/>
              </w:rPr>
              <w:t>A</w:t>
            </w:r>
          </w:p>
        </w:tc>
        <w:tc>
          <w:tcPr>
            <w:tcW w:w="7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ABAA55" w14:textId="77777777" w:rsidR="0048365F" w:rsidRPr="00403C8E" w:rsidRDefault="0048365F" w:rsidP="0048365F">
            <w:pPr>
              <w:ind w:right="247"/>
              <w:jc w:val="center"/>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1B25AD2" w14:textId="77777777" w:rsidR="0048365F" w:rsidRPr="00403C8E" w:rsidRDefault="0048365F" w:rsidP="0048365F">
            <w:pPr>
              <w:ind w:right="247"/>
              <w:jc w:val="center"/>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AÑO</w:t>
            </w:r>
          </w:p>
        </w:tc>
        <w:tc>
          <w:tcPr>
            <w:tcW w:w="878" w:type="dxa"/>
            <w:gridSpan w:val="5"/>
            <w:tcBorders>
              <w:left w:val="single" w:sz="4" w:space="0" w:color="auto"/>
            </w:tcBorders>
            <w:shd w:val="clear" w:color="auto" w:fill="auto"/>
            <w:vAlign w:val="bottom"/>
          </w:tcPr>
          <w:p w14:paraId="0252D8E6" w14:textId="77777777" w:rsidR="0048365F" w:rsidRPr="00403C8E" w:rsidRDefault="0048365F" w:rsidP="0048365F">
            <w:pPr>
              <w:ind w:right="247"/>
              <w:jc w:val="center"/>
              <w:rPr>
                <w:rFonts w:ascii="Montserrat Medium" w:eastAsia="Times New Roman" w:hAnsi="Montserrat Medium"/>
                <w:b/>
                <w:bCs/>
                <w:sz w:val="10"/>
                <w:szCs w:val="17"/>
                <w:lang w:eastAsia="es-MX"/>
              </w:rPr>
            </w:pPr>
          </w:p>
        </w:tc>
      </w:tr>
      <w:tr w:rsidR="0048365F" w:rsidRPr="00403C8E" w14:paraId="3B7BDAFE" w14:textId="77777777" w:rsidTr="0048365F">
        <w:trPr>
          <w:trHeight w:val="284"/>
          <w:jc w:val="center"/>
        </w:trPr>
        <w:tc>
          <w:tcPr>
            <w:tcW w:w="1445" w:type="dxa"/>
            <w:tcBorders>
              <w:right w:val="single" w:sz="4" w:space="0" w:color="auto"/>
            </w:tcBorders>
            <w:shd w:val="clear" w:color="auto" w:fill="auto"/>
            <w:vAlign w:val="bottom"/>
          </w:tcPr>
          <w:p w14:paraId="1FF97CE0"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1386A40"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510107"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AA132F9"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52D5498"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1338C4"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7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75801C"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1C081E6"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878" w:type="dxa"/>
            <w:gridSpan w:val="5"/>
            <w:tcBorders>
              <w:left w:val="single" w:sz="4" w:space="0" w:color="auto"/>
            </w:tcBorders>
            <w:shd w:val="clear" w:color="auto" w:fill="auto"/>
            <w:vAlign w:val="bottom"/>
          </w:tcPr>
          <w:p w14:paraId="51441238"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60FD7BD8" w14:textId="77777777" w:rsidTr="0048365F">
        <w:trPr>
          <w:gridAfter w:val="2"/>
          <w:wAfter w:w="260" w:type="dxa"/>
          <w:jc w:val="center"/>
        </w:trPr>
        <w:tc>
          <w:tcPr>
            <w:tcW w:w="9474" w:type="dxa"/>
            <w:gridSpan w:val="37"/>
            <w:tcBorders>
              <w:bottom w:val="single" w:sz="4" w:space="0" w:color="auto"/>
            </w:tcBorders>
            <w:shd w:val="clear" w:color="auto" w:fill="auto"/>
            <w:vAlign w:val="bottom"/>
          </w:tcPr>
          <w:p w14:paraId="198D1B4A" w14:textId="77777777" w:rsidR="0048365F" w:rsidRDefault="0048365F" w:rsidP="0048365F">
            <w:pPr>
              <w:ind w:right="247"/>
              <w:rPr>
                <w:rFonts w:ascii="Montserrat Medium" w:eastAsia="Times New Roman" w:hAnsi="Montserrat Medium"/>
                <w:b/>
                <w:bCs/>
                <w:sz w:val="17"/>
                <w:szCs w:val="17"/>
                <w:lang w:eastAsia="es-MX"/>
              </w:rPr>
            </w:pPr>
          </w:p>
          <w:p w14:paraId="555CB7A1"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 profesión, cédula profesional y firma de los evaluadores:</w:t>
            </w:r>
          </w:p>
        </w:tc>
      </w:tr>
      <w:tr w:rsidR="0048365F" w:rsidRPr="00403C8E" w14:paraId="780400A1" w14:textId="77777777" w:rsidTr="0048365F">
        <w:trPr>
          <w:gridAfter w:val="2"/>
          <w:wAfter w:w="260" w:type="dxa"/>
          <w:trHeight w:val="454"/>
          <w:jc w:val="center"/>
        </w:trPr>
        <w:tc>
          <w:tcPr>
            <w:tcW w:w="31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784FDEF" w14:textId="77777777" w:rsidR="0048365F" w:rsidRPr="00403C8E" w:rsidRDefault="0048365F" w:rsidP="0048365F">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w:t>
            </w:r>
          </w:p>
        </w:tc>
        <w:tc>
          <w:tcPr>
            <w:tcW w:w="226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40EAC51" w14:textId="77777777" w:rsidR="0048365F" w:rsidRPr="00403C8E" w:rsidRDefault="0048365F" w:rsidP="0048365F">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PROFESIÓN</w:t>
            </w:r>
          </w:p>
        </w:tc>
        <w:tc>
          <w:tcPr>
            <w:tcW w:w="212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01F567E3" w14:textId="77777777" w:rsidR="0048365F" w:rsidRPr="00403C8E" w:rsidRDefault="0048365F" w:rsidP="0048365F">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w:t>
            </w:r>
            <w:r>
              <w:rPr>
                <w:rFonts w:ascii="Montserrat Medium" w:eastAsia="Times New Roman" w:hAnsi="Montserrat Medium"/>
                <w:b/>
                <w:bCs/>
                <w:sz w:val="17"/>
                <w:szCs w:val="17"/>
                <w:lang w:eastAsia="es-MX"/>
              </w:rPr>
              <w:t>É</w:t>
            </w:r>
            <w:r w:rsidRPr="00403C8E">
              <w:rPr>
                <w:rFonts w:ascii="Montserrat Medium" w:eastAsia="Times New Roman" w:hAnsi="Montserrat Medium"/>
                <w:b/>
                <w:bCs/>
                <w:sz w:val="17"/>
                <w:szCs w:val="17"/>
                <w:lang w:eastAsia="es-MX"/>
              </w:rPr>
              <w:t>DULA PROFESIONAL</w:t>
            </w:r>
          </w:p>
        </w:tc>
        <w:tc>
          <w:tcPr>
            <w:tcW w:w="196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E9F1561" w14:textId="77777777" w:rsidR="0048365F" w:rsidRPr="00403C8E" w:rsidRDefault="0048365F" w:rsidP="0048365F">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FIRMA</w:t>
            </w:r>
          </w:p>
        </w:tc>
      </w:tr>
      <w:tr w:rsidR="0048365F" w:rsidRPr="00403C8E" w14:paraId="3978FC4F" w14:textId="77777777" w:rsidTr="0048365F">
        <w:trPr>
          <w:gridAfter w:val="2"/>
          <w:wAfter w:w="260" w:type="dxa"/>
          <w:trHeight w:val="284"/>
          <w:jc w:val="center"/>
        </w:trPr>
        <w:tc>
          <w:tcPr>
            <w:tcW w:w="31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C9921E4"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26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9B5F5FB"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12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4AA62F8"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196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57A39431"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084DE44B" w14:textId="77777777" w:rsidTr="0048365F">
        <w:trPr>
          <w:gridAfter w:val="2"/>
          <w:wAfter w:w="260" w:type="dxa"/>
          <w:trHeight w:val="284"/>
          <w:jc w:val="center"/>
        </w:trPr>
        <w:tc>
          <w:tcPr>
            <w:tcW w:w="31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1743ABD"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26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12FE4EE9"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12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1260A00"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196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B5A752B"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1364D9DE" w14:textId="77777777" w:rsidTr="0048365F">
        <w:trPr>
          <w:gridAfter w:val="2"/>
          <w:wAfter w:w="260" w:type="dxa"/>
          <w:trHeight w:val="284"/>
          <w:jc w:val="center"/>
        </w:trPr>
        <w:tc>
          <w:tcPr>
            <w:tcW w:w="31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F3BB37D"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26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0619CA0"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12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5BC27446"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196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DF38C94"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63F7EAC9" w14:textId="77777777" w:rsidTr="0048365F">
        <w:trPr>
          <w:gridAfter w:val="1"/>
          <w:wAfter w:w="240" w:type="dxa"/>
          <w:trHeight w:val="454"/>
          <w:jc w:val="center"/>
        </w:trPr>
        <w:tc>
          <w:tcPr>
            <w:tcW w:w="9494" w:type="dxa"/>
            <w:gridSpan w:val="38"/>
            <w:shd w:val="clear" w:color="auto" w:fill="auto"/>
            <w:vAlign w:val="bottom"/>
          </w:tcPr>
          <w:p w14:paraId="1F06D3CC"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473EFF30" w14:textId="77777777" w:rsidTr="0048365F">
        <w:trPr>
          <w:gridAfter w:val="5"/>
          <w:wAfter w:w="878" w:type="dxa"/>
          <w:trHeight w:val="454"/>
          <w:jc w:val="center"/>
        </w:trPr>
        <w:tc>
          <w:tcPr>
            <w:tcW w:w="3599" w:type="dxa"/>
            <w:gridSpan w:val="9"/>
            <w:shd w:val="clear" w:color="auto" w:fill="auto"/>
            <w:vAlign w:val="bottom"/>
          </w:tcPr>
          <w:p w14:paraId="38F70B45" w14:textId="77777777" w:rsidR="0048365F" w:rsidRPr="00403C8E" w:rsidRDefault="0048365F" w:rsidP="0048365F">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OPINI</w:t>
            </w:r>
            <w:r>
              <w:rPr>
                <w:rFonts w:ascii="Montserrat Medium" w:eastAsia="Times New Roman" w:hAnsi="Montserrat Medium"/>
                <w:b/>
                <w:bCs/>
                <w:sz w:val="17"/>
                <w:szCs w:val="17"/>
                <w:lang w:eastAsia="es-MX"/>
              </w:rPr>
              <w:t>Ó</w:t>
            </w:r>
            <w:r w:rsidRPr="00403C8E">
              <w:rPr>
                <w:rFonts w:ascii="Montserrat Medium" w:eastAsia="Times New Roman" w:hAnsi="Montserrat Medium"/>
                <w:b/>
                <w:bCs/>
                <w:sz w:val="17"/>
                <w:szCs w:val="17"/>
                <w:lang w:eastAsia="es-MX"/>
              </w:rPr>
              <w:t>N TÉCNICO ACADÉMICA:</w:t>
            </w:r>
          </w:p>
        </w:tc>
        <w:tc>
          <w:tcPr>
            <w:tcW w:w="1786" w:type="dxa"/>
            <w:gridSpan w:val="10"/>
            <w:tcBorders>
              <w:right w:val="single" w:sz="4" w:space="0" w:color="auto"/>
            </w:tcBorders>
            <w:shd w:val="clear" w:color="auto" w:fill="auto"/>
            <w:vAlign w:val="bottom"/>
          </w:tcPr>
          <w:p w14:paraId="78781F45" w14:textId="77777777" w:rsidR="0048365F" w:rsidRPr="00403C8E" w:rsidRDefault="0048365F" w:rsidP="0048365F">
            <w:pP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5485AA" w14:textId="77777777" w:rsidR="0048365F" w:rsidRPr="00403C8E" w:rsidRDefault="0048365F" w:rsidP="0048365F">
            <w:pPr>
              <w:ind w:right="247"/>
              <w:rPr>
                <w:rFonts w:ascii="Montserrat Medium" w:eastAsia="Times New Roman" w:hAnsi="Montserrat Medium"/>
                <w:b/>
                <w:bCs/>
                <w:sz w:val="17"/>
                <w:szCs w:val="17"/>
                <w:lang w:eastAsia="es-MX"/>
              </w:rPr>
            </w:pPr>
          </w:p>
        </w:tc>
        <w:tc>
          <w:tcPr>
            <w:tcW w:w="2311" w:type="dxa"/>
            <w:gridSpan w:val="11"/>
            <w:tcBorders>
              <w:left w:val="single" w:sz="4" w:space="0" w:color="auto"/>
              <w:right w:val="single" w:sz="4" w:space="0" w:color="auto"/>
            </w:tcBorders>
            <w:shd w:val="clear" w:color="auto" w:fill="auto"/>
            <w:vAlign w:val="bottom"/>
          </w:tcPr>
          <w:p w14:paraId="4C989E4D" w14:textId="77777777" w:rsidR="0048365F" w:rsidRPr="00403C8E" w:rsidRDefault="0048365F" w:rsidP="0048365F">
            <w:pP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FDDE1F" w14:textId="77777777" w:rsidR="0048365F" w:rsidRPr="00403C8E" w:rsidRDefault="0048365F" w:rsidP="0048365F">
            <w:pPr>
              <w:ind w:right="247"/>
              <w:rPr>
                <w:rFonts w:ascii="Montserrat Medium" w:eastAsia="Times New Roman" w:hAnsi="Montserrat Medium"/>
                <w:b/>
                <w:bCs/>
                <w:sz w:val="17"/>
                <w:szCs w:val="17"/>
                <w:lang w:eastAsia="es-MX"/>
              </w:rPr>
            </w:pPr>
          </w:p>
        </w:tc>
      </w:tr>
      <w:tr w:rsidR="0048365F" w:rsidRPr="00403C8E" w14:paraId="1E05939D" w14:textId="77777777" w:rsidTr="0048365F">
        <w:trPr>
          <w:gridAfter w:val="2"/>
          <w:wAfter w:w="260" w:type="dxa"/>
          <w:jc w:val="center"/>
        </w:trPr>
        <w:tc>
          <w:tcPr>
            <w:tcW w:w="9474" w:type="dxa"/>
            <w:gridSpan w:val="37"/>
            <w:shd w:val="clear" w:color="auto" w:fill="auto"/>
            <w:vAlign w:val="bottom"/>
          </w:tcPr>
          <w:p w14:paraId="56D0A98E" w14:textId="77777777" w:rsidR="0048365F" w:rsidRPr="00403C8E" w:rsidRDefault="0048365F" w:rsidP="0048365F">
            <w:pPr>
              <w:ind w:right="247"/>
              <w:rPr>
                <w:rFonts w:ascii="Montserrat Medium" w:eastAsia="Times New Roman" w:hAnsi="Montserrat Medium"/>
                <w:b/>
                <w:bCs/>
                <w:sz w:val="17"/>
                <w:szCs w:val="17"/>
                <w:lang w:eastAsia="es-MX"/>
              </w:rPr>
            </w:pPr>
          </w:p>
        </w:tc>
      </w:tr>
    </w:tbl>
    <w:p w14:paraId="15CA0700" w14:textId="77777777" w:rsidR="00496121" w:rsidRDefault="00496121" w:rsidP="00496121">
      <w:pPr>
        <w:pStyle w:val="Criterios8"/>
        <w:numPr>
          <w:ilvl w:val="0"/>
          <w:numId w:val="0"/>
        </w:numPr>
        <w:ind w:left="720" w:hanging="360"/>
        <w:rPr>
          <w:sz w:val="19"/>
          <w:szCs w:val="19"/>
        </w:rPr>
      </w:pPr>
    </w:p>
    <w:p w14:paraId="39255E37" w14:textId="4A4D6289" w:rsidR="0048365F" w:rsidRPr="003B34B0" w:rsidRDefault="0048365F" w:rsidP="0048365F">
      <w:pPr>
        <w:pStyle w:val="Criterios8"/>
        <w:rPr>
          <w:sz w:val="19"/>
          <w:szCs w:val="19"/>
        </w:rPr>
      </w:pPr>
      <w:r w:rsidRPr="003B34B0">
        <w:rPr>
          <w:sz w:val="19"/>
          <w:szCs w:val="19"/>
        </w:rPr>
        <w:lastRenderedPageBreak/>
        <w:t>CAMPO DISCIPLINAR</w:t>
      </w: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85"/>
        <w:gridCol w:w="4908"/>
        <w:gridCol w:w="991"/>
        <w:gridCol w:w="983"/>
        <w:gridCol w:w="2334"/>
      </w:tblGrid>
      <w:tr w:rsidR="0048365F" w:rsidRPr="003B34B0" w14:paraId="687AD413" w14:textId="77777777" w:rsidTr="005E7402">
        <w:trPr>
          <w:trHeight w:val="182"/>
          <w:jc w:val="center"/>
        </w:trPr>
        <w:tc>
          <w:tcPr>
            <w:tcW w:w="5893" w:type="dxa"/>
            <w:gridSpan w:val="2"/>
            <w:vMerge w:val="restart"/>
            <w:shd w:val="clear" w:color="auto" w:fill="D4C19C"/>
          </w:tcPr>
          <w:p w14:paraId="699C276A" w14:textId="77777777" w:rsidR="0048365F" w:rsidRPr="003B34B0" w:rsidRDefault="0048365F" w:rsidP="0048365F">
            <w:pPr>
              <w:suppressLineNumbers/>
              <w:snapToGrid w:val="0"/>
              <w:ind w:right="247"/>
              <w:jc w:val="both"/>
              <w:rPr>
                <w:rFonts w:ascii="Montserrat SemiBold" w:hAnsi="Montserrat SemiBold"/>
                <w:b/>
                <w:bCs/>
                <w:color w:val="9D2449"/>
                <w:sz w:val="19"/>
                <w:szCs w:val="19"/>
              </w:rPr>
            </w:pPr>
            <w:r>
              <w:rPr>
                <w:rFonts w:ascii="Montserrat SemiBold" w:hAnsi="Montserrat SemiBold"/>
                <w:b/>
                <w:bCs/>
                <w:color w:val="9D2449"/>
                <w:sz w:val="19"/>
                <w:szCs w:val="19"/>
              </w:rPr>
              <w:t>Elementos del Criterio a Evaluar</w:t>
            </w:r>
          </w:p>
        </w:tc>
        <w:tc>
          <w:tcPr>
            <w:tcW w:w="1974" w:type="dxa"/>
            <w:gridSpan w:val="2"/>
            <w:shd w:val="clear" w:color="auto" w:fill="D4C19C"/>
          </w:tcPr>
          <w:p w14:paraId="26A0F9A2" w14:textId="77777777" w:rsidR="0048365F" w:rsidRPr="003B34B0" w:rsidRDefault="0048365F" w:rsidP="0048365F">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334" w:type="dxa"/>
            <w:vMerge w:val="restart"/>
            <w:shd w:val="clear" w:color="auto" w:fill="D4C19C"/>
          </w:tcPr>
          <w:p w14:paraId="08957374" w14:textId="77777777" w:rsidR="0048365F" w:rsidRPr="003B34B0" w:rsidRDefault="0048365F" w:rsidP="0048365F">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24F86FF2" w14:textId="77777777" w:rsidTr="005E7402">
        <w:trPr>
          <w:trHeight w:val="116"/>
          <w:jc w:val="center"/>
        </w:trPr>
        <w:tc>
          <w:tcPr>
            <w:tcW w:w="5893" w:type="dxa"/>
            <w:gridSpan w:val="2"/>
            <w:vMerge/>
            <w:shd w:val="clear" w:color="auto" w:fill="D9D9D9"/>
          </w:tcPr>
          <w:p w14:paraId="4B26B9D0" w14:textId="77777777" w:rsidR="0048365F" w:rsidRPr="003B34B0" w:rsidRDefault="0048365F" w:rsidP="0048365F">
            <w:pPr>
              <w:suppressLineNumbers/>
              <w:snapToGrid w:val="0"/>
              <w:ind w:right="247"/>
              <w:jc w:val="both"/>
              <w:rPr>
                <w:rFonts w:ascii="Montserrat Light" w:hAnsi="Montserrat Light"/>
                <w:sz w:val="19"/>
                <w:szCs w:val="19"/>
              </w:rPr>
            </w:pPr>
          </w:p>
        </w:tc>
        <w:tc>
          <w:tcPr>
            <w:tcW w:w="991" w:type="dxa"/>
            <w:shd w:val="clear" w:color="auto" w:fill="D4C19C"/>
          </w:tcPr>
          <w:p w14:paraId="27B34365" w14:textId="77777777" w:rsidR="0048365F" w:rsidRPr="003B34B0" w:rsidRDefault="0048365F" w:rsidP="0048365F">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3" w:type="dxa"/>
            <w:shd w:val="clear" w:color="auto" w:fill="D4C19C"/>
          </w:tcPr>
          <w:p w14:paraId="232D4393" w14:textId="77777777" w:rsidR="0048365F" w:rsidRPr="003B34B0" w:rsidRDefault="0048365F" w:rsidP="0048365F">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334" w:type="dxa"/>
            <w:vMerge/>
            <w:shd w:val="clear" w:color="auto" w:fill="262626"/>
          </w:tcPr>
          <w:p w14:paraId="1A8615A1" w14:textId="77777777" w:rsidR="0048365F" w:rsidRPr="003B34B0" w:rsidRDefault="0048365F" w:rsidP="0048365F">
            <w:pPr>
              <w:tabs>
                <w:tab w:val="left" w:pos="7799"/>
              </w:tabs>
              <w:snapToGrid w:val="0"/>
              <w:ind w:right="247"/>
              <w:jc w:val="center"/>
              <w:rPr>
                <w:rFonts w:ascii="Montserrat Light" w:hAnsi="Montserrat Light"/>
                <w:color w:val="FFFFFF"/>
                <w:sz w:val="19"/>
                <w:szCs w:val="19"/>
              </w:rPr>
            </w:pPr>
          </w:p>
        </w:tc>
      </w:tr>
      <w:tr w:rsidR="0048365F" w:rsidRPr="00996B0F" w14:paraId="061E0723" w14:textId="77777777" w:rsidTr="005E7402">
        <w:trPr>
          <w:trHeight w:val="230"/>
          <w:jc w:val="center"/>
        </w:trPr>
        <w:tc>
          <w:tcPr>
            <w:tcW w:w="10201" w:type="dxa"/>
            <w:gridSpan w:val="5"/>
            <w:shd w:val="clear" w:color="auto" w:fill="D9D9D9" w:themeFill="background1" w:themeFillShade="D9"/>
          </w:tcPr>
          <w:p w14:paraId="69EB6211" w14:textId="77777777" w:rsidR="0048365F" w:rsidRPr="00996B0F" w:rsidRDefault="0048365F" w:rsidP="0048365F">
            <w:pPr>
              <w:snapToGrid w:val="0"/>
              <w:ind w:right="247"/>
              <w:jc w:val="both"/>
              <w:rPr>
                <w:rFonts w:ascii="Montserrat Light" w:hAnsi="Montserrat Light"/>
                <w:sz w:val="19"/>
                <w:szCs w:val="19"/>
              </w:rPr>
            </w:pPr>
            <w:r w:rsidRPr="00996B0F">
              <w:rPr>
                <w:rFonts w:ascii="Montserrat SemiBold" w:hAnsi="Montserrat SemiBold" w:cs="Arial"/>
                <w:b/>
                <w:bCs/>
                <w:sz w:val="19"/>
                <w:szCs w:val="19"/>
              </w:rPr>
              <w:t>Cuerpo de conocimientos que fundamentan la disciplina y propuesta curricular</w:t>
            </w:r>
          </w:p>
        </w:tc>
      </w:tr>
      <w:tr w:rsidR="005E7402" w:rsidRPr="003B34B0" w14:paraId="038B9750" w14:textId="77777777" w:rsidTr="005E7402">
        <w:trPr>
          <w:trHeight w:val="230"/>
          <w:jc w:val="center"/>
        </w:trPr>
        <w:tc>
          <w:tcPr>
            <w:tcW w:w="985" w:type="dxa"/>
          </w:tcPr>
          <w:p w14:paraId="49047ED7" w14:textId="77777777" w:rsidR="005E7402" w:rsidRPr="00D95766" w:rsidRDefault="005E7402" w:rsidP="005E7402">
            <w:pPr>
              <w:snapToGrid w:val="0"/>
              <w:ind w:right="128"/>
              <w:jc w:val="center"/>
              <w:rPr>
                <w:rFonts w:ascii="Montserrat SemiBold" w:hAnsi="Montserrat SemiBold" w:cs="Arial"/>
                <w:b/>
                <w:sz w:val="19"/>
                <w:szCs w:val="19"/>
              </w:rPr>
            </w:pPr>
            <w:r w:rsidRPr="00D95766">
              <w:rPr>
                <w:rFonts w:ascii="Montserrat SemiBold" w:hAnsi="Montserrat SemiBold" w:cs="Arial"/>
                <w:b/>
                <w:sz w:val="19"/>
                <w:szCs w:val="19"/>
              </w:rPr>
              <w:t>1.1</w:t>
            </w:r>
          </w:p>
        </w:tc>
        <w:tc>
          <w:tcPr>
            <w:tcW w:w="4908" w:type="dxa"/>
          </w:tcPr>
          <w:p w14:paraId="4C82CFA1" w14:textId="37B37C6F" w:rsidR="005E7402" w:rsidRPr="005E7402" w:rsidRDefault="005E7402" w:rsidP="005E7402">
            <w:pPr>
              <w:tabs>
                <w:tab w:val="left" w:pos="4756"/>
              </w:tabs>
              <w:snapToGrid w:val="0"/>
              <w:ind w:right="90"/>
              <w:jc w:val="both"/>
              <w:rPr>
                <w:rFonts w:ascii="Montserrat Light" w:hAnsi="Montserrat Light"/>
                <w:sz w:val="19"/>
                <w:szCs w:val="19"/>
              </w:rPr>
            </w:pPr>
            <w:r w:rsidRPr="005E7402">
              <w:rPr>
                <w:rFonts w:ascii="Montserrat Light" w:hAnsi="Montserrat Light"/>
                <w:sz w:val="19"/>
                <w:szCs w:val="19"/>
              </w:rPr>
              <w:t>Presenta la sustentación teórico-científica de la fisioterapia del ejercicio físico con una vigencia de cinco años a la fecha.</w:t>
            </w:r>
          </w:p>
        </w:tc>
        <w:tc>
          <w:tcPr>
            <w:tcW w:w="991" w:type="dxa"/>
            <w:shd w:val="clear" w:color="auto" w:fill="FFFFFF" w:themeFill="background1"/>
          </w:tcPr>
          <w:p w14:paraId="51641EF1" w14:textId="77777777" w:rsidR="005E7402" w:rsidRPr="003B34B0" w:rsidRDefault="005E7402" w:rsidP="005E7402">
            <w:pPr>
              <w:snapToGrid w:val="0"/>
              <w:ind w:right="247"/>
              <w:jc w:val="both"/>
              <w:rPr>
                <w:rFonts w:ascii="Montserrat Light" w:hAnsi="Montserrat Light"/>
                <w:sz w:val="19"/>
                <w:szCs w:val="19"/>
              </w:rPr>
            </w:pPr>
          </w:p>
        </w:tc>
        <w:tc>
          <w:tcPr>
            <w:tcW w:w="983" w:type="dxa"/>
            <w:shd w:val="clear" w:color="auto" w:fill="FFFFFF" w:themeFill="background1"/>
          </w:tcPr>
          <w:p w14:paraId="0903DA06" w14:textId="77777777" w:rsidR="005E7402" w:rsidRPr="003B34B0" w:rsidRDefault="005E7402" w:rsidP="005E7402">
            <w:pPr>
              <w:snapToGrid w:val="0"/>
              <w:ind w:right="247"/>
              <w:jc w:val="both"/>
              <w:rPr>
                <w:rFonts w:ascii="Montserrat Light" w:hAnsi="Montserrat Light"/>
                <w:sz w:val="19"/>
                <w:szCs w:val="19"/>
              </w:rPr>
            </w:pPr>
          </w:p>
        </w:tc>
        <w:tc>
          <w:tcPr>
            <w:tcW w:w="2334" w:type="dxa"/>
            <w:shd w:val="clear" w:color="auto" w:fill="FFFFFF" w:themeFill="background1"/>
          </w:tcPr>
          <w:p w14:paraId="73CFBCD1" w14:textId="77777777" w:rsidR="005E7402" w:rsidRPr="003B34B0" w:rsidRDefault="005E7402" w:rsidP="005E7402">
            <w:pPr>
              <w:snapToGrid w:val="0"/>
              <w:ind w:right="247"/>
              <w:jc w:val="both"/>
              <w:rPr>
                <w:rFonts w:ascii="Montserrat Light" w:hAnsi="Montserrat Light"/>
                <w:sz w:val="19"/>
                <w:szCs w:val="19"/>
              </w:rPr>
            </w:pPr>
          </w:p>
        </w:tc>
      </w:tr>
      <w:tr w:rsidR="005E7402" w:rsidRPr="003B34B0" w14:paraId="27B4FB6A" w14:textId="77777777" w:rsidTr="005E7402">
        <w:trPr>
          <w:trHeight w:val="361"/>
          <w:jc w:val="center"/>
        </w:trPr>
        <w:tc>
          <w:tcPr>
            <w:tcW w:w="985" w:type="dxa"/>
          </w:tcPr>
          <w:p w14:paraId="1D38956E" w14:textId="77777777" w:rsidR="005E7402" w:rsidRPr="003B34B0" w:rsidRDefault="005E7402" w:rsidP="002E478F">
            <w:pPr>
              <w:widowControl w:val="0"/>
              <w:numPr>
                <w:ilvl w:val="1"/>
                <w:numId w:val="15"/>
              </w:numPr>
              <w:suppressAutoHyphens/>
              <w:snapToGrid w:val="0"/>
              <w:ind w:right="128"/>
              <w:jc w:val="center"/>
              <w:rPr>
                <w:rFonts w:ascii="Montserrat SemiBold" w:hAnsi="Montserrat SemiBold" w:cs="Arial"/>
                <w:sz w:val="19"/>
                <w:szCs w:val="19"/>
              </w:rPr>
            </w:pPr>
          </w:p>
        </w:tc>
        <w:tc>
          <w:tcPr>
            <w:tcW w:w="4908" w:type="dxa"/>
          </w:tcPr>
          <w:p w14:paraId="1EC96DBC" w14:textId="18953A54" w:rsidR="005E7402" w:rsidRPr="005E7402" w:rsidRDefault="005E7402" w:rsidP="005E7402">
            <w:pPr>
              <w:tabs>
                <w:tab w:val="left" w:pos="4756"/>
              </w:tabs>
              <w:snapToGrid w:val="0"/>
              <w:ind w:right="90"/>
              <w:jc w:val="both"/>
              <w:rPr>
                <w:rFonts w:ascii="Montserrat Light" w:hAnsi="Montserrat Light"/>
                <w:sz w:val="19"/>
                <w:szCs w:val="19"/>
              </w:rPr>
            </w:pPr>
            <w:r w:rsidRPr="005E7402">
              <w:rPr>
                <w:rFonts w:ascii="Montserrat Light" w:hAnsi="Montserrat Light"/>
                <w:sz w:val="19"/>
                <w:szCs w:val="19"/>
              </w:rPr>
              <w:t>El plan de estudios establece el objeto de estudio de la fisioterapia del ejercicio físico.</w:t>
            </w:r>
          </w:p>
        </w:tc>
        <w:tc>
          <w:tcPr>
            <w:tcW w:w="991" w:type="dxa"/>
            <w:shd w:val="clear" w:color="auto" w:fill="FFFFFF" w:themeFill="background1"/>
          </w:tcPr>
          <w:p w14:paraId="308397CB" w14:textId="77777777" w:rsidR="005E7402" w:rsidRPr="003B34B0" w:rsidRDefault="005E7402" w:rsidP="005E7402">
            <w:pPr>
              <w:snapToGrid w:val="0"/>
              <w:ind w:right="247"/>
              <w:jc w:val="both"/>
              <w:rPr>
                <w:rFonts w:ascii="Montserrat Light" w:hAnsi="Montserrat Light"/>
                <w:sz w:val="19"/>
                <w:szCs w:val="19"/>
              </w:rPr>
            </w:pPr>
          </w:p>
        </w:tc>
        <w:tc>
          <w:tcPr>
            <w:tcW w:w="983" w:type="dxa"/>
            <w:shd w:val="clear" w:color="auto" w:fill="FFFFFF" w:themeFill="background1"/>
          </w:tcPr>
          <w:p w14:paraId="43632010" w14:textId="77777777" w:rsidR="005E7402" w:rsidRPr="003B34B0" w:rsidRDefault="005E7402" w:rsidP="005E7402">
            <w:pPr>
              <w:snapToGrid w:val="0"/>
              <w:ind w:right="247"/>
              <w:jc w:val="both"/>
              <w:rPr>
                <w:rFonts w:ascii="Montserrat Light" w:hAnsi="Montserrat Light"/>
                <w:sz w:val="19"/>
                <w:szCs w:val="19"/>
              </w:rPr>
            </w:pPr>
          </w:p>
        </w:tc>
        <w:tc>
          <w:tcPr>
            <w:tcW w:w="2334" w:type="dxa"/>
            <w:shd w:val="clear" w:color="auto" w:fill="FFFFFF" w:themeFill="background1"/>
          </w:tcPr>
          <w:p w14:paraId="4CD1CD12" w14:textId="77777777" w:rsidR="005E7402" w:rsidRPr="003B34B0" w:rsidRDefault="005E7402" w:rsidP="005E7402">
            <w:pPr>
              <w:snapToGrid w:val="0"/>
              <w:ind w:right="247"/>
              <w:jc w:val="both"/>
              <w:rPr>
                <w:rFonts w:ascii="Montserrat Light" w:hAnsi="Montserrat Light"/>
                <w:sz w:val="19"/>
                <w:szCs w:val="19"/>
              </w:rPr>
            </w:pPr>
          </w:p>
        </w:tc>
      </w:tr>
      <w:tr w:rsidR="005E7402" w:rsidRPr="003B34B0" w14:paraId="467C8A2D" w14:textId="77777777" w:rsidTr="005E7402">
        <w:trPr>
          <w:trHeight w:val="474"/>
          <w:jc w:val="center"/>
        </w:trPr>
        <w:tc>
          <w:tcPr>
            <w:tcW w:w="985" w:type="dxa"/>
          </w:tcPr>
          <w:p w14:paraId="651DDD1C" w14:textId="77777777" w:rsidR="005E7402" w:rsidRPr="003B34B0" w:rsidRDefault="005E7402" w:rsidP="002E478F">
            <w:pPr>
              <w:widowControl w:val="0"/>
              <w:numPr>
                <w:ilvl w:val="1"/>
                <w:numId w:val="15"/>
              </w:numPr>
              <w:suppressAutoHyphens/>
              <w:snapToGrid w:val="0"/>
              <w:ind w:right="128"/>
              <w:jc w:val="center"/>
              <w:rPr>
                <w:rFonts w:ascii="Montserrat SemiBold" w:hAnsi="Montserrat SemiBold" w:cs="Arial"/>
                <w:sz w:val="19"/>
                <w:szCs w:val="19"/>
              </w:rPr>
            </w:pPr>
          </w:p>
        </w:tc>
        <w:tc>
          <w:tcPr>
            <w:tcW w:w="4908" w:type="dxa"/>
          </w:tcPr>
          <w:p w14:paraId="45B85F93" w14:textId="743D650B" w:rsidR="005E7402" w:rsidRPr="005E7402" w:rsidRDefault="005E7402" w:rsidP="005E7402">
            <w:pPr>
              <w:tabs>
                <w:tab w:val="left" w:pos="4756"/>
              </w:tabs>
              <w:snapToGrid w:val="0"/>
              <w:ind w:right="90"/>
              <w:jc w:val="both"/>
              <w:rPr>
                <w:rFonts w:ascii="Montserrat Light" w:hAnsi="Montserrat Light"/>
                <w:sz w:val="19"/>
                <w:szCs w:val="19"/>
              </w:rPr>
            </w:pPr>
            <w:r w:rsidRPr="005E7402">
              <w:rPr>
                <w:rFonts w:ascii="Montserrat Light" w:hAnsi="Montserrat Light"/>
                <w:sz w:val="19"/>
                <w:szCs w:val="19"/>
              </w:rPr>
              <w:t>Presenta antecedentes históricos de la fisioterapia del ejercicio físico.</w:t>
            </w:r>
          </w:p>
        </w:tc>
        <w:tc>
          <w:tcPr>
            <w:tcW w:w="991" w:type="dxa"/>
            <w:shd w:val="clear" w:color="auto" w:fill="FFFFFF" w:themeFill="background1"/>
          </w:tcPr>
          <w:p w14:paraId="4D377387" w14:textId="77777777" w:rsidR="005E7402" w:rsidRPr="003B34B0" w:rsidRDefault="005E7402" w:rsidP="005E7402">
            <w:pPr>
              <w:snapToGrid w:val="0"/>
              <w:ind w:right="247"/>
              <w:jc w:val="both"/>
              <w:rPr>
                <w:rFonts w:ascii="Montserrat Light" w:hAnsi="Montserrat Light"/>
                <w:sz w:val="19"/>
                <w:szCs w:val="19"/>
              </w:rPr>
            </w:pPr>
          </w:p>
        </w:tc>
        <w:tc>
          <w:tcPr>
            <w:tcW w:w="983" w:type="dxa"/>
            <w:shd w:val="clear" w:color="auto" w:fill="FFFFFF" w:themeFill="background1"/>
          </w:tcPr>
          <w:p w14:paraId="6357D5D0" w14:textId="77777777" w:rsidR="005E7402" w:rsidRPr="003B34B0" w:rsidRDefault="005E7402" w:rsidP="005E7402">
            <w:pPr>
              <w:snapToGrid w:val="0"/>
              <w:ind w:right="247"/>
              <w:jc w:val="both"/>
              <w:rPr>
                <w:rFonts w:ascii="Montserrat Light" w:hAnsi="Montserrat Light"/>
                <w:sz w:val="19"/>
                <w:szCs w:val="19"/>
              </w:rPr>
            </w:pPr>
          </w:p>
        </w:tc>
        <w:tc>
          <w:tcPr>
            <w:tcW w:w="2334" w:type="dxa"/>
            <w:shd w:val="clear" w:color="auto" w:fill="FFFFFF" w:themeFill="background1"/>
          </w:tcPr>
          <w:p w14:paraId="3BB26940" w14:textId="77777777" w:rsidR="005E7402" w:rsidRPr="003B34B0" w:rsidRDefault="005E7402" w:rsidP="005E7402">
            <w:pPr>
              <w:snapToGrid w:val="0"/>
              <w:ind w:right="247"/>
              <w:jc w:val="both"/>
              <w:rPr>
                <w:rFonts w:ascii="Montserrat Light" w:hAnsi="Montserrat Light"/>
                <w:sz w:val="19"/>
                <w:szCs w:val="19"/>
              </w:rPr>
            </w:pPr>
          </w:p>
        </w:tc>
      </w:tr>
      <w:tr w:rsidR="005E7402" w:rsidRPr="003B34B0" w14:paraId="240007EF" w14:textId="77777777" w:rsidTr="005E7402">
        <w:trPr>
          <w:trHeight w:val="425"/>
          <w:jc w:val="center"/>
        </w:trPr>
        <w:tc>
          <w:tcPr>
            <w:tcW w:w="985" w:type="dxa"/>
          </w:tcPr>
          <w:p w14:paraId="32CDB697" w14:textId="77777777" w:rsidR="005E7402" w:rsidRPr="003B34B0" w:rsidRDefault="005E7402" w:rsidP="002E478F">
            <w:pPr>
              <w:widowControl w:val="0"/>
              <w:numPr>
                <w:ilvl w:val="1"/>
                <w:numId w:val="15"/>
              </w:numPr>
              <w:suppressAutoHyphens/>
              <w:snapToGrid w:val="0"/>
              <w:ind w:right="128"/>
              <w:jc w:val="center"/>
              <w:rPr>
                <w:rFonts w:ascii="Montserrat SemiBold" w:hAnsi="Montserrat SemiBold" w:cs="Arial"/>
                <w:sz w:val="19"/>
                <w:szCs w:val="19"/>
              </w:rPr>
            </w:pPr>
          </w:p>
        </w:tc>
        <w:tc>
          <w:tcPr>
            <w:tcW w:w="4908" w:type="dxa"/>
          </w:tcPr>
          <w:p w14:paraId="18E29B52" w14:textId="0F6B4A4B" w:rsidR="005E7402" w:rsidRPr="005E7402" w:rsidRDefault="005E7402" w:rsidP="005E7402">
            <w:pPr>
              <w:tabs>
                <w:tab w:val="left" w:pos="4756"/>
              </w:tabs>
              <w:snapToGrid w:val="0"/>
              <w:ind w:right="90"/>
              <w:jc w:val="both"/>
              <w:rPr>
                <w:rFonts w:ascii="Montserrat Light" w:hAnsi="Montserrat Light"/>
                <w:sz w:val="19"/>
                <w:szCs w:val="19"/>
              </w:rPr>
            </w:pPr>
            <w:r w:rsidRPr="005E7402">
              <w:rPr>
                <w:rFonts w:ascii="Montserrat Light" w:hAnsi="Montserrat Light"/>
                <w:sz w:val="19"/>
                <w:szCs w:val="19"/>
              </w:rPr>
              <w:t>Considera los aspectos bioéticos que regulan la práctica de la disciplina.</w:t>
            </w:r>
          </w:p>
        </w:tc>
        <w:tc>
          <w:tcPr>
            <w:tcW w:w="991" w:type="dxa"/>
            <w:shd w:val="clear" w:color="auto" w:fill="FFFFFF" w:themeFill="background1"/>
          </w:tcPr>
          <w:p w14:paraId="486D51CF" w14:textId="77777777" w:rsidR="005E7402" w:rsidRPr="003B34B0" w:rsidRDefault="005E7402" w:rsidP="005E7402">
            <w:pPr>
              <w:snapToGrid w:val="0"/>
              <w:ind w:right="247"/>
              <w:jc w:val="both"/>
              <w:rPr>
                <w:rFonts w:ascii="Montserrat Light" w:hAnsi="Montserrat Light"/>
                <w:sz w:val="19"/>
                <w:szCs w:val="19"/>
              </w:rPr>
            </w:pPr>
          </w:p>
        </w:tc>
        <w:tc>
          <w:tcPr>
            <w:tcW w:w="983" w:type="dxa"/>
            <w:shd w:val="clear" w:color="auto" w:fill="FFFFFF" w:themeFill="background1"/>
          </w:tcPr>
          <w:p w14:paraId="24E854CF" w14:textId="77777777" w:rsidR="005E7402" w:rsidRPr="003B34B0" w:rsidRDefault="005E7402" w:rsidP="005E7402">
            <w:pPr>
              <w:snapToGrid w:val="0"/>
              <w:ind w:right="247"/>
              <w:jc w:val="both"/>
              <w:rPr>
                <w:rFonts w:ascii="Montserrat Light" w:hAnsi="Montserrat Light"/>
                <w:sz w:val="19"/>
                <w:szCs w:val="19"/>
              </w:rPr>
            </w:pPr>
          </w:p>
        </w:tc>
        <w:tc>
          <w:tcPr>
            <w:tcW w:w="2334" w:type="dxa"/>
            <w:shd w:val="clear" w:color="auto" w:fill="FFFFFF" w:themeFill="background1"/>
          </w:tcPr>
          <w:p w14:paraId="000A3E2E" w14:textId="77777777" w:rsidR="005E7402" w:rsidRPr="003B34B0" w:rsidRDefault="005E7402" w:rsidP="005E7402">
            <w:pPr>
              <w:snapToGrid w:val="0"/>
              <w:ind w:right="247"/>
              <w:jc w:val="both"/>
              <w:rPr>
                <w:rFonts w:ascii="Montserrat Light" w:hAnsi="Montserrat Light"/>
                <w:sz w:val="19"/>
                <w:szCs w:val="19"/>
              </w:rPr>
            </w:pPr>
          </w:p>
        </w:tc>
      </w:tr>
      <w:tr w:rsidR="005E7402" w:rsidRPr="003B34B0" w14:paraId="22932A38" w14:textId="77777777" w:rsidTr="005E7402">
        <w:trPr>
          <w:trHeight w:val="464"/>
          <w:jc w:val="center"/>
        </w:trPr>
        <w:tc>
          <w:tcPr>
            <w:tcW w:w="985" w:type="dxa"/>
          </w:tcPr>
          <w:p w14:paraId="303D2F86" w14:textId="77777777" w:rsidR="005E7402" w:rsidRPr="003B34B0" w:rsidRDefault="005E7402" w:rsidP="002E478F">
            <w:pPr>
              <w:widowControl w:val="0"/>
              <w:numPr>
                <w:ilvl w:val="1"/>
                <w:numId w:val="16"/>
              </w:numPr>
              <w:suppressAutoHyphens/>
              <w:snapToGrid w:val="0"/>
              <w:ind w:right="128"/>
              <w:jc w:val="center"/>
              <w:rPr>
                <w:rFonts w:ascii="Montserrat SemiBold" w:hAnsi="Montserrat SemiBold" w:cs="Arial"/>
                <w:sz w:val="19"/>
                <w:szCs w:val="19"/>
              </w:rPr>
            </w:pPr>
          </w:p>
        </w:tc>
        <w:tc>
          <w:tcPr>
            <w:tcW w:w="4908" w:type="dxa"/>
          </w:tcPr>
          <w:p w14:paraId="3654E4AC" w14:textId="097BFC50" w:rsidR="005E7402" w:rsidRPr="005E7402" w:rsidRDefault="005E7402" w:rsidP="005E7402">
            <w:pPr>
              <w:tabs>
                <w:tab w:val="left" w:pos="4756"/>
              </w:tabs>
              <w:snapToGrid w:val="0"/>
              <w:ind w:right="90"/>
              <w:jc w:val="both"/>
              <w:rPr>
                <w:rFonts w:ascii="Montserrat Light" w:hAnsi="Montserrat Light"/>
                <w:sz w:val="19"/>
                <w:szCs w:val="19"/>
              </w:rPr>
            </w:pPr>
            <w:r w:rsidRPr="005E7402">
              <w:rPr>
                <w:rFonts w:ascii="Montserrat Light" w:hAnsi="Montserrat Light"/>
                <w:sz w:val="19"/>
                <w:szCs w:val="19"/>
              </w:rPr>
              <w:t>Se basa en la normatividad vigente relacionada con la fisioterapia del ejercicio físico.</w:t>
            </w:r>
          </w:p>
        </w:tc>
        <w:tc>
          <w:tcPr>
            <w:tcW w:w="991" w:type="dxa"/>
            <w:shd w:val="clear" w:color="auto" w:fill="FFFFFF" w:themeFill="background1"/>
          </w:tcPr>
          <w:p w14:paraId="71D56EC7" w14:textId="77777777" w:rsidR="005E7402" w:rsidRPr="003B34B0" w:rsidRDefault="005E7402" w:rsidP="005E7402">
            <w:pPr>
              <w:snapToGrid w:val="0"/>
              <w:ind w:right="247"/>
              <w:jc w:val="both"/>
              <w:rPr>
                <w:rFonts w:ascii="Montserrat Light" w:hAnsi="Montserrat Light"/>
                <w:sz w:val="19"/>
                <w:szCs w:val="19"/>
              </w:rPr>
            </w:pPr>
          </w:p>
        </w:tc>
        <w:tc>
          <w:tcPr>
            <w:tcW w:w="983" w:type="dxa"/>
            <w:shd w:val="clear" w:color="auto" w:fill="FFFFFF" w:themeFill="background1"/>
          </w:tcPr>
          <w:p w14:paraId="2407AF65" w14:textId="77777777" w:rsidR="005E7402" w:rsidRPr="003B34B0" w:rsidRDefault="005E7402" w:rsidP="005E7402">
            <w:pPr>
              <w:snapToGrid w:val="0"/>
              <w:ind w:right="247"/>
              <w:jc w:val="both"/>
              <w:rPr>
                <w:rFonts w:ascii="Montserrat Light" w:hAnsi="Montserrat Light"/>
                <w:sz w:val="19"/>
                <w:szCs w:val="19"/>
              </w:rPr>
            </w:pPr>
          </w:p>
        </w:tc>
        <w:tc>
          <w:tcPr>
            <w:tcW w:w="2334" w:type="dxa"/>
            <w:shd w:val="clear" w:color="auto" w:fill="FFFFFF" w:themeFill="background1"/>
          </w:tcPr>
          <w:p w14:paraId="55E08D22" w14:textId="77777777" w:rsidR="005E7402" w:rsidRPr="003B34B0" w:rsidRDefault="005E7402" w:rsidP="005E7402">
            <w:pPr>
              <w:snapToGrid w:val="0"/>
              <w:ind w:right="247"/>
              <w:jc w:val="both"/>
              <w:rPr>
                <w:rFonts w:ascii="Montserrat Light" w:hAnsi="Montserrat Light"/>
                <w:sz w:val="19"/>
                <w:szCs w:val="19"/>
              </w:rPr>
            </w:pPr>
          </w:p>
        </w:tc>
      </w:tr>
      <w:tr w:rsidR="005E7402" w:rsidRPr="003B34B0" w14:paraId="1A224A76" w14:textId="77777777" w:rsidTr="005E7402">
        <w:trPr>
          <w:trHeight w:val="489"/>
          <w:jc w:val="center"/>
        </w:trPr>
        <w:tc>
          <w:tcPr>
            <w:tcW w:w="985" w:type="dxa"/>
          </w:tcPr>
          <w:p w14:paraId="02C76A28" w14:textId="77777777" w:rsidR="005E7402" w:rsidRPr="003B34B0" w:rsidRDefault="005E7402" w:rsidP="002E478F">
            <w:pPr>
              <w:widowControl w:val="0"/>
              <w:numPr>
                <w:ilvl w:val="1"/>
                <w:numId w:val="16"/>
              </w:numPr>
              <w:suppressAutoHyphens/>
              <w:snapToGrid w:val="0"/>
              <w:ind w:right="128"/>
              <w:jc w:val="center"/>
              <w:rPr>
                <w:rFonts w:ascii="Montserrat SemiBold" w:hAnsi="Montserrat SemiBold" w:cs="Arial"/>
                <w:sz w:val="19"/>
                <w:szCs w:val="19"/>
              </w:rPr>
            </w:pPr>
          </w:p>
        </w:tc>
        <w:tc>
          <w:tcPr>
            <w:tcW w:w="4908" w:type="dxa"/>
          </w:tcPr>
          <w:p w14:paraId="374042C5" w14:textId="1A3167BE" w:rsidR="005E7402" w:rsidRPr="005E7402" w:rsidRDefault="005E7402" w:rsidP="005E7402">
            <w:pPr>
              <w:tabs>
                <w:tab w:val="left" w:pos="4756"/>
              </w:tabs>
              <w:snapToGrid w:val="0"/>
              <w:ind w:right="90"/>
              <w:jc w:val="both"/>
              <w:rPr>
                <w:rFonts w:ascii="Montserrat Light" w:hAnsi="Montserrat Light"/>
                <w:sz w:val="19"/>
                <w:szCs w:val="19"/>
              </w:rPr>
            </w:pPr>
            <w:r w:rsidRPr="005E7402">
              <w:rPr>
                <w:rFonts w:ascii="Montserrat Light" w:hAnsi="Montserrat Light"/>
                <w:sz w:val="19"/>
                <w:szCs w:val="19"/>
              </w:rPr>
              <w:t xml:space="preserve">Retoma publicaciones de OMS, OPS y referentes nacionales e internacionales como </w:t>
            </w:r>
            <w:r w:rsidRPr="00C769F6">
              <w:rPr>
                <w:rFonts w:ascii="Montserrat Light" w:hAnsi="Montserrat Light"/>
                <w:i/>
                <w:sz w:val="19"/>
                <w:szCs w:val="19"/>
              </w:rPr>
              <w:t>World Confederation for Physical Therapy</w:t>
            </w:r>
            <w:r w:rsidRPr="005E7402">
              <w:rPr>
                <w:rFonts w:ascii="Montserrat Light" w:hAnsi="Montserrat Light"/>
                <w:sz w:val="19"/>
                <w:szCs w:val="19"/>
              </w:rPr>
              <w:t xml:space="preserve"> (WCPT), </w:t>
            </w:r>
            <w:r w:rsidRPr="00C769F6">
              <w:rPr>
                <w:rFonts w:ascii="Montserrat Light" w:hAnsi="Montserrat Light"/>
                <w:i/>
                <w:sz w:val="19"/>
                <w:szCs w:val="19"/>
              </w:rPr>
              <w:t>World Physiotherapy</w:t>
            </w:r>
            <w:r w:rsidRPr="005E7402">
              <w:rPr>
                <w:rFonts w:ascii="Montserrat Light" w:hAnsi="Montserrat Light"/>
                <w:sz w:val="19"/>
                <w:szCs w:val="19"/>
              </w:rPr>
              <w:t>, AMEFI-Colegio Nacional de Fisioterapia y Terapia Física,  Federación Internacional de Fisioterapia Deportiva (IFSPT), Federación Mexicana de Medicina del Deporte y Ciencias Aplicadas al Deporte (FEMMEDE), reconocidos por la disciplina con una vigencia no mayor a cinco años.</w:t>
            </w:r>
          </w:p>
        </w:tc>
        <w:tc>
          <w:tcPr>
            <w:tcW w:w="991" w:type="dxa"/>
            <w:shd w:val="clear" w:color="auto" w:fill="FFFFFF" w:themeFill="background1"/>
          </w:tcPr>
          <w:p w14:paraId="374E48ED" w14:textId="77777777" w:rsidR="005E7402" w:rsidRPr="003B34B0" w:rsidRDefault="005E7402" w:rsidP="005E7402">
            <w:pPr>
              <w:snapToGrid w:val="0"/>
              <w:ind w:right="247"/>
              <w:jc w:val="both"/>
              <w:rPr>
                <w:rFonts w:ascii="Montserrat Light" w:hAnsi="Montserrat Light"/>
                <w:sz w:val="19"/>
                <w:szCs w:val="19"/>
              </w:rPr>
            </w:pPr>
          </w:p>
        </w:tc>
        <w:tc>
          <w:tcPr>
            <w:tcW w:w="983" w:type="dxa"/>
            <w:shd w:val="clear" w:color="auto" w:fill="FFFFFF" w:themeFill="background1"/>
          </w:tcPr>
          <w:p w14:paraId="51506FE8" w14:textId="77777777" w:rsidR="005E7402" w:rsidRPr="003B34B0" w:rsidRDefault="005E7402" w:rsidP="005E7402">
            <w:pPr>
              <w:snapToGrid w:val="0"/>
              <w:ind w:right="247"/>
              <w:jc w:val="both"/>
              <w:rPr>
                <w:rFonts w:ascii="Montserrat Light" w:hAnsi="Montserrat Light"/>
                <w:sz w:val="19"/>
                <w:szCs w:val="19"/>
              </w:rPr>
            </w:pPr>
          </w:p>
        </w:tc>
        <w:tc>
          <w:tcPr>
            <w:tcW w:w="2334" w:type="dxa"/>
            <w:shd w:val="clear" w:color="auto" w:fill="FFFFFF" w:themeFill="background1"/>
          </w:tcPr>
          <w:p w14:paraId="15E1FFE2" w14:textId="77777777" w:rsidR="005E7402" w:rsidRPr="003B34B0" w:rsidRDefault="005E7402" w:rsidP="005E7402">
            <w:pPr>
              <w:snapToGrid w:val="0"/>
              <w:ind w:right="247"/>
              <w:jc w:val="both"/>
              <w:rPr>
                <w:rFonts w:ascii="Montserrat Light" w:hAnsi="Montserrat Light"/>
                <w:sz w:val="19"/>
                <w:szCs w:val="19"/>
              </w:rPr>
            </w:pPr>
          </w:p>
        </w:tc>
      </w:tr>
      <w:tr w:rsidR="005E7402" w:rsidRPr="003B34B0" w14:paraId="2BE41019" w14:textId="77777777" w:rsidTr="005E7402">
        <w:trPr>
          <w:trHeight w:val="626"/>
          <w:jc w:val="center"/>
        </w:trPr>
        <w:tc>
          <w:tcPr>
            <w:tcW w:w="985" w:type="dxa"/>
          </w:tcPr>
          <w:p w14:paraId="308F3DAD" w14:textId="77777777" w:rsidR="005E7402" w:rsidRPr="003B34B0" w:rsidRDefault="005E7402" w:rsidP="002E478F">
            <w:pPr>
              <w:widowControl w:val="0"/>
              <w:numPr>
                <w:ilvl w:val="1"/>
                <w:numId w:val="16"/>
              </w:numPr>
              <w:suppressAutoHyphens/>
              <w:snapToGrid w:val="0"/>
              <w:ind w:right="128"/>
              <w:jc w:val="center"/>
              <w:rPr>
                <w:rFonts w:ascii="Montserrat SemiBold" w:hAnsi="Montserrat SemiBold" w:cs="Arial"/>
                <w:sz w:val="19"/>
                <w:szCs w:val="19"/>
              </w:rPr>
            </w:pPr>
          </w:p>
        </w:tc>
        <w:tc>
          <w:tcPr>
            <w:tcW w:w="4908" w:type="dxa"/>
          </w:tcPr>
          <w:p w14:paraId="023DE128" w14:textId="79914E3C" w:rsidR="005E7402" w:rsidRPr="005E7402" w:rsidRDefault="005E7402" w:rsidP="005E7402">
            <w:pPr>
              <w:tabs>
                <w:tab w:val="left" w:pos="4756"/>
              </w:tabs>
              <w:snapToGrid w:val="0"/>
              <w:ind w:right="90"/>
              <w:jc w:val="both"/>
              <w:rPr>
                <w:rFonts w:ascii="Montserrat Light" w:hAnsi="Montserrat Light"/>
                <w:sz w:val="19"/>
                <w:szCs w:val="19"/>
              </w:rPr>
            </w:pPr>
            <w:r w:rsidRPr="005E7402">
              <w:rPr>
                <w:rFonts w:ascii="Montserrat Light" w:hAnsi="Montserrat Light"/>
                <w:sz w:val="19"/>
                <w:szCs w:val="19"/>
              </w:rPr>
              <w:t>Se basa en un diagnóstico de necesidades y prioridades de salud de la población a nivel local y regional, vigente en los últimos cinco años.</w:t>
            </w:r>
          </w:p>
        </w:tc>
        <w:tc>
          <w:tcPr>
            <w:tcW w:w="991" w:type="dxa"/>
            <w:shd w:val="clear" w:color="auto" w:fill="FFFFFF" w:themeFill="background1"/>
          </w:tcPr>
          <w:p w14:paraId="1AF35DB3" w14:textId="77777777" w:rsidR="005E7402" w:rsidRPr="003B34B0" w:rsidRDefault="005E7402" w:rsidP="005E7402">
            <w:pPr>
              <w:snapToGrid w:val="0"/>
              <w:ind w:right="247"/>
              <w:jc w:val="both"/>
              <w:rPr>
                <w:rFonts w:ascii="Montserrat Light" w:hAnsi="Montserrat Light"/>
                <w:sz w:val="19"/>
                <w:szCs w:val="19"/>
              </w:rPr>
            </w:pPr>
          </w:p>
        </w:tc>
        <w:tc>
          <w:tcPr>
            <w:tcW w:w="983" w:type="dxa"/>
            <w:shd w:val="clear" w:color="auto" w:fill="FFFFFF" w:themeFill="background1"/>
          </w:tcPr>
          <w:p w14:paraId="055E6F47" w14:textId="77777777" w:rsidR="005E7402" w:rsidRPr="003B34B0" w:rsidRDefault="005E7402" w:rsidP="005E7402">
            <w:pPr>
              <w:snapToGrid w:val="0"/>
              <w:ind w:right="247"/>
              <w:jc w:val="both"/>
              <w:rPr>
                <w:rFonts w:ascii="Montserrat Light" w:hAnsi="Montserrat Light"/>
                <w:sz w:val="19"/>
                <w:szCs w:val="19"/>
              </w:rPr>
            </w:pPr>
          </w:p>
        </w:tc>
        <w:tc>
          <w:tcPr>
            <w:tcW w:w="2334" w:type="dxa"/>
            <w:shd w:val="clear" w:color="auto" w:fill="FFFFFF" w:themeFill="background1"/>
          </w:tcPr>
          <w:p w14:paraId="12DFB9B5" w14:textId="77777777" w:rsidR="005E7402" w:rsidRPr="003B34B0" w:rsidRDefault="005E7402" w:rsidP="005E7402">
            <w:pPr>
              <w:snapToGrid w:val="0"/>
              <w:ind w:right="247"/>
              <w:jc w:val="both"/>
              <w:rPr>
                <w:rFonts w:ascii="Montserrat Light" w:hAnsi="Montserrat Light"/>
                <w:sz w:val="19"/>
                <w:szCs w:val="19"/>
              </w:rPr>
            </w:pPr>
          </w:p>
        </w:tc>
      </w:tr>
      <w:tr w:rsidR="005E7402" w:rsidRPr="003B34B0" w14:paraId="01F1963B" w14:textId="77777777" w:rsidTr="005E7402">
        <w:trPr>
          <w:trHeight w:val="300"/>
          <w:jc w:val="center"/>
        </w:trPr>
        <w:tc>
          <w:tcPr>
            <w:tcW w:w="985" w:type="dxa"/>
          </w:tcPr>
          <w:p w14:paraId="674A6386" w14:textId="77777777" w:rsidR="005E7402" w:rsidRPr="003B34B0" w:rsidRDefault="005E7402" w:rsidP="002E478F">
            <w:pPr>
              <w:widowControl w:val="0"/>
              <w:numPr>
                <w:ilvl w:val="1"/>
                <w:numId w:val="16"/>
              </w:numPr>
              <w:suppressAutoHyphens/>
              <w:snapToGrid w:val="0"/>
              <w:ind w:right="128"/>
              <w:jc w:val="center"/>
              <w:rPr>
                <w:rFonts w:ascii="Montserrat SemiBold" w:hAnsi="Montserrat SemiBold" w:cs="Arial"/>
                <w:sz w:val="19"/>
                <w:szCs w:val="19"/>
              </w:rPr>
            </w:pPr>
          </w:p>
        </w:tc>
        <w:tc>
          <w:tcPr>
            <w:tcW w:w="4908" w:type="dxa"/>
          </w:tcPr>
          <w:p w14:paraId="2BD900B8" w14:textId="22DA4532" w:rsidR="005E7402" w:rsidRPr="005E7402" w:rsidRDefault="005E7402" w:rsidP="005E7402">
            <w:pPr>
              <w:tabs>
                <w:tab w:val="left" w:pos="4756"/>
              </w:tabs>
              <w:snapToGrid w:val="0"/>
              <w:ind w:right="90"/>
              <w:jc w:val="both"/>
              <w:rPr>
                <w:rFonts w:ascii="Montserrat Light" w:hAnsi="Montserrat Light"/>
                <w:sz w:val="19"/>
                <w:szCs w:val="19"/>
              </w:rPr>
            </w:pPr>
            <w:r w:rsidRPr="005E7402">
              <w:rPr>
                <w:rFonts w:ascii="Montserrat Light" w:hAnsi="Montserrat Light"/>
                <w:sz w:val="19"/>
                <w:szCs w:val="19"/>
              </w:rPr>
              <w:t>Presenta un análisis sobre las condiciones de la salud de la población desde un enfoque inclusivo que de sustento al impacto y alcance del proyecto educativo.</w:t>
            </w:r>
          </w:p>
        </w:tc>
        <w:tc>
          <w:tcPr>
            <w:tcW w:w="991" w:type="dxa"/>
            <w:shd w:val="clear" w:color="auto" w:fill="FFFFFF" w:themeFill="background1"/>
          </w:tcPr>
          <w:p w14:paraId="3EFD620B" w14:textId="77777777" w:rsidR="005E7402" w:rsidRPr="003B34B0" w:rsidRDefault="005E7402" w:rsidP="005E7402">
            <w:pPr>
              <w:snapToGrid w:val="0"/>
              <w:ind w:right="247"/>
              <w:jc w:val="both"/>
              <w:rPr>
                <w:rFonts w:ascii="Montserrat Light" w:hAnsi="Montserrat Light"/>
                <w:sz w:val="19"/>
                <w:szCs w:val="19"/>
              </w:rPr>
            </w:pPr>
          </w:p>
        </w:tc>
        <w:tc>
          <w:tcPr>
            <w:tcW w:w="983" w:type="dxa"/>
            <w:shd w:val="clear" w:color="auto" w:fill="FFFFFF" w:themeFill="background1"/>
          </w:tcPr>
          <w:p w14:paraId="19A7199D" w14:textId="77777777" w:rsidR="005E7402" w:rsidRPr="003B34B0" w:rsidRDefault="005E7402" w:rsidP="005E7402">
            <w:pPr>
              <w:snapToGrid w:val="0"/>
              <w:ind w:right="247"/>
              <w:jc w:val="both"/>
              <w:rPr>
                <w:rFonts w:ascii="Montserrat Light" w:hAnsi="Montserrat Light"/>
                <w:sz w:val="19"/>
                <w:szCs w:val="19"/>
              </w:rPr>
            </w:pPr>
          </w:p>
        </w:tc>
        <w:tc>
          <w:tcPr>
            <w:tcW w:w="2334" w:type="dxa"/>
            <w:shd w:val="clear" w:color="auto" w:fill="FFFFFF" w:themeFill="background1"/>
          </w:tcPr>
          <w:p w14:paraId="3A8E58CD" w14:textId="77777777" w:rsidR="005E7402" w:rsidRPr="003B34B0" w:rsidRDefault="005E7402" w:rsidP="005E7402">
            <w:pPr>
              <w:snapToGrid w:val="0"/>
              <w:ind w:right="247"/>
              <w:jc w:val="both"/>
              <w:rPr>
                <w:rFonts w:ascii="Montserrat Light" w:hAnsi="Montserrat Light"/>
                <w:sz w:val="19"/>
                <w:szCs w:val="19"/>
              </w:rPr>
            </w:pPr>
          </w:p>
        </w:tc>
      </w:tr>
      <w:tr w:rsidR="005E7402" w:rsidRPr="003B34B0" w14:paraId="7B4EE4CB" w14:textId="77777777" w:rsidTr="005E7402">
        <w:trPr>
          <w:trHeight w:val="484"/>
          <w:jc w:val="center"/>
        </w:trPr>
        <w:tc>
          <w:tcPr>
            <w:tcW w:w="985" w:type="dxa"/>
          </w:tcPr>
          <w:p w14:paraId="2C1CFC2C" w14:textId="77777777" w:rsidR="005E7402" w:rsidRPr="003B34B0" w:rsidRDefault="005E7402" w:rsidP="002E478F">
            <w:pPr>
              <w:widowControl w:val="0"/>
              <w:numPr>
                <w:ilvl w:val="1"/>
                <w:numId w:val="16"/>
              </w:numPr>
              <w:suppressAutoHyphens/>
              <w:snapToGrid w:val="0"/>
              <w:ind w:right="128"/>
              <w:jc w:val="center"/>
              <w:rPr>
                <w:rFonts w:ascii="Montserrat SemiBold" w:hAnsi="Montserrat SemiBold" w:cs="Arial"/>
                <w:sz w:val="19"/>
                <w:szCs w:val="19"/>
              </w:rPr>
            </w:pPr>
          </w:p>
        </w:tc>
        <w:tc>
          <w:tcPr>
            <w:tcW w:w="4908" w:type="dxa"/>
          </w:tcPr>
          <w:p w14:paraId="6F02FA4D" w14:textId="707C6371" w:rsidR="005E7402" w:rsidRPr="005E7402" w:rsidRDefault="005E7402" w:rsidP="005E7402">
            <w:pPr>
              <w:tabs>
                <w:tab w:val="left" w:pos="4756"/>
              </w:tabs>
              <w:snapToGrid w:val="0"/>
              <w:ind w:right="90"/>
              <w:jc w:val="both"/>
              <w:rPr>
                <w:rFonts w:ascii="Montserrat Light" w:hAnsi="Montserrat Light"/>
                <w:sz w:val="19"/>
                <w:szCs w:val="19"/>
              </w:rPr>
            </w:pPr>
            <w:r w:rsidRPr="005E7402">
              <w:rPr>
                <w:rFonts w:ascii="Montserrat Light" w:hAnsi="Montserrat Light"/>
                <w:sz w:val="19"/>
                <w:szCs w:val="19"/>
              </w:rPr>
              <w:t>Se incluyen indicadores vigentes del mercado laboral donde se insertará el profesional.</w:t>
            </w:r>
          </w:p>
        </w:tc>
        <w:tc>
          <w:tcPr>
            <w:tcW w:w="991" w:type="dxa"/>
            <w:shd w:val="clear" w:color="auto" w:fill="FFFFFF" w:themeFill="background1"/>
          </w:tcPr>
          <w:p w14:paraId="60495667" w14:textId="77777777" w:rsidR="005E7402" w:rsidRPr="003B34B0" w:rsidRDefault="005E7402" w:rsidP="005E7402">
            <w:pPr>
              <w:snapToGrid w:val="0"/>
              <w:ind w:right="247"/>
              <w:jc w:val="both"/>
              <w:rPr>
                <w:rFonts w:ascii="Montserrat Light" w:hAnsi="Montserrat Light"/>
                <w:sz w:val="19"/>
                <w:szCs w:val="19"/>
              </w:rPr>
            </w:pPr>
          </w:p>
        </w:tc>
        <w:tc>
          <w:tcPr>
            <w:tcW w:w="983" w:type="dxa"/>
            <w:shd w:val="clear" w:color="auto" w:fill="FFFFFF" w:themeFill="background1"/>
          </w:tcPr>
          <w:p w14:paraId="7884A620" w14:textId="77777777" w:rsidR="005E7402" w:rsidRPr="003B34B0" w:rsidRDefault="005E7402" w:rsidP="005E7402">
            <w:pPr>
              <w:snapToGrid w:val="0"/>
              <w:ind w:right="247"/>
              <w:jc w:val="both"/>
              <w:rPr>
                <w:rFonts w:ascii="Montserrat Light" w:hAnsi="Montserrat Light"/>
                <w:sz w:val="19"/>
                <w:szCs w:val="19"/>
              </w:rPr>
            </w:pPr>
          </w:p>
        </w:tc>
        <w:tc>
          <w:tcPr>
            <w:tcW w:w="2334" w:type="dxa"/>
            <w:shd w:val="clear" w:color="auto" w:fill="FFFFFF" w:themeFill="background1"/>
          </w:tcPr>
          <w:p w14:paraId="13E60B5F" w14:textId="77777777" w:rsidR="005E7402" w:rsidRPr="003B34B0" w:rsidRDefault="005E7402" w:rsidP="005E7402">
            <w:pPr>
              <w:snapToGrid w:val="0"/>
              <w:ind w:right="247"/>
              <w:jc w:val="both"/>
              <w:rPr>
                <w:rFonts w:ascii="Montserrat Light" w:hAnsi="Montserrat Light"/>
                <w:sz w:val="19"/>
                <w:szCs w:val="19"/>
              </w:rPr>
            </w:pPr>
          </w:p>
        </w:tc>
      </w:tr>
      <w:tr w:rsidR="005E7402" w:rsidRPr="003B34B0" w14:paraId="486568A1" w14:textId="77777777" w:rsidTr="005E7402">
        <w:trPr>
          <w:trHeight w:val="484"/>
          <w:jc w:val="center"/>
        </w:trPr>
        <w:tc>
          <w:tcPr>
            <w:tcW w:w="985" w:type="dxa"/>
          </w:tcPr>
          <w:p w14:paraId="1CAC432C" w14:textId="77777777" w:rsidR="005E7402" w:rsidRPr="003B34B0" w:rsidRDefault="005E7402" w:rsidP="002E478F">
            <w:pPr>
              <w:widowControl w:val="0"/>
              <w:numPr>
                <w:ilvl w:val="1"/>
                <w:numId w:val="16"/>
              </w:numPr>
              <w:suppressAutoHyphens/>
              <w:snapToGrid w:val="0"/>
              <w:ind w:right="128"/>
              <w:jc w:val="center"/>
              <w:rPr>
                <w:rFonts w:ascii="Montserrat SemiBold" w:hAnsi="Montserrat SemiBold" w:cs="Arial"/>
                <w:sz w:val="19"/>
                <w:szCs w:val="19"/>
              </w:rPr>
            </w:pPr>
          </w:p>
        </w:tc>
        <w:tc>
          <w:tcPr>
            <w:tcW w:w="4908" w:type="dxa"/>
          </w:tcPr>
          <w:p w14:paraId="1799B98A" w14:textId="26C1A00D" w:rsidR="005E7402" w:rsidRPr="005E7402" w:rsidRDefault="005E7402" w:rsidP="005E7402">
            <w:pPr>
              <w:snapToGrid w:val="0"/>
              <w:ind w:right="90"/>
              <w:jc w:val="both"/>
              <w:rPr>
                <w:rFonts w:ascii="Montserrat Light" w:hAnsi="Montserrat Light"/>
                <w:sz w:val="19"/>
                <w:szCs w:val="19"/>
              </w:rPr>
            </w:pPr>
            <w:r w:rsidRPr="005E7402">
              <w:rPr>
                <w:rFonts w:ascii="Montserrat Light" w:hAnsi="Montserrat Light"/>
                <w:sz w:val="19"/>
                <w:szCs w:val="19"/>
              </w:rPr>
              <w:t>La institución educativa presenta la matrícula programada a 3 años</w:t>
            </w:r>
            <w:r w:rsidR="003D383A">
              <w:rPr>
                <w:rFonts w:ascii="Montserrat Light" w:hAnsi="Montserrat Light"/>
                <w:sz w:val="19"/>
                <w:szCs w:val="19"/>
              </w:rPr>
              <w:t>.</w:t>
            </w:r>
          </w:p>
        </w:tc>
        <w:tc>
          <w:tcPr>
            <w:tcW w:w="991" w:type="dxa"/>
            <w:shd w:val="clear" w:color="auto" w:fill="FFFFFF" w:themeFill="background1"/>
          </w:tcPr>
          <w:p w14:paraId="7F6FB2B4" w14:textId="77777777" w:rsidR="005E7402" w:rsidRDefault="005E7402" w:rsidP="005E7402">
            <w:pPr>
              <w:snapToGrid w:val="0"/>
              <w:ind w:right="247"/>
              <w:jc w:val="both"/>
              <w:rPr>
                <w:rFonts w:ascii="Montserrat Light" w:hAnsi="Montserrat Light"/>
                <w:sz w:val="19"/>
                <w:szCs w:val="19"/>
              </w:rPr>
            </w:pPr>
          </w:p>
        </w:tc>
        <w:tc>
          <w:tcPr>
            <w:tcW w:w="983" w:type="dxa"/>
            <w:shd w:val="clear" w:color="auto" w:fill="FFFFFF" w:themeFill="background1"/>
          </w:tcPr>
          <w:p w14:paraId="7B279FD8" w14:textId="77777777" w:rsidR="005E7402" w:rsidRPr="003B34B0" w:rsidRDefault="005E7402" w:rsidP="005E7402">
            <w:pPr>
              <w:snapToGrid w:val="0"/>
              <w:ind w:right="247"/>
              <w:jc w:val="both"/>
              <w:rPr>
                <w:rFonts w:ascii="Montserrat Light" w:hAnsi="Montserrat Light"/>
                <w:sz w:val="19"/>
                <w:szCs w:val="19"/>
              </w:rPr>
            </w:pPr>
          </w:p>
        </w:tc>
        <w:tc>
          <w:tcPr>
            <w:tcW w:w="2334" w:type="dxa"/>
            <w:shd w:val="clear" w:color="auto" w:fill="FFFFFF" w:themeFill="background1"/>
          </w:tcPr>
          <w:p w14:paraId="3A2C166F" w14:textId="77777777" w:rsidR="005E7402" w:rsidRPr="003B34B0" w:rsidRDefault="005E7402" w:rsidP="005E7402">
            <w:pPr>
              <w:snapToGrid w:val="0"/>
              <w:ind w:right="247"/>
              <w:jc w:val="both"/>
              <w:rPr>
                <w:rFonts w:ascii="Montserrat Light" w:hAnsi="Montserrat Light"/>
                <w:sz w:val="19"/>
                <w:szCs w:val="19"/>
              </w:rPr>
            </w:pPr>
          </w:p>
        </w:tc>
      </w:tr>
      <w:tr w:rsidR="005E7402" w:rsidRPr="003B34B0" w14:paraId="2324C269" w14:textId="77777777" w:rsidTr="005E7402">
        <w:trPr>
          <w:trHeight w:val="734"/>
          <w:jc w:val="center"/>
        </w:trPr>
        <w:tc>
          <w:tcPr>
            <w:tcW w:w="985" w:type="dxa"/>
          </w:tcPr>
          <w:p w14:paraId="756BCD30" w14:textId="77777777" w:rsidR="005E7402" w:rsidRPr="003B34B0" w:rsidRDefault="005E7402" w:rsidP="002E478F">
            <w:pPr>
              <w:widowControl w:val="0"/>
              <w:numPr>
                <w:ilvl w:val="1"/>
                <w:numId w:val="16"/>
              </w:numPr>
              <w:suppressAutoHyphens/>
              <w:snapToGrid w:val="0"/>
              <w:ind w:right="128"/>
              <w:jc w:val="center"/>
              <w:rPr>
                <w:rFonts w:ascii="Montserrat SemiBold" w:hAnsi="Montserrat SemiBold" w:cs="Arial"/>
                <w:sz w:val="19"/>
                <w:szCs w:val="19"/>
              </w:rPr>
            </w:pPr>
          </w:p>
        </w:tc>
        <w:tc>
          <w:tcPr>
            <w:tcW w:w="4908" w:type="dxa"/>
          </w:tcPr>
          <w:p w14:paraId="43ABAF6F" w14:textId="79881BF8" w:rsidR="005E7402" w:rsidRPr="005E7402" w:rsidRDefault="005E7402" w:rsidP="005E7402">
            <w:pPr>
              <w:snapToGrid w:val="0"/>
              <w:ind w:right="90"/>
              <w:jc w:val="both"/>
              <w:rPr>
                <w:rFonts w:ascii="Montserrat Light" w:hAnsi="Montserrat Light"/>
                <w:sz w:val="19"/>
                <w:szCs w:val="19"/>
              </w:rPr>
            </w:pPr>
            <w:r w:rsidRPr="005E7402">
              <w:rPr>
                <w:rFonts w:ascii="Montserrat Light" w:hAnsi="Montserrat Light"/>
                <w:sz w:val="19"/>
                <w:szCs w:val="19"/>
              </w:rPr>
              <w:t>La matrícula corresponde al número de estudiantes que puede formar según escenarios de práctica profesional.</w:t>
            </w:r>
          </w:p>
        </w:tc>
        <w:tc>
          <w:tcPr>
            <w:tcW w:w="991" w:type="dxa"/>
            <w:shd w:val="clear" w:color="auto" w:fill="FFFFFF" w:themeFill="background1"/>
          </w:tcPr>
          <w:p w14:paraId="2C761F0D" w14:textId="77777777" w:rsidR="005E7402" w:rsidRPr="003B34B0" w:rsidRDefault="005E7402" w:rsidP="005E7402">
            <w:pPr>
              <w:snapToGrid w:val="0"/>
              <w:ind w:right="247"/>
              <w:jc w:val="both"/>
              <w:rPr>
                <w:rFonts w:ascii="Montserrat Light" w:hAnsi="Montserrat Light"/>
                <w:sz w:val="19"/>
                <w:szCs w:val="19"/>
              </w:rPr>
            </w:pPr>
          </w:p>
        </w:tc>
        <w:tc>
          <w:tcPr>
            <w:tcW w:w="983" w:type="dxa"/>
            <w:shd w:val="clear" w:color="auto" w:fill="FFFFFF" w:themeFill="background1"/>
          </w:tcPr>
          <w:p w14:paraId="4A91F483" w14:textId="77777777" w:rsidR="005E7402" w:rsidRPr="003B34B0" w:rsidRDefault="005E7402" w:rsidP="005E7402">
            <w:pPr>
              <w:snapToGrid w:val="0"/>
              <w:ind w:right="247"/>
              <w:jc w:val="both"/>
              <w:rPr>
                <w:rFonts w:ascii="Montserrat Light" w:hAnsi="Montserrat Light"/>
                <w:sz w:val="19"/>
                <w:szCs w:val="19"/>
              </w:rPr>
            </w:pPr>
          </w:p>
        </w:tc>
        <w:tc>
          <w:tcPr>
            <w:tcW w:w="2334" w:type="dxa"/>
            <w:shd w:val="clear" w:color="auto" w:fill="FFFFFF" w:themeFill="background1"/>
          </w:tcPr>
          <w:p w14:paraId="5C5E27AB" w14:textId="77777777" w:rsidR="005E7402" w:rsidRPr="003B34B0" w:rsidRDefault="005E7402" w:rsidP="005E7402">
            <w:pPr>
              <w:snapToGrid w:val="0"/>
              <w:ind w:right="247"/>
              <w:jc w:val="both"/>
              <w:rPr>
                <w:rFonts w:ascii="Montserrat Light" w:hAnsi="Montserrat Light"/>
                <w:sz w:val="19"/>
                <w:szCs w:val="19"/>
              </w:rPr>
            </w:pPr>
          </w:p>
        </w:tc>
      </w:tr>
      <w:tr w:rsidR="005E7402" w:rsidRPr="003B34B0" w14:paraId="2AD7CDD2" w14:textId="77777777" w:rsidTr="005E7402">
        <w:trPr>
          <w:trHeight w:val="734"/>
          <w:jc w:val="center"/>
        </w:trPr>
        <w:tc>
          <w:tcPr>
            <w:tcW w:w="985" w:type="dxa"/>
          </w:tcPr>
          <w:p w14:paraId="5DBC4C03" w14:textId="77777777" w:rsidR="005E7402" w:rsidRPr="003B34B0" w:rsidRDefault="005E7402" w:rsidP="002E478F">
            <w:pPr>
              <w:widowControl w:val="0"/>
              <w:numPr>
                <w:ilvl w:val="1"/>
                <w:numId w:val="16"/>
              </w:numPr>
              <w:suppressAutoHyphens/>
              <w:snapToGrid w:val="0"/>
              <w:ind w:right="128"/>
              <w:jc w:val="center"/>
              <w:rPr>
                <w:rFonts w:ascii="Montserrat SemiBold" w:hAnsi="Montserrat SemiBold" w:cs="Arial"/>
                <w:sz w:val="19"/>
                <w:szCs w:val="19"/>
              </w:rPr>
            </w:pPr>
          </w:p>
        </w:tc>
        <w:tc>
          <w:tcPr>
            <w:tcW w:w="4908" w:type="dxa"/>
          </w:tcPr>
          <w:p w14:paraId="1BBCF30C" w14:textId="00554656" w:rsidR="005E7402" w:rsidRPr="005E7402" w:rsidRDefault="005E7402" w:rsidP="005E7402">
            <w:pPr>
              <w:snapToGrid w:val="0"/>
              <w:ind w:right="90"/>
              <w:jc w:val="both"/>
              <w:rPr>
                <w:rFonts w:ascii="Montserrat Light" w:hAnsi="Montserrat Light"/>
                <w:sz w:val="19"/>
                <w:szCs w:val="19"/>
              </w:rPr>
            </w:pPr>
            <w:r w:rsidRPr="005E7402">
              <w:rPr>
                <w:rFonts w:ascii="Montserrat Light" w:hAnsi="Montserrat Light"/>
                <w:sz w:val="19"/>
                <w:szCs w:val="19"/>
              </w:rPr>
              <w:t>La Institución Educativa presenta un Plan de Desarrollo que incluya estrategias, metas, indicadores, recursos humanos  proyectado cuando menos a cinco años.</w:t>
            </w:r>
          </w:p>
        </w:tc>
        <w:tc>
          <w:tcPr>
            <w:tcW w:w="991" w:type="dxa"/>
            <w:shd w:val="clear" w:color="auto" w:fill="FFFFFF" w:themeFill="background1"/>
          </w:tcPr>
          <w:p w14:paraId="3AC4D2AD" w14:textId="77777777" w:rsidR="005E7402" w:rsidRPr="003B34B0" w:rsidRDefault="005E7402" w:rsidP="005E7402">
            <w:pPr>
              <w:snapToGrid w:val="0"/>
              <w:ind w:right="247"/>
              <w:jc w:val="both"/>
              <w:rPr>
                <w:rFonts w:ascii="Montserrat Light" w:hAnsi="Montserrat Light"/>
                <w:sz w:val="19"/>
                <w:szCs w:val="19"/>
              </w:rPr>
            </w:pPr>
          </w:p>
        </w:tc>
        <w:tc>
          <w:tcPr>
            <w:tcW w:w="983" w:type="dxa"/>
            <w:shd w:val="clear" w:color="auto" w:fill="FFFFFF" w:themeFill="background1"/>
          </w:tcPr>
          <w:p w14:paraId="2BD2FCFB" w14:textId="77777777" w:rsidR="005E7402" w:rsidRPr="003B34B0" w:rsidRDefault="005E7402" w:rsidP="005E7402">
            <w:pPr>
              <w:snapToGrid w:val="0"/>
              <w:ind w:right="247"/>
              <w:jc w:val="both"/>
              <w:rPr>
                <w:rFonts w:ascii="Montserrat Light" w:hAnsi="Montserrat Light"/>
                <w:sz w:val="19"/>
                <w:szCs w:val="19"/>
              </w:rPr>
            </w:pPr>
          </w:p>
        </w:tc>
        <w:tc>
          <w:tcPr>
            <w:tcW w:w="2334" w:type="dxa"/>
            <w:shd w:val="clear" w:color="auto" w:fill="FFFFFF" w:themeFill="background1"/>
          </w:tcPr>
          <w:p w14:paraId="5840039F" w14:textId="77777777" w:rsidR="005E7402" w:rsidRPr="003B34B0" w:rsidRDefault="005E7402" w:rsidP="005E7402">
            <w:pPr>
              <w:snapToGrid w:val="0"/>
              <w:ind w:right="247"/>
              <w:jc w:val="both"/>
              <w:rPr>
                <w:rFonts w:ascii="Montserrat Light" w:hAnsi="Montserrat Light"/>
                <w:sz w:val="19"/>
                <w:szCs w:val="19"/>
              </w:rPr>
            </w:pPr>
          </w:p>
        </w:tc>
      </w:tr>
    </w:tbl>
    <w:p w14:paraId="26EA165E" w14:textId="77777777" w:rsidR="0048365F" w:rsidRDefault="0048365F" w:rsidP="0048365F"/>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39"/>
        <w:gridCol w:w="4911"/>
        <w:gridCol w:w="983"/>
        <w:gridCol w:w="9"/>
        <w:gridCol w:w="975"/>
        <w:gridCol w:w="8"/>
        <w:gridCol w:w="2476"/>
      </w:tblGrid>
      <w:tr w:rsidR="0048365F" w:rsidRPr="003B34B0" w14:paraId="48E88276" w14:textId="77777777" w:rsidTr="005E7402">
        <w:trPr>
          <w:trHeight w:val="182"/>
          <w:jc w:val="center"/>
        </w:trPr>
        <w:tc>
          <w:tcPr>
            <w:tcW w:w="5750" w:type="dxa"/>
            <w:gridSpan w:val="2"/>
            <w:vMerge w:val="restart"/>
            <w:shd w:val="clear" w:color="auto" w:fill="D4C19C"/>
          </w:tcPr>
          <w:p w14:paraId="7D68D9AE" w14:textId="77777777" w:rsidR="0048365F" w:rsidRPr="003B34B0" w:rsidRDefault="0048365F" w:rsidP="0048365F">
            <w:pPr>
              <w:suppressLineNumbers/>
              <w:snapToGrid w:val="0"/>
              <w:ind w:right="247"/>
              <w:jc w:val="both"/>
              <w:rPr>
                <w:rFonts w:ascii="Montserrat SemiBold" w:hAnsi="Montserrat SemiBold"/>
                <w:b/>
                <w:bCs/>
                <w:color w:val="9D2449"/>
                <w:sz w:val="19"/>
                <w:szCs w:val="19"/>
              </w:rPr>
            </w:pPr>
            <w:r>
              <w:rPr>
                <w:rFonts w:ascii="Montserrat SemiBold" w:hAnsi="Montserrat SemiBold"/>
                <w:b/>
                <w:bCs/>
                <w:color w:val="9D2449"/>
                <w:sz w:val="19"/>
                <w:szCs w:val="19"/>
              </w:rPr>
              <w:lastRenderedPageBreak/>
              <w:t>Elementos del Criterio a Evaluar</w:t>
            </w:r>
          </w:p>
        </w:tc>
        <w:tc>
          <w:tcPr>
            <w:tcW w:w="1975" w:type="dxa"/>
            <w:gridSpan w:val="4"/>
            <w:shd w:val="clear" w:color="auto" w:fill="D4C19C"/>
          </w:tcPr>
          <w:p w14:paraId="3A73D7A1" w14:textId="77777777" w:rsidR="0048365F" w:rsidRPr="003B34B0" w:rsidRDefault="0048365F" w:rsidP="0048365F">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476" w:type="dxa"/>
            <w:vMerge w:val="restart"/>
            <w:shd w:val="clear" w:color="auto" w:fill="D4C19C"/>
          </w:tcPr>
          <w:p w14:paraId="0924193A" w14:textId="77777777" w:rsidR="0048365F" w:rsidRPr="003B34B0" w:rsidRDefault="0048365F" w:rsidP="0048365F">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6688657A" w14:textId="77777777" w:rsidTr="005E7402">
        <w:trPr>
          <w:trHeight w:val="116"/>
          <w:jc w:val="center"/>
        </w:trPr>
        <w:tc>
          <w:tcPr>
            <w:tcW w:w="5750" w:type="dxa"/>
            <w:gridSpan w:val="2"/>
            <w:vMerge/>
            <w:shd w:val="clear" w:color="auto" w:fill="D9D9D9"/>
          </w:tcPr>
          <w:p w14:paraId="1AE1D225" w14:textId="77777777" w:rsidR="0048365F" w:rsidRPr="003B34B0" w:rsidRDefault="0048365F" w:rsidP="0048365F">
            <w:pPr>
              <w:suppressLineNumbers/>
              <w:snapToGrid w:val="0"/>
              <w:ind w:right="247"/>
              <w:jc w:val="both"/>
              <w:rPr>
                <w:rFonts w:ascii="Montserrat Light" w:hAnsi="Montserrat Light"/>
                <w:sz w:val="19"/>
                <w:szCs w:val="19"/>
              </w:rPr>
            </w:pPr>
          </w:p>
        </w:tc>
        <w:tc>
          <w:tcPr>
            <w:tcW w:w="992" w:type="dxa"/>
            <w:gridSpan w:val="2"/>
            <w:shd w:val="clear" w:color="auto" w:fill="D4C19C"/>
          </w:tcPr>
          <w:p w14:paraId="644790C8" w14:textId="77777777" w:rsidR="0048365F" w:rsidRPr="003B34B0" w:rsidRDefault="0048365F" w:rsidP="0048365F">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3" w:type="dxa"/>
            <w:gridSpan w:val="2"/>
            <w:shd w:val="clear" w:color="auto" w:fill="D4C19C"/>
          </w:tcPr>
          <w:p w14:paraId="288A4377" w14:textId="77777777" w:rsidR="0048365F" w:rsidRPr="003B34B0" w:rsidRDefault="0048365F" w:rsidP="0048365F">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476" w:type="dxa"/>
            <w:vMerge/>
            <w:shd w:val="clear" w:color="auto" w:fill="262626"/>
          </w:tcPr>
          <w:p w14:paraId="5B4AFAE7" w14:textId="77777777" w:rsidR="0048365F" w:rsidRPr="003B34B0" w:rsidRDefault="0048365F" w:rsidP="0048365F">
            <w:pPr>
              <w:tabs>
                <w:tab w:val="left" w:pos="7799"/>
              </w:tabs>
              <w:snapToGrid w:val="0"/>
              <w:ind w:right="247"/>
              <w:jc w:val="center"/>
              <w:rPr>
                <w:rFonts w:ascii="Montserrat Light" w:hAnsi="Montserrat Light"/>
                <w:color w:val="FFFFFF"/>
                <w:sz w:val="19"/>
                <w:szCs w:val="19"/>
              </w:rPr>
            </w:pPr>
          </w:p>
        </w:tc>
      </w:tr>
      <w:tr w:rsidR="0048365F" w:rsidRPr="003B34B0" w14:paraId="28CDBBBE" w14:textId="77777777" w:rsidTr="005E7402">
        <w:trPr>
          <w:trHeight w:val="230"/>
          <w:jc w:val="center"/>
        </w:trPr>
        <w:tc>
          <w:tcPr>
            <w:tcW w:w="10201" w:type="dxa"/>
            <w:gridSpan w:val="7"/>
            <w:shd w:val="clear" w:color="auto" w:fill="D9D9D9" w:themeFill="background1" w:themeFillShade="D9"/>
          </w:tcPr>
          <w:p w14:paraId="19A9F94D" w14:textId="0DD87445" w:rsidR="0048365F" w:rsidRPr="003B34B0" w:rsidRDefault="005E7402" w:rsidP="0048365F">
            <w:pPr>
              <w:snapToGrid w:val="0"/>
              <w:ind w:right="-29"/>
              <w:jc w:val="both"/>
              <w:rPr>
                <w:rFonts w:ascii="Montserrat Medium" w:hAnsi="Montserrat Medium"/>
                <w:b/>
                <w:bCs/>
                <w:sz w:val="19"/>
                <w:szCs w:val="19"/>
              </w:rPr>
            </w:pPr>
            <w:r>
              <w:rPr>
                <w:rFonts w:ascii="Montserrat Medium" w:hAnsi="Montserrat Medium" w:cs="Arial"/>
                <w:b/>
                <w:bCs/>
                <w:sz w:val="19"/>
                <w:szCs w:val="19"/>
              </w:rPr>
              <w:t>Describe en el campos disciplinar los m</w:t>
            </w:r>
            <w:r w:rsidRPr="00403C8E">
              <w:rPr>
                <w:rFonts w:ascii="Montserrat Medium" w:hAnsi="Montserrat Medium" w:cs="Arial"/>
                <w:b/>
                <w:bCs/>
                <w:sz w:val="19"/>
                <w:szCs w:val="19"/>
              </w:rPr>
              <w:t>étodos, técnicas y procedimientos que se aplican en las disciplinas descritas a lo largo de la propuesta educativa.</w:t>
            </w:r>
          </w:p>
        </w:tc>
      </w:tr>
      <w:tr w:rsidR="005E7402" w:rsidRPr="003B34B0" w14:paraId="43FF48D5" w14:textId="77777777" w:rsidTr="005E7402">
        <w:trPr>
          <w:trHeight w:val="433"/>
          <w:jc w:val="center"/>
        </w:trPr>
        <w:tc>
          <w:tcPr>
            <w:tcW w:w="839" w:type="dxa"/>
          </w:tcPr>
          <w:p w14:paraId="77A82769" w14:textId="77777777" w:rsidR="005E7402" w:rsidRPr="003B34B0" w:rsidRDefault="005E7402" w:rsidP="002E478F">
            <w:pPr>
              <w:widowControl w:val="0"/>
              <w:numPr>
                <w:ilvl w:val="1"/>
                <w:numId w:val="16"/>
              </w:numPr>
              <w:suppressAutoHyphens/>
              <w:snapToGrid w:val="0"/>
              <w:ind w:left="224" w:right="128" w:hanging="224"/>
              <w:jc w:val="center"/>
              <w:rPr>
                <w:rFonts w:ascii="Montserrat Light" w:hAnsi="Montserrat Light" w:cs="Arial"/>
                <w:b/>
                <w:bCs/>
                <w:sz w:val="19"/>
                <w:szCs w:val="19"/>
              </w:rPr>
            </w:pPr>
          </w:p>
        </w:tc>
        <w:tc>
          <w:tcPr>
            <w:tcW w:w="4911" w:type="dxa"/>
          </w:tcPr>
          <w:p w14:paraId="08FCDA9D" w14:textId="0E827489" w:rsidR="005E7402" w:rsidRPr="005E7402" w:rsidRDefault="00273F0D" w:rsidP="005E7402">
            <w:pPr>
              <w:ind w:right="90"/>
              <w:jc w:val="both"/>
              <w:rPr>
                <w:rFonts w:ascii="Montserrat Light" w:hAnsi="Montserrat Light"/>
                <w:sz w:val="19"/>
                <w:szCs w:val="19"/>
              </w:rPr>
            </w:pPr>
            <w:r w:rsidRPr="00273F0D">
              <w:rPr>
                <w:rFonts w:ascii="Montserrat Light" w:hAnsi="Montserrat Light" w:cs="Arial"/>
                <w:sz w:val="19"/>
                <w:szCs w:val="19"/>
              </w:rPr>
              <w:t xml:space="preserve">Describe, según la asignatura, </w:t>
            </w:r>
            <w:r w:rsidR="005E7402" w:rsidRPr="005E7402">
              <w:rPr>
                <w:rFonts w:ascii="Montserrat Light" w:hAnsi="Montserrat Light" w:cs="Arial"/>
                <w:sz w:val="19"/>
                <w:szCs w:val="19"/>
              </w:rPr>
              <w:t xml:space="preserve"> los métodos clínico y científico, con un enfoque humanista e inclusivo.</w:t>
            </w:r>
          </w:p>
        </w:tc>
        <w:tc>
          <w:tcPr>
            <w:tcW w:w="992" w:type="dxa"/>
            <w:gridSpan w:val="2"/>
            <w:shd w:val="clear" w:color="auto" w:fill="FFFFFF" w:themeFill="background1"/>
          </w:tcPr>
          <w:p w14:paraId="675B6910" w14:textId="77777777" w:rsidR="005E7402" w:rsidRPr="003B34B0" w:rsidRDefault="005E7402" w:rsidP="005E7402">
            <w:pPr>
              <w:snapToGrid w:val="0"/>
              <w:ind w:right="247"/>
              <w:rPr>
                <w:rFonts w:ascii="Montserrat Light" w:hAnsi="Montserrat Light"/>
                <w:sz w:val="19"/>
                <w:szCs w:val="19"/>
              </w:rPr>
            </w:pPr>
          </w:p>
        </w:tc>
        <w:tc>
          <w:tcPr>
            <w:tcW w:w="983" w:type="dxa"/>
            <w:gridSpan w:val="2"/>
            <w:shd w:val="clear" w:color="auto" w:fill="FFFFFF" w:themeFill="background1"/>
          </w:tcPr>
          <w:p w14:paraId="38DA7536" w14:textId="77777777" w:rsidR="005E7402" w:rsidRPr="003B34B0" w:rsidRDefault="005E7402" w:rsidP="005E7402">
            <w:pPr>
              <w:snapToGrid w:val="0"/>
              <w:ind w:right="247"/>
              <w:rPr>
                <w:rFonts w:ascii="Montserrat Light" w:hAnsi="Montserrat Light"/>
                <w:sz w:val="19"/>
                <w:szCs w:val="19"/>
              </w:rPr>
            </w:pPr>
          </w:p>
        </w:tc>
        <w:tc>
          <w:tcPr>
            <w:tcW w:w="2476" w:type="dxa"/>
            <w:shd w:val="clear" w:color="auto" w:fill="FFFFFF" w:themeFill="background1"/>
          </w:tcPr>
          <w:p w14:paraId="2FCF6FC3" w14:textId="77777777" w:rsidR="005E7402" w:rsidRPr="003B34B0" w:rsidRDefault="005E7402" w:rsidP="005E7402">
            <w:pPr>
              <w:snapToGrid w:val="0"/>
              <w:ind w:right="247"/>
              <w:rPr>
                <w:rFonts w:ascii="Montserrat Light" w:hAnsi="Montserrat Light"/>
                <w:sz w:val="19"/>
                <w:szCs w:val="19"/>
              </w:rPr>
            </w:pPr>
          </w:p>
        </w:tc>
      </w:tr>
      <w:tr w:rsidR="005E7402" w:rsidRPr="008819D2" w14:paraId="33925AC6" w14:textId="77777777" w:rsidTr="005E7402">
        <w:tblPrEx>
          <w:jc w:val="left"/>
        </w:tblPrEx>
        <w:trPr>
          <w:trHeight w:val="413"/>
        </w:trPr>
        <w:tc>
          <w:tcPr>
            <w:tcW w:w="839" w:type="dxa"/>
          </w:tcPr>
          <w:p w14:paraId="3399E7AD" w14:textId="48823AA9" w:rsidR="005E7402" w:rsidRPr="003B34B0" w:rsidRDefault="005E7402" w:rsidP="005E7402">
            <w:pPr>
              <w:pStyle w:val="Epgrafe"/>
              <w:ind w:left="390"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4</w:t>
            </w:r>
          </w:p>
        </w:tc>
        <w:tc>
          <w:tcPr>
            <w:tcW w:w="4911" w:type="dxa"/>
          </w:tcPr>
          <w:p w14:paraId="32599896" w14:textId="0BEEF71D" w:rsidR="005E7402" w:rsidRPr="005E7402" w:rsidRDefault="00273F0D" w:rsidP="005E7402">
            <w:pPr>
              <w:pStyle w:val="Textoindependiente"/>
              <w:snapToGrid w:val="0"/>
              <w:spacing w:after="0"/>
              <w:ind w:right="90"/>
              <w:jc w:val="both"/>
              <w:rPr>
                <w:rFonts w:ascii="Montserrat Light" w:hAnsi="Montserrat Light" w:cs="Arial"/>
                <w:sz w:val="19"/>
                <w:szCs w:val="19"/>
              </w:rPr>
            </w:pPr>
            <w:r w:rsidRPr="00273F0D">
              <w:rPr>
                <w:rFonts w:ascii="Montserrat Light" w:hAnsi="Montserrat Light" w:cs="Arial"/>
                <w:sz w:val="19"/>
                <w:szCs w:val="19"/>
              </w:rPr>
              <w:t xml:space="preserve">Describe, según la asignatura, </w:t>
            </w:r>
            <w:r w:rsidR="005E7402" w:rsidRPr="005E7402">
              <w:rPr>
                <w:rFonts w:ascii="Montserrat Light" w:hAnsi="Montserrat Light" w:cs="Arial"/>
                <w:sz w:val="19"/>
                <w:szCs w:val="19"/>
              </w:rPr>
              <w:t xml:space="preserve"> las técnicas de entrevista, de valoración, de intervención, y/o las que apliquen en la disciplina, bajo supervisión del profesional en el área.</w:t>
            </w:r>
          </w:p>
        </w:tc>
        <w:tc>
          <w:tcPr>
            <w:tcW w:w="983" w:type="dxa"/>
            <w:shd w:val="clear" w:color="auto" w:fill="FFFFFF" w:themeFill="background1"/>
          </w:tcPr>
          <w:p w14:paraId="323F89EF" w14:textId="77777777" w:rsidR="005E7402" w:rsidRPr="008819D2" w:rsidRDefault="005E7402" w:rsidP="005E7402">
            <w:pPr>
              <w:snapToGrid w:val="0"/>
              <w:ind w:right="247"/>
              <w:rPr>
                <w:rFonts w:ascii="Montserrat Light" w:hAnsi="Montserrat Light"/>
                <w:sz w:val="18"/>
                <w:szCs w:val="18"/>
              </w:rPr>
            </w:pPr>
          </w:p>
        </w:tc>
        <w:tc>
          <w:tcPr>
            <w:tcW w:w="984" w:type="dxa"/>
            <w:gridSpan w:val="2"/>
            <w:shd w:val="clear" w:color="auto" w:fill="FFFFFF" w:themeFill="background1"/>
          </w:tcPr>
          <w:p w14:paraId="4A9B6EB0" w14:textId="77777777" w:rsidR="005E7402" w:rsidRPr="008819D2" w:rsidRDefault="005E7402" w:rsidP="005E7402">
            <w:pPr>
              <w:snapToGrid w:val="0"/>
              <w:ind w:right="247"/>
              <w:rPr>
                <w:rFonts w:ascii="Montserrat Light" w:hAnsi="Montserrat Light"/>
                <w:sz w:val="18"/>
                <w:szCs w:val="18"/>
              </w:rPr>
            </w:pPr>
          </w:p>
        </w:tc>
        <w:tc>
          <w:tcPr>
            <w:tcW w:w="2484" w:type="dxa"/>
            <w:gridSpan w:val="2"/>
            <w:shd w:val="clear" w:color="auto" w:fill="FFFFFF" w:themeFill="background1"/>
          </w:tcPr>
          <w:p w14:paraId="47F2401C" w14:textId="77777777" w:rsidR="005E7402" w:rsidRPr="008819D2" w:rsidRDefault="005E7402" w:rsidP="005E7402">
            <w:pPr>
              <w:snapToGrid w:val="0"/>
              <w:ind w:right="247"/>
              <w:rPr>
                <w:rFonts w:ascii="Montserrat Light" w:hAnsi="Montserrat Light"/>
                <w:sz w:val="18"/>
                <w:szCs w:val="18"/>
              </w:rPr>
            </w:pPr>
          </w:p>
        </w:tc>
      </w:tr>
      <w:tr w:rsidR="005E7402" w:rsidRPr="008819D2" w14:paraId="19AF0CCE" w14:textId="77777777" w:rsidTr="005E7402">
        <w:tblPrEx>
          <w:jc w:val="left"/>
        </w:tblPrEx>
        <w:trPr>
          <w:trHeight w:val="456"/>
        </w:trPr>
        <w:tc>
          <w:tcPr>
            <w:tcW w:w="839" w:type="dxa"/>
          </w:tcPr>
          <w:p w14:paraId="10B1274A" w14:textId="78AD5FE8" w:rsidR="005E7402" w:rsidRPr="003B34B0" w:rsidRDefault="005E7402" w:rsidP="005E7402">
            <w:pPr>
              <w:pStyle w:val="Epgrafe"/>
              <w:ind w:left="390" w:hanging="390"/>
              <w:jc w:val="both"/>
              <w:rPr>
                <w:rFonts w:ascii="Montserrat SemiBold" w:hAnsi="Montserrat SemiBold"/>
                <w:sz w:val="19"/>
                <w:szCs w:val="19"/>
              </w:rPr>
            </w:pPr>
            <w:r w:rsidRPr="003B34B0">
              <w:rPr>
                <w:rFonts w:ascii="Montserrat SemiBold" w:hAnsi="Montserrat SemiBold"/>
                <w:sz w:val="19"/>
                <w:szCs w:val="19"/>
              </w:rPr>
              <w:t>1.1</w:t>
            </w:r>
            <w:r>
              <w:rPr>
                <w:rFonts w:ascii="Montserrat SemiBold" w:hAnsi="Montserrat SemiBold"/>
                <w:sz w:val="19"/>
                <w:szCs w:val="19"/>
              </w:rPr>
              <w:t>5</w:t>
            </w:r>
          </w:p>
        </w:tc>
        <w:tc>
          <w:tcPr>
            <w:tcW w:w="4911" w:type="dxa"/>
          </w:tcPr>
          <w:p w14:paraId="773CEEB0" w14:textId="67CA2C6F" w:rsidR="005E7402" w:rsidRPr="005E7402" w:rsidRDefault="00273F0D" w:rsidP="00273F0D">
            <w:pPr>
              <w:pStyle w:val="Textoindependiente"/>
              <w:snapToGrid w:val="0"/>
              <w:spacing w:after="0"/>
              <w:ind w:right="90"/>
              <w:jc w:val="both"/>
              <w:rPr>
                <w:rFonts w:ascii="Montserrat Light" w:hAnsi="Montserrat Light" w:cs="Arial"/>
                <w:sz w:val="19"/>
                <w:szCs w:val="19"/>
              </w:rPr>
            </w:pPr>
            <w:r w:rsidRPr="00273F0D">
              <w:rPr>
                <w:rFonts w:ascii="Montserrat Light" w:hAnsi="Montserrat Light" w:cs="Arial"/>
                <w:sz w:val="19"/>
                <w:szCs w:val="19"/>
              </w:rPr>
              <w:t xml:space="preserve">Describe, según la asignatura, </w:t>
            </w:r>
            <w:r w:rsidR="005E7402" w:rsidRPr="005E7402">
              <w:rPr>
                <w:rFonts w:ascii="Montserrat Light" w:hAnsi="Montserrat Light" w:cs="Arial"/>
                <w:sz w:val="19"/>
                <w:szCs w:val="19"/>
              </w:rPr>
              <w:t>procedimientos propios de la fisioterapia del ejercicio físico.</w:t>
            </w:r>
          </w:p>
        </w:tc>
        <w:tc>
          <w:tcPr>
            <w:tcW w:w="983" w:type="dxa"/>
            <w:shd w:val="clear" w:color="auto" w:fill="FFFFFF" w:themeFill="background1"/>
          </w:tcPr>
          <w:p w14:paraId="779DC79A" w14:textId="77777777" w:rsidR="005E7402" w:rsidRPr="008819D2" w:rsidRDefault="005E7402" w:rsidP="005E7402">
            <w:pPr>
              <w:snapToGrid w:val="0"/>
              <w:ind w:right="247"/>
              <w:rPr>
                <w:rFonts w:ascii="Montserrat Light" w:hAnsi="Montserrat Light"/>
                <w:sz w:val="18"/>
                <w:szCs w:val="18"/>
              </w:rPr>
            </w:pPr>
          </w:p>
        </w:tc>
        <w:tc>
          <w:tcPr>
            <w:tcW w:w="984" w:type="dxa"/>
            <w:gridSpan w:val="2"/>
            <w:shd w:val="clear" w:color="auto" w:fill="FFFFFF" w:themeFill="background1"/>
          </w:tcPr>
          <w:p w14:paraId="7AFF4DE9" w14:textId="77777777" w:rsidR="005E7402" w:rsidRPr="008819D2" w:rsidRDefault="005E7402" w:rsidP="005E7402">
            <w:pPr>
              <w:snapToGrid w:val="0"/>
              <w:ind w:right="247"/>
              <w:rPr>
                <w:rFonts w:ascii="Montserrat Light" w:hAnsi="Montserrat Light"/>
                <w:sz w:val="18"/>
                <w:szCs w:val="18"/>
              </w:rPr>
            </w:pPr>
          </w:p>
        </w:tc>
        <w:tc>
          <w:tcPr>
            <w:tcW w:w="2484" w:type="dxa"/>
            <w:gridSpan w:val="2"/>
            <w:shd w:val="clear" w:color="auto" w:fill="FFFFFF" w:themeFill="background1"/>
          </w:tcPr>
          <w:p w14:paraId="2F5CE44C" w14:textId="77777777" w:rsidR="005E7402" w:rsidRPr="008819D2" w:rsidRDefault="005E7402" w:rsidP="005E7402">
            <w:pPr>
              <w:snapToGrid w:val="0"/>
              <w:ind w:right="247"/>
              <w:rPr>
                <w:rFonts w:ascii="Montserrat Light" w:hAnsi="Montserrat Light"/>
                <w:sz w:val="18"/>
                <w:szCs w:val="18"/>
              </w:rPr>
            </w:pPr>
          </w:p>
        </w:tc>
      </w:tr>
      <w:tr w:rsidR="005E7402" w:rsidRPr="008819D2" w14:paraId="237E9CFA" w14:textId="77777777" w:rsidTr="005E7402">
        <w:tblPrEx>
          <w:jc w:val="left"/>
        </w:tblPrEx>
        <w:trPr>
          <w:trHeight w:val="230"/>
        </w:trPr>
        <w:tc>
          <w:tcPr>
            <w:tcW w:w="10201" w:type="dxa"/>
            <w:gridSpan w:val="7"/>
            <w:shd w:val="clear" w:color="auto" w:fill="F2F2F2" w:themeFill="background1" w:themeFillShade="F2"/>
          </w:tcPr>
          <w:p w14:paraId="758C53FA" w14:textId="06BE803B" w:rsidR="005E7402" w:rsidRPr="008819D2" w:rsidRDefault="005E7402" w:rsidP="005E7402">
            <w:pPr>
              <w:snapToGrid w:val="0"/>
              <w:ind w:right="247"/>
              <w:jc w:val="both"/>
              <w:rPr>
                <w:rFonts w:ascii="Montserrat Medium" w:hAnsi="Montserrat Medium"/>
                <w:b/>
                <w:bCs/>
                <w:sz w:val="18"/>
                <w:szCs w:val="18"/>
              </w:rPr>
            </w:pPr>
            <w:r>
              <w:rPr>
                <w:rFonts w:ascii="Montserrat Medium" w:hAnsi="Montserrat Medium" w:cs="Arial"/>
                <w:b/>
                <w:bCs/>
                <w:sz w:val="19"/>
                <w:szCs w:val="19"/>
              </w:rPr>
              <w:t>Describe en el campos disciplinar los e</w:t>
            </w:r>
            <w:r w:rsidRPr="00403C8E">
              <w:rPr>
                <w:rFonts w:ascii="Montserrat Medium" w:hAnsi="Montserrat Medium" w:cs="Arial"/>
                <w:b/>
                <w:bCs/>
                <w:sz w:val="19"/>
                <w:szCs w:val="19"/>
              </w:rPr>
              <w:t>scenarios debidamente equipados con la tecnología aplicada a la disciplina</w:t>
            </w:r>
            <w:r>
              <w:rPr>
                <w:rFonts w:ascii="Montserrat Medium" w:hAnsi="Montserrat Medium" w:cs="Arial"/>
                <w:b/>
                <w:bCs/>
                <w:sz w:val="19"/>
                <w:szCs w:val="19"/>
              </w:rPr>
              <w:t>.</w:t>
            </w:r>
          </w:p>
        </w:tc>
      </w:tr>
      <w:tr w:rsidR="005E7402" w:rsidRPr="008819D2" w14:paraId="2326E5AD" w14:textId="77777777" w:rsidTr="005E7402">
        <w:tblPrEx>
          <w:jc w:val="left"/>
        </w:tblPrEx>
        <w:trPr>
          <w:trHeight w:val="456"/>
        </w:trPr>
        <w:tc>
          <w:tcPr>
            <w:tcW w:w="839" w:type="dxa"/>
          </w:tcPr>
          <w:p w14:paraId="0DC441FE" w14:textId="66817430" w:rsidR="005E7402" w:rsidRPr="003B34B0" w:rsidRDefault="005E7402" w:rsidP="005E7402">
            <w:pPr>
              <w:pStyle w:val="Epgrafe"/>
              <w:ind w:left="390" w:hanging="390"/>
              <w:jc w:val="both"/>
              <w:rPr>
                <w:rFonts w:ascii="Montserrat SemiBold" w:hAnsi="Montserrat SemiBold"/>
                <w:sz w:val="19"/>
                <w:szCs w:val="19"/>
              </w:rPr>
            </w:pPr>
            <w:r>
              <w:rPr>
                <w:rFonts w:ascii="Montserrat SemiBold" w:hAnsi="Montserrat SemiBold"/>
                <w:sz w:val="19"/>
                <w:szCs w:val="19"/>
              </w:rPr>
              <w:t>1.16</w:t>
            </w:r>
          </w:p>
        </w:tc>
        <w:tc>
          <w:tcPr>
            <w:tcW w:w="4911" w:type="dxa"/>
          </w:tcPr>
          <w:p w14:paraId="3D2470A2" w14:textId="48342CFC" w:rsidR="005E7402" w:rsidRPr="005E7402" w:rsidRDefault="005E7402" w:rsidP="005E7402">
            <w:pPr>
              <w:pStyle w:val="Textoindependiente"/>
              <w:snapToGrid w:val="0"/>
              <w:spacing w:after="0"/>
              <w:ind w:right="90"/>
              <w:jc w:val="both"/>
              <w:rPr>
                <w:rFonts w:ascii="Montserrat Light" w:hAnsi="Montserrat Light" w:cs="Arial"/>
                <w:sz w:val="19"/>
                <w:szCs w:val="19"/>
              </w:rPr>
            </w:pPr>
            <w:r w:rsidRPr="005E7402">
              <w:rPr>
                <w:rFonts w:ascii="Montserrat Light" w:hAnsi="Montserrat Light" w:cs="Arial"/>
                <w:bCs/>
                <w:sz w:val="19"/>
                <w:szCs w:val="19"/>
              </w:rPr>
              <w:t>Describe los escenarios comunitarios de intervención acorde con la disciplina (espacios deportivos, escuelas, asilos, centros de readaptación social, centros de integración familiar, empresas, entre otras)</w:t>
            </w:r>
            <w:r w:rsidR="003D383A">
              <w:rPr>
                <w:rFonts w:ascii="Montserrat Light" w:hAnsi="Montserrat Light" w:cs="Arial"/>
                <w:bCs/>
                <w:sz w:val="19"/>
                <w:szCs w:val="19"/>
              </w:rPr>
              <w:t>.</w:t>
            </w:r>
          </w:p>
        </w:tc>
        <w:tc>
          <w:tcPr>
            <w:tcW w:w="983" w:type="dxa"/>
            <w:shd w:val="clear" w:color="auto" w:fill="FFFFFF" w:themeFill="background1"/>
          </w:tcPr>
          <w:p w14:paraId="3A01DC01" w14:textId="77777777" w:rsidR="005E7402" w:rsidRPr="008819D2" w:rsidRDefault="005E7402" w:rsidP="005E7402">
            <w:pPr>
              <w:snapToGrid w:val="0"/>
              <w:ind w:right="247"/>
              <w:rPr>
                <w:rFonts w:ascii="Montserrat Light" w:hAnsi="Montserrat Light"/>
                <w:sz w:val="18"/>
                <w:szCs w:val="18"/>
              </w:rPr>
            </w:pPr>
          </w:p>
        </w:tc>
        <w:tc>
          <w:tcPr>
            <w:tcW w:w="984" w:type="dxa"/>
            <w:gridSpan w:val="2"/>
            <w:shd w:val="clear" w:color="auto" w:fill="FFFFFF" w:themeFill="background1"/>
          </w:tcPr>
          <w:p w14:paraId="7461F471" w14:textId="77777777" w:rsidR="005E7402" w:rsidRPr="008819D2" w:rsidRDefault="005E7402" w:rsidP="005E7402">
            <w:pPr>
              <w:snapToGrid w:val="0"/>
              <w:ind w:right="247"/>
              <w:rPr>
                <w:rFonts w:ascii="Montserrat Light" w:hAnsi="Montserrat Light"/>
                <w:sz w:val="18"/>
                <w:szCs w:val="18"/>
              </w:rPr>
            </w:pPr>
          </w:p>
        </w:tc>
        <w:tc>
          <w:tcPr>
            <w:tcW w:w="2484" w:type="dxa"/>
            <w:gridSpan w:val="2"/>
            <w:shd w:val="clear" w:color="auto" w:fill="FFFFFF" w:themeFill="background1"/>
          </w:tcPr>
          <w:p w14:paraId="6CEB8A56" w14:textId="77777777" w:rsidR="005E7402" w:rsidRPr="008819D2" w:rsidRDefault="005E7402" w:rsidP="005E7402">
            <w:pPr>
              <w:snapToGrid w:val="0"/>
              <w:ind w:right="247"/>
              <w:rPr>
                <w:rFonts w:ascii="Montserrat Light" w:hAnsi="Montserrat Light"/>
                <w:sz w:val="18"/>
                <w:szCs w:val="18"/>
              </w:rPr>
            </w:pPr>
          </w:p>
        </w:tc>
      </w:tr>
      <w:tr w:rsidR="005E7402" w:rsidRPr="008819D2" w14:paraId="2BBF6131" w14:textId="77777777" w:rsidTr="005E7402">
        <w:tblPrEx>
          <w:jc w:val="left"/>
        </w:tblPrEx>
        <w:trPr>
          <w:trHeight w:val="667"/>
        </w:trPr>
        <w:tc>
          <w:tcPr>
            <w:tcW w:w="839" w:type="dxa"/>
          </w:tcPr>
          <w:p w14:paraId="1587FE5A" w14:textId="119D174C" w:rsidR="005E7402" w:rsidRPr="003B34B0" w:rsidRDefault="005E7402" w:rsidP="005E7402">
            <w:pPr>
              <w:snapToGrid w:val="0"/>
              <w:ind w:left="-70" w:right="88"/>
              <w:jc w:val="both"/>
              <w:rPr>
                <w:rFonts w:ascii="Montserrat SemiBold" w:hAnsi="Montserrat SemiBold" w:cs="Arial"/>
                <w:b/>
                <w:bCs/>
                <w:sz w:val="19"/>
                <w:szCs w:val="19"/>
              </w:rPr>
            </w:pPr>
            <w:r>
              <w:rPr>
                <w:rFonts w:ascii="Montserrat SemiBold" w:hAnsi="Montserrat SemiBold" w:cs="Arial"/>
                <w:b/>
                <w:bCs/>
                <w:sz w:val="19"/>
                <w:szCs w:val="19"/>
              </w:rPr>
              <w:t xml:space="preserve">  </w:t>
            </w:r>
            <w:r w:rsidRPr="003B34B0">
              <w:rPr>
                <w:rFonts w:ascii="Montserrat SemiBold" w:hAnsi="Montserrat SemiBold" w:cs="Arial"/>
                <w:b/>
                <w:bCs/>
                <w:sz w:val="19"/>
                <w:szCs w:val="19"/>
              </w:rPr>
              <w:t>1.1</w:t>
            </w:r>
            <w:r>
              <w:rPr>
                <w:rFonts w:ascii="Montserrat SemiBold" w:hAnsi="Montserrat SemiBold" w:cs="Arial"/>
                <w:b/>
                <w:bCs/>
                <w:sz w:val="19"/>
                <w:szCs w:val="19"/>
              </w:rPr>
              <w:t>7</w:t>
            </w:r>
          </w:p>
        </w:tc>
        <w:tc>
          <w:tcPr>
            <w:tcW w:w="4911" w:type="dxa"/>
          </w:tcPr>
          <w:p w14:paraId="1D358994" w14:textId="5086F3CC" w:rsidR="005E7402" w:rsidRPr="005E7402" w:rsidRDefault="005E7402" w:rsidP="005E7402">
            <w:pPr>
              <w:pStyle w:val="Textoindependiente"/>
              <w:snapToGrid w:val="0"/>
              <w:spacing w:after="0"/>
              <w:ind w:right="90"/>
              <w:jc w:val="both"/>
              <w:rPr>
                <w:rFonts w:ascii="Montserrat Light" w:hAnsi="Montserrat Light"/>
                <w:sz w:val="18"/>
                <w:szCs w:val="18"/>
              </w:rPr>
            </w:pPr>
            <w:r w:rsidRPr="005E7402">
              <w:rPr>
                <w:rFonts w:ascii="Montserrat Light" w:hAnsi="Montserrat Light" w:cs="Arial"/>
                <w:sz w:val="19"/>
                <w:szCs w:val="19"/>
              </w:rPr>
              <w:t>Describe los servicios de salud públicos y privados del primer nivel de atención.</w:t>
            </w:r>
          </w:p>
        </w:tc>
        <w:tc>
          <w:tcPr>
            <w:tcW w:w="983" w:type="dxa"/>
            <w:shd w:val="clear" w:color="auto" w:fill="FFFFFF" w:themeFill="background1"/>
          </w:tcPr>
          <w:p w14:paraId="29EBC62A" w14:textId="77777777" w:rsidR="005E7402" w:rsidRPr="008819D2" w:rsidRDefault="005E7402" w:rsidP="005E7402">
            <w:pPr>
              <w:snapToGrid w:val="0"/>
              <w:ind w:right="247"/>
              <w:rPr>
                <w:rFonts w:ascii="Montserrat Light" w:hAnsi="Montserrat Light"/>
                <w:sz w:val="18"/>
                <w:szCs w:val="18"/>
              </w:rPr>
            </w:pPr>
          </w:p>
        </w:tc>
        <w:tc>
          <w:tcPr>
            <w:tcW w:w="984" w:type="dxa"/>
            <w:gridSpan w:val="2"/>
            <w:shd w:val="clear" w:color="auto" w:fill="FFFFFF" w:themeFill="background1"/>
          </w:tcPr>
          <w:p w14:paraId="551DF31A" w14:textId="77777777" w:rsidR="005E7402" w:rsidRPr="008819D2" w:rsidRDefault="005E7402" w:rsidP="005E7402">
            <w:pPr>
              <w:snapToGrid w:val="0"/>
              <w:ind w:right="247"/>
              <w:rPr>
                <w:rFonts w:ascii="Montserrat Light" w:hAnsi="Montserrat Light"/>
                <w:sz w:val="18"/>
                <w:szCs w:val="18"/>
              </w:rPr>
            </w:pPr>
          </w:p>
        </w:tc>
        <w:tc>
          <w:tcPr>
            <w:tcW w:w="2484" w:type="dxa"/>
            <w:gridSpan w:val="2"/>
            <w:shd w:val="clear" w:color="auto" w:fill="FFFFFF" w:themeFill="background1"/>
          </w:tcPr>
          <w:p w14:paraId="79040EF9" w14:textId="77777777" w:rsidR="005E7402" w:rsidRPr="008819D2" w:rsidRDefault="005E7402" w:rsidP="005E7402">
            <w:pPr>
              <w:snapToGrid w:val="0"/>
              <w:ind w:right="247"/>
              <w:rPr>
                <w:rFonts w:ascii="Montserrat Light" w:hAnsi="Montserrat Light"/>
                <w:sz w:val="18"/>
                <w:szCs w:val="18"/>
              </w:rPr>
            </w:pPr>
          </w:p>
        </w:tc>
      </w:tr>
      <w:tr w:rsidR="0048365F" w:rsidRPr="00C61B4D" w14:paraId="7E405436" w14:textId="77777777" w:rsidTr="005E7402">
        <w:tblPrEx>
          <w:jc w:val="left"/>
        </w:tblPrEx>
        <w:trPr>
          <w:trHeight w:val="230"/>
        </w:trPr>
        <w:tc>
          <w:tcPr>
            <w:tcW w:w="5750" w:type="dxa"/>
            <w:gridSpan w:val="2"/>
            <w:shd w:val="clear" w:color="auto" w:fill="D4C19C"/>
          </w:tcPr>
          <w:p w14:paraId="68005CA8" w14:textId="5AAF3885" w:rsidR="0048365F" w:rsidRPr="00C61B4D" w:rsidRDefault="005E7402" w:rsidP="00BF42A9">
            <w:pPr>
              <w:snapToGrid w:val="0"/>
              <w:spacing w:after="120"/>
              <w:ind w:right="247"/>
              <w:jc w:val="both"/>
              <w:rPr>
                <w:rFonts w:ascii="Montserrat SemiBold" w:hAnsi="Montserrat SemiBold"/>
                <w:b/>
                <w:bCs/>
                <w:color w:val="9D2449"/>
                <w:sz w:val="18"/>
                <w:szCs w:val="18"/>
              </w:rPr>
            </w:pPr>
            <w:r w:rsidRPr="005E7402">
              <w:rPr>
                <w:rFonts w:ascii="Montserrat SemiBold" w:hAnsi="Montserrat SemiBold"/>
                <w:b/>
                <w:bCs/>
                <w:color w:val="9D2449"/>
                <w:sz w:val="18"/>
                <w:szCs w:val="18"/>
              </w:rPr>
              <w:t>Este criterio se debe cumplir al 100%. (Deben contar con 17 puntos de 17 para tener una Opinión Técnico Académica Favorable)</w:t>
            </w:r>
          </w:p>
        </w:tc>
        <w:tc>
          <w:tcPr>
            <w:tcW w:w="4451" w:type="dxa"/>
            <w:gridSpan w:val="5"/>
            <w:shd w:val="clear" w:color="auto" w:fill="D4C19C"/>
          </w:tcPr>
          <w:p w14:paraId="70EF7A49" w14:textId="77777777" w:rsidR="0048365F" w:rsidRPr="00C61B4D" w:rsidRDefault="0048365F" w:rsidP="0048365F">
            <w:pPr>
              <w:snapToGrid w:val="0"/>
              <w:spacing w:after="120"/>
              <w:ind w:right="247"/>
              <w:jc w:val="center"/>
              <w:rPr>
                <w:rFonts w:ascii="Montserrat SemiBold" w:hAnsi="Montserrat SemiBold"/>
                <w:b/>
                <w:bCs/>
                <w:color w:val="9D2449"/>
                <w:sz w:val="18"/>
                <w:szCs w:val="18"/>
              </w:rPr>
            </w:pPr>
          </w:p>
          <w:p w14:paraId="2E3339E2" w14:textId="6EFD7D74" w:rsidR="0048365F" w:rsidRPr="00C61B4D" w:rsidRDefault="0048365F" w:rsidP="005E7402">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w:t>
            </w:r>
            <w:r w:rsidR="005E7402">
              <w:rPr>
                <w:rFonts w:ascii="Montserrat SemiBold" w:hAnsi="Montserrat SemiBold"/>
                <w:b/>
                <w:bCs/>
                <w:color w:val="9D2449"/>
                <w:sz w:val="18"/>
                <w:szCs w:val="18"/>
              </w:rPr>
              <w:t>17</w:t>
            </w:r>
          </w:p>
        </w:tc>
      </w:tr>
      <w:tr w:rsidR="0048365F" w:rsidRPr="00C61B4D" w14:paraId="02C64391" w14:textId="77777777" w:rsidTr="005E7402">
        <w:tblPrEx>
          <w:jc w:val="left"/>
        </w:tblPrEx>
        <w:trPr>
          <w:trHeight w:val="230"/>
        </w:trPr>
        <w:tc>
          <w:tcPr>
            <w:tcW w:w="10201" w:type="dxa"/>
            <w:gridSpan w:val="7"/>
            <w:shd w:val="clear" w:color="auto" w:fill="auto"/>
          </w:tcPr>
          <w:p w14:paraId="04EB95E7" w14:textId="77777777" w:rsidR="0048365F" w:rsidRPr="008819D2" w:rsidRDefault="0048365F" w:rsidP="0048365F">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5CE2832D" w14:textId="77777777" w:rsidR="0048365F" w:rsidRDefault="0048365F" w:rsidP="0048365F">
            <w:pPr>
              <w:snapToGrid w:val="0"/>
              <w:spacing w:after="120"/>
              <w:ind w:right="247"/>
              <w:jc w:val="center"/>
              <w:rPr>
                <w:rFonts w:ascii="Montserrat SemiBold" w:hAnsi="Montserrat SemiBold"/>
                <w:b/>
                <w:bCs/>
                <w:color w:val="9D2449"/>
                <w:sz w:val="18"/>
                <w:szCs w:val="18"/>
              </w:rPr>
            </w:pPr>
          </w:p>
          <w:p w14:paraId="78CF4164" w14:textId="77777777" w:rsidR="0048365F" w:rsidRDefault="0048365F" w:rsidP="0048365F">
            <w:pPr>
              <w:snapToGrid w:val="0"/>
              <w:spacing w:after="120"/>
              <w:ind w:right="247"/>
              <w:jc w:val="center"/>
              <w:rPr>
                <w:rFonts w:ascii="Montserrat SemiBold" w:hAnsi="Montserrat SemiBold"/>
                <w:b/>
                <w:bCs/>
                <w:color w:val="9D2449"/>
                <w:sz w:val="18"/>
                <w:szCs w:val="18"/>
              </w:rPr>
            </w:pPr>
          </w:p>
          <w:p w14:paraId="420C96AF" w14:textId="77777777" w:rsidR="0048365F" w:rsidRDefault="0048365F" w:rsidP="0048365F">
            <w:pPr>
              <w:snapToGrid w:val="0"/>
              <w:spacing w:after="120"/>
              <w:ind w:right="247"/>
              <w:jc w:val="center"/>
              <w:rPr>
                <w:rFonts w:ascii="Montserrat SemiBold" w:hAnsi="Montserrat SemiBold"/>
                <w:b/>
                <w:bCs/>
                <w:color w:val="9D2449"/>
                <w:sz w:val="18"/>
                <w:szCs w:val="18"/>
              </w:rPr>
            </w:pPr>
          </w:p>
          <w:p w14:paraId="77FD8D10" w14:textId="77777777" w:rsidR="0048365F" w:rsidRDefault="0048365F" w:rsidP="0048365F">
            <w:pPr>
              <w:snapToGrid w:val="0"/>
              <w:spacing w:after="120"/>
              <w:ind w:right="247"/>
              <w:jc w:val="center"/>
              <w:rPr>
                <w:rFonts w:ascii="Montserrat SemiBold" w:hAnsi="Montserrat SemiBold"/>
                <w:b/>
                <w:bCs/>
                <w:color w:val="9D2449"/>
                <w:sz w:val="18"/>
                <w:szCs w:val="18"/>
              </w:rPr>
            </w:pPr>
          </w:p>
          <w:p w14:paraId="5519A8AE" w14:textId="77777777" w:rsidR="0048365F" w:rsidRDefault="0048365F" w:rsidP="0048365F">
            <w:pPr>
              <w:snapToGrid w:val="0"/>
              <w:spacing w:after="120"/>
              <w:ind w:right="247"/>
              <w:jc w:val="center"/>
              <w:rPr>
                <w:rFonts w:ascii="Montserrat SemiBold" w:hAnsi="Montserrat SemiBold"/>
                <w:b/>
                <w:bCs/>
                <w:color w:val="9D2449"/>
                <w:sz w:val="18"/>
                <w:szCs w:val="18"/>
              </w:rPr>
            </w:pPr>
          </w:p>
          <w:p w14:paraId="5468FD71" w14:textId="77777777" w:rsidR="0048365F" w:rsidRDefault="0048365F" w:rsidP="0048365F">
            <w:pPr>
              <w:snapToGrid w:val="0"/>
              <w:spacing w:after="120"/>
              <w:ind w:right="247"/>
              <w:jc w:val="center"/>
              <w:rPr>
                <w:rFonts w:ascii="Montserrat SemiBold" w:hAnsi="Montserrat SemiBold"/>
                <w:b/>
                <w:bCs/>
                <w:color w:val="9D2449"/>
                <w:sz w:val="18"/>
                <w:szCs w:val="18"/>
              </w:rPr>
            </w:pPr>
          </w:p>
          <w:p w14:paraId="5ACFB6E9" w14:textId="77777777" w:rsidR="0048365F" w:rsidRDefault="0048365F" w:rsidP="0048365F">
            <w:pPr>
              <w:snapToGrid w:val="0"/>
              <w:spacing w:after="120"/>
              <w:ind w:right="247"/>
              <w:jc w:val="center"/>
              <w:rPr>
                <w:rFonts w:ascii="Montserrat SemiBold" w:hAnsi="Montserrat SemiBold"/>
                <w:b/>
                <w:bCs/>
                <w:color w:val="9D2449"/>
                <w:sz w:val="18"/>
                <w:szCs w:val="18"/>
              </w:rPr>
            </w:pPr>
          </w:p>
          <w:p w14:paraId="6DA8E0D5" w14:textId="77777777" w:rsidR="0048365F" w:rsidRPr="00C61B4D" w:rsidRDefault="0048365F" w:rsidP="0048365F">
            <w:pPr>
              <w:snapToGrid w:val="0"/>
              <w:spacing w:after="120"/>
              <w:ind w:right="247"/>
              <w:jc w:val="center"/>
              <w:rPr>
                <w:rFonts w:ascii="Montserrat SemiBold" w:hAnsi="Montserrat SemiBold"/>
                <w:b/>
                <w:bCs/>
                <w:color w:val="9D2449"/>
                <w:sz w:val="18"/>
                <w:szCs w:val="18"/>
              </w:rPr>
            </w:pPr>
          </w:p>
        </w:tc>
      </w:tr>
    </w:tbl>
    <w:p w14:paraId="0B1AD2A4" w14:textId="77777777" w:rsidR="0048365F" w:rsidRDefault="0048365F" w:rsidP="0048365F">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1F0FA391" w14:textId="77777777" w:rsidR="0048365F" w:rsidRPr="003B34B0" w:rsidRDefault="0048365F" w:rsidP="0048365F">
      <w:pPr>
        <w:pStyle w:val="Criterios8"/>
        <w:rPr>
          <w:sz w:val="19"/>
          <w:szCs w:val="19"/>
        </w:rPr>
      </w:pPr>
      <w:r w:rsidRPr="003B34B0">
        <w:rPr>
          <w:sz w:val="19"/>
          <w:szCs w:val="19"/>
        </w:rPr>
        <w:lastRenderedPageBreak/>
        <w:t>Perfil profesional</w:t>
      </w:r>
    </w:p>
    <w:tbl>
      <w:tblPr>
        <w:tblW w:w="1034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0"/>
        <w:gridCol w:w="4674"/>
        <w:gridCol w:w="997"/>
        <w:gridCol w:w="1134"/>
        <w:gridCol w:w="2754"/>
      </w:tblGrid>
      <w:tr w:rsidR="0048365F" w:rsidRPr="003B34B0" w14:paraId="4F382ACB" w14:textId="77777777" w:rsidTr="000201DD">
        <w:trPr>
          <w:trHeight w:val="314"/>
        </w:trPr>
        <w:tc>
          <w:tcPr>
            <w:tcW w:w="5464" w:type="dxa"/>
            <w:gridSpan w:val="2"/>
            <w:vMerge w:val="restart"/>
            <w:shd w:val="clear" w:color="auto" w:fill="D4C19C"/>
            <w:vAlign w:val="center"/>
          </w:tcPr>
          <w:p w14:paraId="3602AECF" w14:textId="77777777" w:rsidR="0048365F" w:rsidRPr="003B34B0" w:rsidRDefault="0048365F" w:rsidP="0048365F">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2131" w:type="dxa"/>
            <w:gridSpan w:val="2"/>
            <w:shd w:val="clear" w:color="auto" w:fill="D4C19C"/>
            <w:vAlign w:val="center"/>
          </w:tcPr>
          <w:p w14:paraId="1FF90E2F" w14:textId="77777777" w:rsidR="0048365F" w:rsidRPr="003B34B0" w:rsidRDefault="0048365F" w:rsidP="0048365F">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54" w:type="dxa"/>
            <w:vMerge w:val="restart"/>
            <w:shd w:val="clear" w:color="auto" w:fill="D4C19C"/>
            <w:vAlign w:val="center"/>
          </w:tcPr>
          <w:p w14:paraId="30A1EE1A" w14:textId="77777777" w:rsidR="0048365F" w:rsidRPr="003B34B0" w:rsidRDefault="0048365F" w:rsidP="0048365F">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24384EB0" w14:textId="77777777" w:rsidTr="000201DD">
        <w:trPr>
          <w:trHeight w:val="150"/>
        </w:trPr>
        <w:tc>
          <w:tcPr>
            <w:tcW w:w="5464" w:type="dxa"/>
            <w:gridSpan w:val="2"/>
            <w:vMerge/>
            <w:shd w:val="clear" w:color="auto" w:fill="D4C19C"/>
          </w:tcPr>
          <w:p w14:paraId="38CE954C" w14:textId="77777777" w:rsidR="0048365F" w:rsidRPr="003B34B0" w:rsidRDefault="0048365F" w:rsidP="0048365F">
            <w:pPr>
              <w:pStyle w:val="Epgrafe"/>
              <w:ind w:left="390" w:hanging="390"/>
              <w:jc w:val="center"/>
              <w:rPr>
                <w:rStyle w:val="nfasis"/>
                <w:rFonts w:ascii="Montserrat SemiBold" w:hAnsi="Montserrat SemiBold"/>
                <w:i w:val="0"/>
                <w:iCs w:val="0"/>
                <w:color w:val="9D2449"/>
                <w:sz w:val="19"/>
                <w:szCs w:val="19"/>
              </w:rPr>
            </w:pPr>
          </w:p>
        </w:tc>
        <w:tc>
          <w:tcPr>
            <w:tcW w:w="997" w:type="dxa"/>
            <w:shd w:val="clear" w:color="auto" w:fill="D4C19C"/>
          </w:tcPr>
          <w:p w14:paraId="68425F7F" w14:textId="77777777" w:rsidR="0048365F" w:rsidRPr="003B34B0" w:rsidRDefault="0048365F" w:rsidP="0048365F">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shd w:val="clear" w:color="auto" w:fill="D4C19C"/>
          </w:tcPr>
          <w:p w14:paraId="555671A3" w14:textId="77777777" w:rsidR="0048365F" w:rsidRPr="003B34B0" w:rsidRDefault="0048365F" w:rsidP="0048365F">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54" w:type="dxa"/>
            <w:vMerge/>
            <w:shd w:val="clear" w:color="auto" w:fill="D4C19C"/>
          </w:tcPr>
          <w:p w14:paraId="705266A2" w14:textId="77777777" w:rsidR="0048365F" w:rsidRPr="003B34B0" w:rsidRDefault="0048365F" w:rsidP="0048365F">
            <w:pPr>
              <w:snapToGrid w:val="0"/>
              <w:ind w:right="247"/>
              <w:jc w:val="center"/>
              <w:rPr>
                <w:rFonts w:ascii="Montserrat SemiBold" w:hAnsi="Montserrat SemiBold"/>
                <w:b/>
                <w:bCs/>
                <w:color w:val="9D2449"/>
                <w:sz w:val="19"/>
                <w:szCs w:val="19"/>
              </w:rPr>
            </w:pPr>
          </w:p>
        </w:tc>
      </w:tr>
      <w:tr w:rsidR="0048365F" w:rsidRPr="003B34B0" w14:paraId="7AF141E6" w14:textId="77777777" w:rsidTr="0048365F">
        <w:trPr>
          <w:trHeight w:val="250"/>
        </w:trPr>
        <w:tc>
          <w:tcPr>
            <w:tcW w:w="10349" w:type="dxa"/>
            <w:gridSpan w:val="5"/>
            <w:shd w:val="clear" w:color="auto" w:fill="BFBFBF" w:themeFill="background1" w:themeFillShade="BF"/>
          </w:tcPr>
          <w:p w14:paraId="1F2F76E7" w14:textId="704F16C7" w:rsidR="0048365F" w:rsidRPr="00496121" w:rsidRDefault="00496121" w:rsidP="0048365F">
            <w:pPr>
              <w:jc w:val="both"/>
              <w:rPr>
                <w:rFonts w:ascii="Montserrat Medium" w:hAnsi="Montserrat Medium"/>
                <w:b/>
                <w:sz w:val="19"/>
                <w:szCs w:val="19"/>
              </w:rPr>
            </w:pPr>
            <w:r w:rsidRPr="00496121">
              <w:rPr>
                <w:b/>
                <w:iCs/>
              </w:rPr>
              <w:t>Señala los conocimientos, procesos, modelos y marcos de acción con fundamento teórico-científico que el egresado adquirirá durante su proceso de formación.</w:t>
            </w:r>
          </w:p>
        </w:tc>
      </w:tr>
      <w:tr w:rsidR="00496121" w:rsidRPr="003B34B0" w14:paraId="0701F6C8" w14:textId="77777777" w:rsidTr="000201DD">
        <w:trPr>
          <w:trHeight w:val="263"/>
        </w:trPr>
        <w:tc>
          <w:tcPr>
            <w:tcW w:w="790" w:type="dxa"/>
            <w:shd w:val="clear" w:color="auto" w:fill="auto"/>
          </w:tcPr>
          <w:p w14:paraId="147A076C" w14:textId="514A74AF" w:rsidR="00496121" w:rsidRPr="000201DD" w:rsidRDefault="00496121"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287B7F3F" w14:textId="2B0D73BA" w:rsidR="00496121" w:rsidRPr="00496121" w:rsidRDefault="00496121" w:rsidP="00496121">
            <w:pPr>
              <w:ind w:right="87"/>
              <w:jc w:val="both"/>
              <w:rPr>
                <w:rFonts w:ascii="Montserrat Light" w:hAnsi="Montserrat Light"/>
                <w:i/>
                <w:sz w:val="19"/>
                <w:szCs w:val="19"/>
              </w:rPr>
            </w:pPr>
            <w:r w:rsidRPr="00496121">
              <w:rPr>
                <w:rStyle w:val="nfasis"/>
                <w:rFonts w:ascii="Montserrat Light" w:hAnsi="Montserrat Light"/>
                <w:i w:val="0"/>
                <w:sz w:val="19"/>
                <w:szCs w:val="19"/>
              </w:rPr>
              <w:t xml:space="preserve">Fundamentos de la fisioterapia y su aplicación en el </w:t>
            </w:r>
            <w:r w:rsidRPr="00496121">
              <w:rPr>
                <w:rStyle w:val="nfasis"/>
                <w:rFonts w:ascii="Montserrat Light" w:hAnsi="Montserrat Light"/>
                <w:bCs/>
                <w:i w:val="0"/>
                <w:sz w:val="19"/>
                <w:szCs w:val="19"/>
              </w:rPr>
              <w:t>deporte</w:t>
            </w:r>
            <w:r w:rsidR="003D383A">
              <w:rPr>
                <w:rStyle w:val="nfasis"/>
                <w:rFonts w:ascii="Montserrat Light" w:hAnsi="Montserrat Light"/>
                <w:bCs/>
                <w:i w:val="0"/>
                <w:sz w:val="19"/>
                <w:szCs w:val="19"/>
              </w:rPr>
              <w:t>.</w:t>
            </w:r>
          </w:p>
        </w:tc>
        <w:tc>
          <w:tcPr>
            <w:tcW w:w="997" w:type="dxa"/>
            <w:shd w:val="clear" w:color="auto" w:fill="auto"/>
          </w:tcPr>
          <w:p w14:paraId="24CD5287" w14:textId="77777777" w:rsidR="00496121" w:rsidRPr="003B34B0" w:rsidRDefault="00496121" w:rsidP="00496121">
            <w:pPr>
              <w:snapToGrid w:val="0"/>
              <w:ind w:right="247"/>
              <w:rPr>
                <w:rFonts w:ascii="Montserrat Light" w:hAnsi="Montserrat Light"/>
                <w:color w:val="FF0000"/>
                <w:sz w:val="19"/>
                <w:szCs w:val="19"/>
              </w:rPr>
            </w:pPr>
          </w:p>
        </w:tc>
        <w:tc>
          <w:tcPr>
            <w:tcW w:w="1134" w:type="dxa"/>
            <w:shd w:val="clear" w:color="auto" w:fill="auto"/>
          </w:tcPr>
          <w:p w14:paraId="73E3D92F" w14:textId="77777777" w:rsidR="00496121" w:rsidRPr="003B34B0" w:rsidRDefault="00496121" w:rsidP="00496121">
            <w:pPr>
              <w:snapToGrid w:val="0"/>
              <w:ind w:right="247"/>
              <w:rPr>
                <w:rFonts w:ascii="Montserrat Light" w:hAnsi="Montserrat Light"/>
                <w:color w:val="FF0000"/>
                <w:sz w:val="19"/>
                <w:szCs w:val="19"/>
              </w:rPr>
            </w:pPr>
          </w:p>
        </w:tc>
        <w:tc>
          <w:tcPr>
            <w:tcW w:w="2754" w:type="dxa"/>
            <w:shd w:val="clear" w:color="auto" w:fill="auto"/>
          </w:tcPr>
          <w:p w14:paraId="070FDF9B" w14:textId="77777777" w:rsidR="00496121" w:rsidRPr="003B34B0" w:rsidRDefault="00496121" w:rsidP="00496121">
            <w:pPr>
              <w:snapToGrid w:val="0"/>
              <w:ind w:right="247"/>
              <w:rPr>
                <w:rFonts w:ascii="Montserrat Light" w:hAnsi="Montserrat Light"/>
                <w:color w:val="FF0000"/>
                <w:sz w:val="19"/>
                <w:szCs w:val="19"/>
              </w:rPr>
            </w:pPr>
          </w:p>
        </w:tc>
      </w:tr>
      <w:tr w:rsidR="00496121" w:rsidRPr="003B34B0" w14:paraId="2CDC386F" w14:textId="77777777" w:rsidTr="000201DD">
        <w:trPr>
          <w:trHeight w:val="439"/>
        </w:trPr>
        <w:tc>
          <w:tcPr>
            <w:tcW w:w="790" w:type="dxa"/>
            <w:shd w:val="clear" w:color="auto" w:fill="auto"/>
          </w:tcPr>
          <w:p w14:paraId="71651658" w14:textId="306B3FA8" w:rsidR="00496121" w:rsidRPr="000201DD" w:rsidRDefault="00496121"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4E1716F1" w14:textId="0D5C0263" w:rsidR="00496121" w:rsidRPr="00496121" w:rsidRDefault="00496121" w:rsidP="003D383A">
            <w:pPr>
              <w:ind w:right="87"/>
              <w:rPr>
                <w:rFonts w:ascii="Montserrat Light" w:hAnsi="Montserrat Light"/>
                <w:i/>
                <w:strike/>
                <w:sz w:val="19"/>
                <w:szCs w:val="19"/>
              </w:rPr>
            </w:pPr>
            <w:r w:rsidRPr="00496121">
              <w:rPr>
                <w:rStyle w:val="nfasis"/>
                <w:rFonts w:ascii="Montserrat Light" w:hAnsi="Montserrat Light"/>
                <w:i w:val="0"/>
                <w:sz w:val="19"/>
                <w:szCs w:val="19"/>
              </w:rPr>
              <w:t>Técnicas de atención inmediata</w:t>
            </w:r>
            <w:r w:rsidR="003D383A">
              <w:rPr>
                <w:rStyle w:val="nfasis"/>
                <w:rFonts w:ascii="Montserrat Light" w:hAnsi="Montserrat Light"/>
                <w:i w:val="0"/>
                <w:sz w:val="19"/>
                <w:szCs w:val="19"/>
              </w:rPr>
              <w:t xml:space="preserve"> </w:t>
            </w:r>
            <w:r w:rsidRPr="00496121">
              <w:rPr>
                <w:rStyle w:val="nfasis"/>
                <w:rFonts w:ascii="Montserrat Light" w:hAnsi="Montserrat Light"/>
                <w:i w:val="0"/>
                <w:sz w:val="19"/>
                <w:szCs w:val="19"/>
              </w:rPr>
              <w:t>y prevención de lesiones</w:t>
            </w:r>
            <w:r w:rsidR="003D383A">
              <w:rPr>
                <w:rStyle w:val="nfasis"/>
                <w:rFonts w:ascii="Montserrat Light" w:hAnsi="Montserrat Light"/>
                <w:i w:val="0"/>
                <w:sz w:val="19"/>
                <w:szCs w:val="19"/>
              </w:rPr>
              <w:t>.</w:t>
            </w:r>
          </w:p>
        </w:tc>
        <w:tc>
          <w:tcPr>
            <w:tcW w:w="997" w:type="dxa"/>
            <w:shd w:val="clear" w:color="auto" w:fill="auto"/>
          </w:tcPr>
          <w:p w14:paraId="66D807D2" w14:textId="77777777" w:rsidR="00496121" w:rsidRPr="003B34B0" w:rsidRDefault="00496121" w:rsidP="00496121">
            <w:pPr>
              <w:snapToGrid w:val="0"/>
              <w:ind w:right="247"/>
              <w:rPr>
                <w:rFonts w:ascii="Montserrat Light" w:hAnsi="Montserrat Light"/>
                <w:color w:val="FF0000"/>
                <w:sz w:val="19"/>
                <w:szCs w:val="19"/>
              </w:rPr>
            </w:pPr>
          </w:p>
        </w:tc>
        <w:tc>
          <w:tcPr>
            <w:tcW w:w="1134" w:type="dxa"/>
            <w:shd w:val="clear" w:color="auto" w:fill="auto"/>
          </w:tcPr>
          <w:p w14:paraId="08B0EF31" w14:textId="77777777" w:rsidR="00496121" w:rsidRPr="003B34B0" w:rsidRDefault="00496121" w:rsidP="00496121">
            <w:pPr>
              <w:snapToGrid w:val="0"/>
              <w:ind w:right="247"/>
              <w:rPr>
                <w:rFonts w:ascii="Montserrat Light" w:hAnsi="Montserrat Light"/>
                <w:color w:val="FF0000"/>
                <w:sz w:val="19"/>
                <w:szCs w:val="19"/>
              </w:rPr>
            </w:pPr>
          </w:p>
        </w:tc>
        <w:tc>
          <w:tcPr>
            <w:tcW w:w="2754" w:type="dxa"/>
            <w:shd w:val="clear" w:color="auto" w:fill="auto"/>
          </w:tcPr>
          <w:p w14:paraId="06D4CD7F" w14:textId="77777777" w:rsidR="00496121" w:rsidRPr="005A44C5" w:rsidRDefault="00496121" w:rsidP="00496121">
            <w:pPr>
              <w:snapToGrid w:val="0"/>
              <w:ind w:right="247"/>
              <w:rPr>
                <w:rFonts w:ascii="Montserrat Light" w:hAnsi="Montserrat Light"/>
                <w:sz w:val="19"/>
                <w:szCs w:val="19"/>
              </w:rPr>
            </w:pPr>
          </w:p>
        </w:tc>
      </w:tr>
      <w:tr w:rsidR="00496121" w:rsidRPr="003B34B0" w14:paraId="5D0D6D58" w14:textId="77777777" w:rsidTr="000201DD">
        <w:trPr>
          <w:trHeight w:val="439"/>
        </w:trPr>
        <w:tc>
          <w:tcPr>
            <w:tcW w:w="790" w:type="dxa"/>
            <w:shd w:val="clear" w:color="auto" w:fill="auto"/>
          </w:tcPr>
          <w:p w14:paraId="176DD61D" w14:textId="1D75E0F5" w:rsidR="00496121" w:rsidRPr="000201DD" w:rsidRDefault="00496121"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6BBBDD91" w14:textId="2B1F2947" w:rsidR="00496121" w:rsidRPr="00496121" w:rsidRDefault="00496121" w:rsidP="00496121">
            <w:pPr>
              <w:ind w:right="87"/>
              <w:jc w:val="both"/>
              <w:rPr>
                <w:rFonts w:ascii="Montserrat Light" w:hAnsi="Montserrat Light"/>
                <w:i/>
                <w:sz w:val="19"/>
                <w:szCs w:val="19"/>
              </w:rPr>
            </w:pPr>
            <w:r w:rsidRPr="00496121">
              <w:rPr>
                <w:rStyle w:val="nfasis"/>
                <w:rFonts w:ascii="Montserrat Light" w:hAnsi="Montserrat Light"/>
                <w:i w:val="0"/>
                <w:sz w:val="19"/>
                <w:szCs w:val="19"/>
              </w:rPr>
              <w:t>Fundamentos básicos de las ciencias aplicadas a la salud física, contención de grupos y atención comunitaria en la actividad física y la práctica deportiva.</w:t>
            </w:r>
          </w:p>
        </w:tc>
        <w:tc>
          <w:tcPr>
            <w:tcW w:w="997" w:type="dxa"/>
            <w:shd w:val="clear" w:color="auto" w:fill="auto"/>
          </w:tcPr>
          <w:p w14:paraId="212FE503" w14:textId="77777777" w:rsidR="00496121" w:rsidRPr="003B34B0" w:rsidRDefault="00496121" w:rsidP="00496121">
            <w:pPr>
              <w:snapToGrid w:val="0"/>
              <w:ind w:right="247"/>
              <w:rPr>
                <w:rFonts w:ascii="Montserrat Light" w:hAnsi="Montserrat Light"/>
                <w:color w:val="FF0000"/>
                <w:sz w:val="19"/>
                <w:szCs w:val="19"/>
              </w:rPr>
            </w:pPr>
          </w:p>
        </w:tc>
        <w:tc>
          <w:tcPr>
            <w:tcW w:w="1134" w:type="dxa"/>
            <w:shd w:val="clear" w:color="auto" w:fill="auto"/>
          </w:tcPr>
          <w:p w14:paraId="457155C4" w14:textId="77777777" w:rsidR="00496121" w:rsidRPr="003B34B0" w:rsidRDefault="00496121" w:rsidP="00496121">
            <w:pPr>
              <w:snapToGrid w:val="0"/>
              <w:ind w:right="247"/>
              <w:rPr>
                <w:rFonts w:ascii="Montserrat Light" w:hAnsi="Montserrat Light"/>
                <w:color w:val="FF0000"/>
                <w:sz w:val="19"/>
                <w:szCs w:val="19"/>
              </w:rPr>
            </w:pPr>
          </w:p>
        </w:tc>
        <w:tc>
          <w:tcPr>
            <w:tcW w:w="2754" w:type="dxa"/>
            <w:shd w:val="clear" w:color="auto" w:fill="auto"/>
          </w:tcPr>
          <w:p w14:paraId="27F42A74" w14:textId="77777777" w:rsidR="00496121" w:rsidRPr="005A44C5" w:rsidRDefault="00496121" w:rsidP="00496121">
            <w:pPr>
              <w:snapToGrid w:val="0"/>
              <w:ind w:right="247"/>
              <w:rPr>
                <w:rFonts w:ascii="Montserrat Light" w:hAnsi="Montserrat Light"/>
                <w:sz w:val="19"/>
                <w:szCs w:val="19"/>
              </w:rPr>
            </w:pPr>
          </w:p>
        </w:tc>
      </w:tr>
      <w:tr w:rsidR="00496121" w:rsidRPr="003B34B0" w14:paraId="3A87B28F" w14:textId="77777777" w:rsidTr="006F38E7">
        <w:trPr>
          <w:trHeight w:val="250"/>
        </w:trPr>
        <w:tc>
          <w:tcPr>
            <w:tcW w:w="10349" w:type="dxa"/>
            <w:gridSpan w:val="5"/>
            <w:shd w:val="clear" w:color="auto" w:fill="BFBFBF" w:themeFill="background1" w:themeFillShade="BF"/>
          </w:tcPr>
          <w:p w14:paraId="56273E23" w14:textId="6CD22B6F" w:rsidR="00496121" w:rsidRPr="00496121" w:rsidRDefault="00496121" w:rsidP="006F38E7">
            <w:pPr>
              <w:jc w:val="both"/>
              <w:rPr>
                <w:rFonts w:ascii="Montserrat Medium" w:hAnsi="Montserrat Medium"/>
                <w:b/>
                <w:sz w:val="19"/>
                <w:szCs w:val="19"/>
              </w:rPr>
            </w:pPr>
            <w:r w:rsidRPr="00496121">
              <w:rPr>
                <w:b/>
                <w:iCs/>
              </w:rPr>
              <w:t>Señala las destrezas y habilidades relativas a una actividad profesional dentro de un contexto laboral específico, para responder a necesidades de la demanda de atención a la salud</w:t>
            </w:r>
          </w:p>
        </w:tc>
      </w:tr>
      <w:tr w:rsidR="00496121" w:rsidRPr="003B34B0" w14:paraId="73EB8356" w14:textId="77777777" w:rsidTr="000201DD">
        <w:trPr>
          <w:trHeight w:val="439"/>
        </w:trPr>
        <w:tc>
          <w:tcPr>
            <w:tcW w:w="790" w:type="dxa"/>
            <w:shd w:val="clear" w:color="auto" w:fill="auto"/>
          </w:tcPr>
          <w:p w14:paraId="6728B490" w14:textId="4E43D113" w:rsidR="00496121" w:rsidRPr="000201DD" w:rsidRDefault="00496121"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1FA3F239" w14:textId="5311C73C" w:rsidR="00496121" w:rsidRPr="00496121" w:rsidRDefault="00496121" w:rsidP="00496121">
            <w:pPr>
              <w:ind w:right="87"/>
              <w:jc w:val="both"/>
              <w:rPr>
                <w:rFonts w:ascii="Montserrat Light" w:hAnsi="Montserrat Light" w:cstheme="majorHAnsi"/>
                <w:i/>
                <w:sz w:val="19"/>
                <w:szCs w:val="19"/>
              </w:rPr>
            </w:pPr>
            <w:r w:rsidRPr="00496121">
              <w:rPr>
                <w:rFonts w:ascii="Montserrat Light" w:hAnsi="Montserrat Light" w:cstheme="majorHAnsi"/>
                <w:sz w:val="19"/>
                <w:szCs w:val="19"/>
              </w:rPr>
              <w:t>Realiza la valoración inicial de lesiones asociadas al ejercicio físico</w:t>
            </w:r>
            <w:r w:rsidR="003D383A">
              <w:rPr>
                <w:rFonts w:ascii="Montserrat Light" w:hAnsi="Montserrat Light" w:cstheme="majorHAnsi"/>
                <w:sz w:val="19"/>
                <w:szCs w:val="19"/>
              </w:rPr>
              <w:t>.</w:t>
            </w:r>
          </w:p>
        </w:tc>
        <w:tc>
          <w:tcPr>
            <w:tcW w:w="997" w:type="dxa"/>
            <w:shd w:val="clear" w:color="auto" w:fill="auto"/>
          </w:tcPr>
          <w:p w14:paraId="6F903C7C" w14:textId="77777777" w:rsidR="00496121" w:rsidRPr="003B34B0" w:rsidRDefault="00496121" w:rsidP="00496121">
            <w:pPr>
              <w:snapToGrid w:val="0"/>
              <w:ind w:right="247"/>
              <w:rPr>
                <w:rFonts w:ascii="Montserrat Light" w:hAnsi="Montserrat Light"/>
                <w:color w:val="FF0000"/>
                <w:sz w:val="19"/>
                <w:szCs w:val="19"/>
              </w:rPr>
            </w:pPr>
          </w:p>
        </w:tc>
        <w:tc>
          <w:tcPr>
            <w:tcW w:w="1134" w:type="dxa"/>
            <w:shd w:val="clear" w:color="auto" w:fill="auto"/>
          </w:tcPr>
          <w:p w14:paraId="0B6D61B4" w14:textId="77777777" w:rsidR="00496121" w:rsidRPr="003B34B0" w:rsidRDefault="00496121" w:rsidP="00496121">
            <w:pPr>
              <w:snapToGrid w:val="0"/>
              <w:ind w:right="247"/>
              <w:rPr>
                <w:rFonts w:ascii="Montserrat Light" w:hAnsi="Montserrat Light"/>
                <w:color w:val="FF0000"/>
                <w:sz w:val="19"/>
                <w:szCs w:val="19"/>
              </w:rPr>
            </w:pPr>
          </w:p>
        </w:tc>
        <w:tc>
          <w:tcPr>
            <w:tcW w:w="2754" w:type="dxa"/>
            <w:shd w:val="clear" w:color="auto" w:fill="auto"/>
          </w:tcPr>
          <w:p w14:paraId="7E49E538" w14:textId="77777777" w:rsidR="00496121" w:rsidRPr="005A44C5" w:rsidRDefault="00496121" w:rsidP="00496121">
            <w:pPr>
              <w:snapToGrid w:val="0"/>
              <w:ind w:right="247"/>
              <w:rPr>
                <w:rFonts w:ascii="Montserrat Light" w:hAnsi="Montserrat Light"/>
                <w:sz w:val="19"/>
                <w:szCs w:val="19"/>
              </w:rPr>
            </w:pPr>
          </w:p>
        </w:tc>
      </w:tr>
      <w:tr w:rsidR="00496121" w:rsidRPr="003B34B0" w14:paraId="65ACE578" w14:textId="77777777" w:rsidTr="000201DD">
        <w:trPr>
          <w:trHeight w:val="439"/>
        </w:trPr>
        <w:tc>
          <w:tcPr>
            <w:tcW w:w="790" w:type="dxa"/>
            <w:shd w:val="clear" w:color="auto" w:fill="auto"/>
          </w:tcPr>
          <w:p w14:paraId="3CAFDD19" w14:textId="77777777" w:rsidR="00496121" w:rsidRPr="000201DD" w:rsidRDefault="00496121"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41C1E871" w14:textId="1690FC76" w:rsidR="00496121" w:rsidRPr="00496121" w:rsidRDefault="00496121" w:rsidP="00496121">
            <w:pPr>
              <w:ind w:right="87"/>
              <w:jc w:val="both"/>
              <w:rPr>
                <w:rFonts w:ascii="Montserrat Light" w:hAnsi="Montserrat Light" w:cstheme="majorHAnsi"/>
                <w:i/>
                <w:sz w:val="19"/>
                <w:szCs w:val="19"/>
              </w:rPr>
            </w:pPr>
            <w:r w:rsidRPr="00496121">
              <w:rPr>
                <w:rFonts w:ascii="Montserrat Light" w:hAnsi="Montserrat Light" w:cstheme="majorHAnsi"/>
                <w:sz w:val="19"/>
                <w:szCs w:val="19"/>
              </w:rPr>
              <w:t>Implementa el protocolo de atención inmediata</w:t>
            </w:r>
            <w:r w:rsidR="003D383A">
              <w:rPr>
                <w:rFonts w:ascii="Montserrat Light" w:hAnsi="Montserrat Light" w:cstheme="majorHAnsi"/>
                <w:sz w:val="19"/>
                <w:szCs w:val="19"/>
              </w:rPr>
              <w:t>.</w:t>
            </w:r>
            <w:r w:rsidRPr="00496121">
              <w:rPr>
                <w:rFonts w:ascii="Montserrat Light" w:hAnsi="Montserrat Light" w:cstheme="majorHAnsi"/>
                <w:sz w:val="19"/>
                <w:szCs w:val="19"/>
              </w:rPr>
              <w:t xml:space="preserve"> </w:t>
            </w:r>
          </w:p>
        </w:tc>
        <w:tc>
          <w:tcPr>
            <w:tcW w:w="997" w:type="dxa"/>
            <w:shd w:val="clear" w:color="auto" w:fill="auto"/>
          </w:tcPr>
          <w:p w14:paraId="46FF0128" w14:textId="77777777" w:rsidR="00496121" w:rsidRPr="003B34B0" w:rsidRDefault="00496121" w:rsidP="00496121">
            <w:pPr>
              <w:snapToGrid w:val="0"/>
              <w:ind w:right="247"/>
              <w:rPr>
                <w:rFonts w:ascii="Montserrat Light" w:hAnsi="Montserrat Light"/>
                <w:color w:val="FF0000"/>
                <w:sz w:val="19"/>
                <w:szCs w:val="19"/>
              </w:rPr>
            </w:pPr>
          </w:p>
        </w:tc>
        <w:tc>
          <w:tcPr>
            <w:tcW w:w="1134" w:type="dxa"/>
            <w:shd w:val="clear" w:color="auto" w:fill="auto"/>
          </w:tcPr>
          <w:p w14:paraId="3FDC27A9" w14:textId="77777777" w:rsidR="00496121" w:rsidRPr="003B34B0" w:rsidRDefault="00496121" w:rsidP="00496121">
            <w:pPr>
              <w:snapToGrid w:val="0"/>
              <w:ind w:right="247"/>
              <w:rPr>
                <w:rFonts w:ascii="Montserrat Light" w:hAnsi="Montserrat Light"/>
                <w:color w:val="FF0000"/>
                <w:sz w:val="19"/>
                <w:szCs w:val="19"/>
              </w:rPr>
            </w:pPr>
          </w:p>
        </w:tc>
        <w:tc>
          <w:tcPr>
            <w:tcW w:w="2754" w:type="dxa"/>
            <w:shd w:val="clear" w:color="auto" w:fill="auto"/>
          </w:tcPr>
          <w:p w14:paraId="7BEA46D9" w14:textId="77777777" w:rsidR="00496121" w:rsidRPr="005A44C5" w:rsidRDefault="00496121" w:rsidP="00496121">
            <w:pPr>
              <w:snapToGrid w:val="0"/>
              <w:ind w:right="247"/>
              <w:rPr>
                <w:rFonts w:ascii="Montserrat Light" w:hAnsi="Montserrat Light"/>
                <w:sz w:val="19"/>
                <w:szCs w:val="19"/>
              </w:rPr>
            </w:pPr>
          </w:p>
        </w:tc>
      </w:tr>
      <w:tr w:rsidR="00496121" w:rsidRPr="003B34B0" w14:paraId="48497667" w14:textId="77777777" w:rsidTr="000201DD">
        <w:trPr>
          <w:trHeight w:val="280"/>
        </w:trPr>
        <w:tc>
          <w:tcPr>
            <w:tcW w:w="790" w:type="dxa"/>
            <w:shd w:val="clear" w:color="auto" w:fill="auto"/>
          </w:tcPr>
          <w:p w14:paraId="19421E27" w14:textId="77777777" w:rsidR="00496121" w:rsidRPr="000201DD" w:rsidRDefault="00496121"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188B85F4" w14:textId="5BBACFFE" w:rsidR="00496121" w:rsidRPr="00496121" w:rsidRDefault="00496121" w:rsidP="00496121">
            <w:pPr>
              <w:ind w:right="87"/>
              <w:jc w:val="both"/>
              <w:rPr>
                <w:rFonts w:ascii="Montserrat Light" w:hAnsi="Montserrat Light" w:cstheme="majorHAnsi"/>
                <w:i/>
                <w:sz w:val="19"/>
                <w:szCs w:val="19"/>
              </w:rPr>
            </w:pPr>
            <w:r w:rsidRPr="00496121">
              <w:rPr>
                <w:rFonts w:ascii="Montserrat Light" w:hAnsi="Montserrat Light" w:cstheme="majorHAnsi"/>
                <w:sz w:val="19"/>
                <w:szCs w:val="19"/>
              </w:rPr>
              <w:t>Ofrece atención inmediata para la recuperación de lesiones</w:t>
            </w:r>
            <w:r w:rsidR="003D383A">
              <w:rPr>
                <w:rFonts w:ascii="Montserrat Light" w:hAnsi="Montserrat Light" w:cstheme="majorHAnsi"/>
                <w:sz w:val="19"/>
                <w:szCs w:val="19"/>
              </w:rPr>
              <w:t>.</w:t>
            </w:r>
          </w:p>
        </w:tc>
        <w:tc>
          <w:tcPr>
            <w:tcW w:w="997" w:type="dxa"/>
            <w:shd w:val="clear" w:color="auto" w:fill="auto"/>
          </w:tcPr>
          <w:p w14:paraId="3B9E9591" w14:textId="77777777" w:rsidR="00496121" w:rsidRPr="003B34B0" w:rsidRDefault="00496121" w:rsidP="00496121">
            <w:pPr>
              <w:snapToGrid w:val="0"/>
              <w:ind w:right="247"/>
              <w:rPr>
                <w:rFonts w:ascii="Montserrat Light" w:hAnsi="Montserrat Light"/>
                <w:color w:val="FF0000"/>
                <w:sz w:val="19"/>
                <w:szCs w:val="19"/>
              </w:rPr>
            </w:pPr>
          </w:p>
        </w:tc>
        <w:tc>
          <w:tcPr>
            <w:tcW w:w="1134" w:type="dxa"/>
            <w:shd w:val="clear" w:color="auto" w:fill="auto"/>
          </w:tcPr>
          <w:p w14:paraId="4DDCB0CB" w14:textId="77777777" w:rsidR="00496121" w:rsidRPr="003B34B0" w:rsidRDefault="00496121" w:rsidP="00496121">
            <w:pPr>
              <w:snapToGrid w:val="0"/>
              <w:ind w:right="247"/>
              <w:rPr>
                <w:rFonts w:ascii="Montserrat Light" w:hAnsi="Montserrat Light"/>
                <w:color w:val="FF0000"/>
                <w:sz w:val="19"/>
                <w:szCs w:val="19"/>
              </w:rPr>
            </w:pPr>
          </w:p>
        </w:tc>
        <w:tc>
          <w:tcPr>
            <w:tcW w:w="2754" w:type="dxa"/>
            <w:shd w:val="clear" w:color="auto" w:fill="auto"/>
          </w:tcPr>
          <w:p w14:paraId="267742C6" w14:textId="77777777" w:rsidR="00496121" w:rsidRPr="005A44C5" w:rsidRDefault="00496121" w:rsidP="00496121">
            <w:pPr>
              <w:snapToGrid w:val="0"/>
              <w:ind w:right="247"/>
              <w:rPr>
                <w:rFonts w:ascii="Montserrat Light" w:hAnsi="Montserrat Light"/>
                <w:sz w:val="19"/>
                <w:szCs w:val="19"/>
              </w:rPr>
            </w:pPr>
          </w:p>
        </w:tc>
      </w:tr>
      <w:tr w:rsidR="00496121" w:rsidRPr="003B34B0" w14:paraId="19AF3D1B" w14:textId="77777777" w:rsidTr="000201DD">
        <w:trPr>
          <w:trHeight w:val="159"/>
        </w:trPr>
        <w:tc>
          <w:tcPr>
            <w:tcW w:w="790" w:type="dxa"/>
            <w:shd w:val="clear" w:color="auto" w:fill="auto"/>
          </w:tcPr>
          <w:p w14:paraId="2C9DCF5D" w14:textId="77777777" w:rsidR="00496121" w:rsidRPr="000201DD" w:rsidRDefault="00496121"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3D28E027" w14:textId="1C7D77BF" w:rsidR="00496121" w:rsidRPr="00496121" w:rsidRDefault="00496121" w:rsidP="00496121">
            <w:pPr>
              <w:ind w:right="87"/>
              <w:jc w:val="both"/>
              <w:rPr>
                <w:rFonts w:ascii="Montserrat Light" w:hAnsi="Montserrat Light" w:cstheme="majorHAnsi"/>
                <w:i/>
                <w:sz w:val="19"/>
                <w:szCs w:val="19"/>
              </w:rPr>
            </w:pPr>
            <w:r w:rsidRPr="00496121">
              <w:rPr>
                <w:rFonts w:ascii="Montserrat Light" w:hAnsi="Montserrat Light" w:cstheme="majorHAnsi"/>
                <w:sz w:val="19"/>
                <w:szCs w:val="19"/>
              </w:rPr>
              <w:t>Asiste en la atención fisioterapéutica deportiva</w:t>
            </w:r>
            <w:r w:rsidR="003D383A">
              <w:rPr>
                <w:rFonts w:ascii="Montserrat Light" w:hAnsi="Montserrat Light" w:cstheme="majorHAnsi"/>
                <w:sz w:val="19"/>
                <w:szCs w:val="19"/>
              </w:rPr>
              <w:t>.</w:t>
            </w:r>
          </w:p>
        </w:tc>
        <w:tc>
          <w:tcPr>
            <w:tcW w:w="997" w:type="dxa"/>
            <w:shd w:val="clear" w:color="auto" w:fill="auto"/>
          </w:tcPr>
          <w:p w14:paraId="642C08F0" w14:textId="77777777" w:rsidR="00496121" w:rsidRPr="003B34B0" w:rsidRDefault="00496121" w:rsidP="00496121">
            <w:pPr>
              <w:snapToGrid w:val="0"/>
              <w:ind w:right="247"/>
              <w:rPr>
                <w:rFonts w:ascii="Montserrat Light" w:hAnsi="Montserrat Light"/>
                <w:color w:val="FF0000"/>
                <w:sz w:val="19"/>
                <w:szCs w:val="19"/>
              </w:rPr>
            </w:pPr>
          </w:p>
        </w:tc>
        <w:tc>
          <w:tcPr>
            <w:tcW w:w="1134" w:type="dxa"/>
            <w:shd w:val="clear" w:color="auto" w:fill="auto"/>
          </w:tcPr>
          <w:p w14:paraId="085FD80D" w14:textId="77777777" w:rsidR="00496121" w:rsidRPr="003B34B0" w:rsidRDefault="00496121" w:rsidP="00496121">
            <w:pPr>
              <w:snapToGrid w:val="0"/>
              <w:ind w:right="247"/>
              <w:rPr>
                <w:rFonts w:ascii="Montserrat Light" w:hAnsi="Montserrat Light"/>
                <w:color w:val="FF0000"/>
                <w:sz w:val="19"/>
                <w:szCs w:val="19"/>
              </w:rPr>
            </w:pPr>
          </w:p>
        </w:tc>
        <w:tc>
          <w:tcPr>
            <w:tcW w:w="2754" w:type="dxa"/>
            <w:shd w:val="clear" w:color="auto" w:fill="auto"/>
          </w:tcPr>
          <w:p w14:paraId="5FF01DAC" w14:textId="77777777" w:rsidR="00496121" w:rsidRPr="005A44C5" w:rsidRDefault="00496121" w:rsidP="00496121">
            <w:pPr>
              <w:snapToGrid w:val="0"/>
              <w:ind w:right="247"/>
              <w:rPr>
                <w:rFonts w:ascii="Montserrat Light" w:hAnsi="Montserrat Light"/>
                <w:sz w:val="19"/>
                <w:szCs w:val="19"/>
              </w:rPr>
            </w:pPr>
          </w:p>
        </w:tc>
      </w:tr>
      <w:tr w:rsidR="00496121" w:rsidRPr="003B34B0" w14:paraId="0D431254" w14:textId="77777777" w:rsidTr="000201DD">
        <w:trPr>
          <w:trHeight w:val="159"/>
        </w:trPr>
        <w:tc>
          <w:tcPr>
            <w:tcW w:w="790" w:type="dxa"/>
            <w:shd w:val="clear" w:color="auto" w:fill="auto"/>
          </w:tcPr>
          <w:p w14:paraId="630E242D" w14:textId="77777777" w:rsidR="00496121" w:rsidRPr="000201DD" w:rsidRDefault="00496121"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308EB5A1" w14:textId="6B558EB1" w:rsidR="00496121" w:rsidRPr="00496121" w:rsidRDefault="00496121" w:rsidP="00496121">
            <w:pPr>
              <w:ind w:right="87"/>
              <w:jc w:val="both"/>
              <w:rPr>
                <w:rStyle w:val="nfasis"/>
                <w:rFonts w:ascii="Montserrat Light" w:eastAsia="MS Mincho" w:hAnsi="Montserrat Light" w:cstheme="majorHAnsi"/>
                <w:i w:val="0"/>
                <w:sz w:val="19"/>
                <w:szCs w:val="19"/>
              </w:rPr>
            </w:pPr>
            <w:r w:rsidRPr="00496121">
              <w:rPr>
                <w:rFonts w:ascii="Montserrat Light" w:hAnsi="Montserrat Light" w:cstheme="majorHAnsi"/>
                <w:sz w:val="19"/>
                <w:szCs w:val="19"/>
              </w:rPr>
              <w:t>Asiste en la preparación física del deportista aplicando estrategias de prevención de lesiones relacionadas con la práctica deportiva</w:t>
            </w:r>
            <w:r w:rsidR="003D383A">
              <w:rPr>
                <w:rFonts w:ascii="Montserrat Light" w:hAnsi="Montserrat Light" w:cstheme="majorHAnsi"/>
                <w:sz w:val="19"/>
                <w:szCs w:val="19"/>
              </w:rPr>
              <w:t>.</w:t>
            </w:r>
          </w:p>
        </w:tc>
        <w:tc>
          <w:tcPr>
            <w:tcW w:w="997" w:type="dxa"/>
            <w:shd w:val="clear" w:color="auto" w:fill="auto"/>
          </w:tcPr>
          <w:p w14:paraId="6DDAAED0" w14:textId="77777777" w:rsidR="00496121" w:rsidRPr="003B34B0" w:rsidRDefault="00496121" w:rsidP="00496121">
            <w:pPr>
              <w:snapToGrid w:val="0"/>
              <w:ind w:right="247"/>
              <w:rPr>
                <w:rFonts w:ascii="Montserrat Light" w:hAnsi="Montserrat Light"/>
                <w:color w:val="FF0000"/>
                <w:sz w:val="19"/>
                <w:szCs w:val="19"/>
              </w:rPr>
            </w:pPr>
          </w:p>
        </w:tc>
        <w:tc>
          <w:tcPr>
            <w:tcW w:w="1134" w:type="dxa"/>
            <w:shd w:val="clear" w:color="auto" w:fill="auto"/>
          </w:tcPr>
          <w:p w14:paraId="79714CC8" w14:textId="77777777" w:rsidR="00496121" w:rsidRPr="003B34B0" w:rsidRDefault="00496121" w:rsidP="00496121">
            <w:pPr>
              <w:snapToGrid w:val="0"/>
              <w:ind w:right="247"/>
              <w:rPr>
                <w:rFonts w:ascii="Montserrat Light" w:hAnsi="Montserrat Light"/>
                <w:color w:val="FF0000"/>
                <w:sz w:val="19"/>
                <w:szCs w:val="19"/>
              </w:rPr>
            </w:pPr>
          </w:p>
        </w:tc>
        <w:tc>
          <w:tcPr>
            <w:tcW w:w="2754" w:type="dxa"/>
            <w:shd w:val="clear" w:color="auto" w:fill="auto"/>
          </w:tcPr>
          <w:p w14:paraId="0A9B922A" w14:textId="77777777" w:rsidR="00496121" w:rsidRPr="005A44C5" w:rsidRDefault="00496121" w:rsidP="00496121">
            <w:pPr>
              <w:snapToGrid w:val="0"/>
              <w:ind w:right="247"/>
              <w:rPr>
                <w:rFonts w:ascii="Montserrat Light" w:hAnsi="Montserrat Light"/>
                <w:sz w:val="19"/>
                <w:szCs w:val="19"/>
              </w:rPr>
            </w:pPr>
          </w:p>
        </w:tc>
      </w:tr>
      <w:tr w:rsidR="00496121" w:rsidRPr="003B34B0" w14:paraId="13923181" w14:textId="77777777" w:rsidTr="006F38E7">
        <w:trPr>
          <w:trHeight w:val="327"/>
        </w:trPr>
        <w:tc>
          <w:tcPr>
            <w:tcW w:w="10349" w:type="dxa"/>
            <w:gridSpan w:val="5"/>
            <w:shd w:val="clear" w:color="auto" w:fill="BFBFBF" w:themeFill="background1" w:themeFillShade="BF"/>
          </w:tcPr>
          <w:p w14:paraId="2BE88DBC" w14:textId="0EB7358A" w:rsidR="00496121" w:rsidRPr="00496121" w:rsidRDefault="00496121" w:rsidP="006F38E7">
            <w:pPr>
              <w:jc w:val="both"/>
              <w:rPr>
                <w:b/>
                <w:iCs/>
              </w:rPr>
            </w:pPr>
            <w:r w:rsidRPr="00496121">
              <w:rPr>
                <w:b/>
                <w:iCs/>
              </w:rPr>
              <w:t>Señala competencias enfocadas a la atención primaria a la salud, orientadas a promover hábitos de vida saludables individuales y colectivos, así como a controlar los riesgos a la salud individual, familiar y comunitaria, considerando elementos interculturales.</w:t>
            </w:r>
          </w:p>
        </w:tc>
      </w:tr>
      <w:tr w:rsidR="00496121" w:rsidRPr="003B34B0" w14:paraId="679A0AC7" w14:textId="77777777" w:rsidTr="000201DD">
        <w:trPr>
          <w:trHeight w:val="159"/>
        </w:trPr>
        <w:tc>
          <w:tcPr>
            <w:tcW w:w="790" w:type="dxa"/>
            <w:shd w:val="clear" w:color="auto" w:fill="auto"/>
          </w:tcPr>
          <w:p w14:paraId="12FD104A" w14:textId="77777777" w:rsidR="00496121" w:rsidRPr="000201DD" w:rsidRDefault="00496121"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11669DCF" w14:textId="716D7145" w:rsidR="00496121" w:rsidRPr="00496121" w:rsidRDefault="00496121" w:rsidP="00496121">
            <w:pPr>
              <w:ind w:right="87"/>
              <w:jc w:val="both"/>
              <w:rPr>
                <w:rStyle w:val="nfasis"/>
                <w:rFonts w:ascii="Montserrat Light" w:eastAsia="MS Mincho" w:hAnsi="Montserrat Light"/>
                <w:i w:val="0"/>
                <w:sz w:val="19"/>
                <w:szCs w:val="19"/>
              </w:rPr>
            </w:pPr>
            <w:r w:rsidRPr="00496121">
              <w:rPr>
                <w:rFonts w:ascii="Montserrat Light" w:hAnsi="Montserrat Light"/>
                <w:sz w:val="19"/>
                <w:szCs w:val="19"/>
              </w:rPr>
              <w:t xml:space="preserve">Promueve beneficios del ejercicio físico en el individuo, la familia y la comunidad a partir de una comunicación asertiva e inclusiva </w:t>
            </w:r>
            <w:r w:rsidR="003D383A">
              <w:rPr>
                <w:rFonts w:ascii="Montserrat Light" w:hAnsi="Montserrat Light"/>
                <w:sz w:val="19"/>
                <w:szCs w:val="19"/>
              </w:rPr>
              <w:t>.</w:t>
            </w:r>
          </w:p>
        </w:tc>
        <w:tc>
          <w:tcPr>
            <w:tcW w:w="997" w:type="dxa"/>
            <w:shd w:val="clear" w:color="auto" w:fill="auto"/>
          </w:tcPr>
          <w:p w14:paraId="28C0C725" w14:textId="77777777" w:rsidR="00496121" w:rsidRPr="00496121" w:rsidRDefault="00496121" w:rsidP="00496121">
            <w:pPr>
              <w:jc w:val="both"/>
              <w:rPr>
                <w:b/>
                <w:iCs/>
              </w:rPr>
            </w:pPr>
          </w:p>
        </w:tc>
        <w:tc>
          <w:tcPr>
            <w:tcW w:w="1134" w:type="dxa"/>
            <w:shd w:val="clear" w:color="auto" w:fill="auto"/>
          </w:tcPr>
          <w:p w14:paraId="06A4B215" w14:textId="77777777" w:rsidR="00496121" w:rsidRPr="003B34B0" w:rsidRDefault="00496121" w:rsidP="00496121">
            <w:pPr>
              <w:snapToGrid w:val="0"/>
              <w:ind w:right="247"/>
              <w:rPr>
                <w:rFonts w:ascii="Montserrat Light" w:hAnsi="Montserrat Light"/>
                <w:color w:val="FF0000"/>
                <w:sz w:val="19"/>
                <w:szCs w:val="19"/>
              </w:rPr>
            </w:pPr>
          </w:p>
        </w:tc>
        <w:tc>
          <w:tcPr>
            <w:tcW w:w="2754" w:type="dxa"/>
            <w:shd w:val="clear" w:color="auto" w:fill="auto"/>
          </w:tcPr>
          <w:p w14:paraId="775088B9" w14:textId="77777777" w:rsidR="00496121" w:rsidRPr="005A44C5" w:rsidRDefault="00496121" w:rsidP="00496121">
            <w:pPr>
              <w:snapToGrid w:val="0"/>
              <w:ind w:right="247"/>
              <w:rPr>
                <w:rFonts w:ascii="Montserrat Light" w:hAnsi="Montserrat Light"/>
                <w:sz w:val="19"/>
                <w:szCs w:val="19"/>
              </w:rPr>
            </w:pPr>
          </w:p>
        </w:tc>
      </w:tr>
      <w:tr w:rsidR="00496121" w:rsidRPr="003B34B0" w14:paraId="570ECD41" w14:textId="77777777" w:rsidTr="000201DD">
        <w:trPr>
          <w:trHeight w:val="159"/>
        </w:trPr>
        <w:tc>
          <w:tcPr>
            <w:tcW w:w="790" w:type="dxa"/>
            <w:shd w:val="clear" w:color="auto" w:fill="auto"/>
          </w:tcPr>
          <w:p w14:paraId="4D80D125" w14:textId="77777777" w:rsidR="00496121" w:rsidRPr="000201DD" w:rsidRDefault="00496121"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61E465E9" w14:textId="4C1919D9" w:rsidR="00496121" w:rsidRPr="00496121" w:rsidRDefault="00496121" w:rsidP="00496121">
            <w:pPr>
              <w:ind w:right="87"/>
              <w:jc w:val="both"/>
              <w:rPr>
                <w:rStyle w:val="nfasis"/>
                <w:rFonts w:ascii="Montserrat Light" w:eastAsia="MS Mincho" w:hAnsi="Montserrat Light"/>
                <w:i w:val="0"/>
                <w:sz w:val="19"/>
                <w:szCs w:val="19"/>
              </w:rPr>
            </w:pPr>
            <w:r w:rsidRPr="00496121">
              <w:rPr>
                <w:rFonts w:ascii="Montserrat Light" w:hAnsi="Montserrat Light"/>
                <w:sz w:val="19"/>
                <w:szCs w:val="19"/>
              </w:rPr>
              <w:t>Brinda recomendaciones nutricionales básicas para la práctica deportiva y la rehabilitación</w:t>
            </w:r>
            <w:r w:rsidR="003D383A">
              <w:rPr>
                <w:rFonts w:ascii="Montserrat Light" w:hAnsi="Montserrat Light"/>
                <w:sz w:val="19"/>
                <w:szCs w:val="19"/>
              </w:rPr>
              <w:t>.</w:t>
            </w:r>
          </w:p>
        </w:tc>
        <w:tc>
          <w:tcPr>
            <w:tcW w:w="997" w:type="dxa"/>
            <w:shd w:val="clear" w:color="auto" w:fill="auto"/>
          </w:tcPr>
          <w:p w14:paraId="12268F69" w14:textId="77777777" w:rsidR="00496121" w:rsidRPr="003B34B0" w:rsidRDefault="00496121" w:rsidP="00496121">
            <w:pPr>
              <w:snapToGrid w:val="0"/>
              <w:ind w:right="247"/>
              <w:rPr>
                <w:rFonts w:ascii="Montserrat Light" w:hAnsi="Montserrat Light"/>
                <w:color w:val="FF0000"/>
                <w:sz w:val="19"/>
                <w:szCs w:val="19"/>
              </w:rPr>
            </w:pPr>
          </w:p>
        </w:tc>
        <w:tc>
          <w:tcPr>
            <w:tcW w:w="1134" w:type="dxa"/>
            <w:shd w:val="clear" w:color="auto" w:fill="auto"/>
          </w:tcPr>
          <w:p w14:paraId="6C587AF8" w14:textId="77777777" w:rsidR="00496121" w:rsidRPr="003B34B0" w:rsidRDefault="00496121" w:rsidP="00496121">
            <w:pPr>
              <w:snapToGrid w:val="0"/>
              <w:ind w:right="247"/>
              <w:rPr>
                <w:rFonts w:ascii="Montserrat Light" w:hAnsi="Montserrat Light"/>
                <w:color w:val="FF0000"/>
                <w:sz w:val="19"/>
                <w:szCs w:val="19"/>
              </w:rPr>
            </w:pPr>
          </w:p>
        </w:tc>
        <w:tc>
          <w:tcPr>
            <w:tcW w:w="2754" w:type="dxa"/>
            <w:shd w:val="clear" w:color="auto" w:fill="auto"/>
          </w:tcPr>
          <w:p w14:paraId="19727568" w14:textId="77777777" w:rsidR="00496121" w:rsidRPr="005A44C5" w:rsidRDefault="00496121" w:rsidP="00496121">
            <w:pPr>
              <w:snapToGrid w:val="0"/>
              <w:ind w:right="247"/>
              <w:rPr>
                <w:rFonts w:ascii="Montserrat Light" w:hAnsi="Montserrat Light"/>
                <w:sz w:val="19"/>
                <w:szCs w:val="19"/>
              </w:rPr>
            </w:pPr>
          </w:p>
        </w:tc>
      </w:tr>
      <w:tr w:rsidR="00496121" w:rsidRPr="003B34B0" w14:paraId="37F0F84A" w14:textId="77777777" w:rsidTr="000201DD">
        <w:trPr>
          <w:trHeight w:val="159"/>
        </w:trPr>
        <w:tc>
          <w:tcPr>
            <w:tcW w:w="790" w:type="dxa"/>
            <w:shd w:val="clear" w:color="auto" w:fill="auto"/>
          </w:tcPr>
          <w:p w14:paraId="4CBA57EE" w14:textId="77777777" w:rsidR="00496121" w:rsidRPr="000201DD" w:rsidRDefault="00496121"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23CC2213" w14:textId="5109DD21" w:rsidR="00496121" w:rsidRPr="00496121" w:rsidRDefault="00496121" w:rsidP="00496121">
            <w:pPr>
              <w:ind w:right="87"/>
              <w:jc w:val="both"/>
              <w:rPr>
                <w:rStyle w:val="nfasis"/>
                <w:rFonts w:ascii="Montserrat Light" w:eastAsia="MS Mincho" w:hAnsi="Montserrat Light"/>
                <w:i w:val="0"/>
                <w:sz w:val="19"/>
                <w:szCs w:val="19"/>
              </w:rPr>
            </w:pPr>
            <w:r w:rsidRPr="00496121">
              <w:rPr>
                <w:rFonts w:ascii="Montserrat Light" w:hAnsi="Montserrat Light"/>
                <w:sz w:val="19"/>
                <w:szCs w:val="19"/>
              </w:rPr>
              <w:t>Elabora proyectos de promoción de la actividad física y la salud comunitaria</w:t>
            </w:r>
            <w:r w:rsidR="003D383A">
              <w:rPr>
                <w:rFonts w:ascii="Montserrat Light" w:hAnsi="Montserrat Light"/>
                <w:sz w:val="19"/>
                <w:szCs w:val="19"/>
              </w:rPr>
              <w:t>.</w:t>
            </w:r>
          </w:p>
        </w:tc>
        <w:tc>
          <w:tcPr>
            <w:tcW w:w="997" w:type="dxa"/>
            <w:shd w:val="clear" w:color="auto" w:fill="auto"/>
          </w:tcPr>
          <w:p w14:paraId="6943F9DB" w14:textId="77777777" w:rsidR="00496121" w:rsidRPr="003B34B0" w:rsidRDefault="00496121" w:rsidP="00496121">
            <w:pPr>
              <w:snapToGrid w:val="0"/>
              <w:ind w:right="247"/>
              <w:rPr>
                <w:rFonts w:ascii="Montserrat Light" w:hAnsi="Montserrat Light"/>
                <w:color w:val="FF0000"/>
                <w:sz w:val="19"/>
                <w:szCs w:val="19"/>
              </w:rPr>
            </w:pPr>
          </w:p>
        </w:tc>
        <w:tc>
          <w:tcPr>
            <w:tcW w:w="1134" w:type="dxa"/>
            <w:shd w:val="clear" w:color="auto" w:fill="auto"/>
          </w:tcPr>
          <w:p w14:paraId="6FD54748" w14:textId="77777777" w:rsidR="00496121" w:rsidRPr="003B34B0" w:rsidRDefault="00496121" w:rsidP="00496121">
            <w:pPr>
              <w:snapToGrid w:val="0"/>
              <w:ind w:right="247"/>
              <w:rPr>
                <w:rFonts w:ascii="Montserrat Light" w:hAnsi="Montserrat Light"/>
                <w:color w:val="FF0000"/>
                <w:sz w:val="19"/>
                <w:szCs w:val="19"/>
              </w:rPr>
            </w:pPr>
          </w:p>
        </w:tc>
        <w:tc>
          <w:tcPr>
            <w:tcW w:w="2754" w:type="dxa"/>
            <w:shd w:val="clear" w:color="auto" w:fill="auto"/>
          </w:tcPr>
          <w:p w14:paraId="641C979B" w14:textId="77777777" w:rsidR="00496121" w:rsidRPr="005A44C5" w:rsidRDefault="00496121" w:rsidP="00496121">
            <w:pPr>
              <w:snapToGrid w:val="0"/>
              <w:ind w:right="247"/>
              <w:rPr>
                <w:rFonts w:ascii="Montserrat Light" w:hAnsi="Montserrat Light"/>
                <w:sz w:val="19"/>
                <w:szCs w:val="19"/>
              </w:rPr>
            </w:pPr>
          </w:p>
        </w:tc>
      </w:tr>
      <w:tr w:rsidR="00496121" w:rsidRPr="003B34B0" w14:paraId="13495163" w14:textId="77777777" w:rsidTr="000201DD">
        <w:trPr>
          <w:trHeight w:val="159"/>
        </w:trPr>
        <w:tc>
          <w:tcPr>
            <w:tcW w:w="790" w:type="dxa"/>
            <w:shd w:val="clear" w:color="auto" w:fill="auto"/>
          </w:tcPr>
          <w:p w14:paraId="2F84133A" w14:textId="77777777" w:rsidR="00496121" w:rsidRPr="000201DD" w:rsidRDefault="00496121"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78E25CED" w14:textId="616DBF23" w:rsidR="00496121" w:rsidRPr="00496121" w:rsidRDefault="00496121" w:rsidP="00496121">
            <w:pPr>
              <w:ind w:right="87"/>
              <w:jc w:val="both"/>
              <w:rPr>
                <w:rStyle w:val="nfasis"/>
                <w:rFonts w:ascii="Montserrat Light" w:eastAsia="MS Mincho" w:hAnsi="Montserrat Light"/>
                <w:i w:val="0"/>
                <w:sz w:val="19"/>
                <w:szCs w:val="19"/>
              </w:rPr>
            </w:pPr>
            <w:r w:rsidRPr="00496121">
              <w:rPr>
                <w:rFonts w:ascii="Montserrat Light" w:hAnsi="Montserrat Light"/>
                <w:sz w:val="19"/>
                <w:szCs w:val="19"/>
              </w:rPr>
              <w:t>Participa en acciones que promuevan la equidad, inclusión, respeto y honestidad</w:t>
            </w:r>
            <w:r w:rsidR="003D383A">
              <w:rPr>
                <w:rFonts w:ascii="Montserrat Light" w:hAnsi="Montserrat Light"/>
                <w:sz w:val="19"/>
                <w:szCs w:val="19"/>
              </w:rPr>
              <w:t>.</w:t>
            </w:r>
          </w:p>
        </w:tc>
        <w:tc>
          <w:tcPr>
            <w:tcW w:w="997" w:type="dxa"/>
            <w:shd w:val="clear" w:color="auto" w:fill="auto"/>
          </w:tcPr>
          <w:p w14:paraId="1F13ED88" w14:textId="77777777" w:rsidR="00496121" w:rsidRPr="003B34B0" w:rsidRDefault="00496121" w:rsidP="00496121">
            <w:pPr>
              <w:snapToGrid w:val="0"/>
              <w:ind w:right="247"/>
              <w:rPr>
                <w:rFonts w:ascii="Montserrat Light" w:hAnsi="Montserrat Light"/>
                <w:color w:val="FF0000"/>
                <w:sz w:val="19"/>
                <w:szCs w:val="19"/>
              </w:rPr>
            </w:pPr>
          </w:p>
        </w:tc>
        <w:tc>
          <w:tcPr>
            <w:tcW w:w="1134" w:type="dxa"/>
            <w:shd w:val="clear" w:color="auto" w:fill="auto"/>
          </w:tcPr>
          <w:p w14:paraId="5A8C3094" w14:textId="77777777" w:rsidR="00496121" w:rsidRPr="003B34B0" w:rsidRDefault="00496121" w:rsidP="00496121">
            <w:pPr>
              <w:snapToGrid w:val="0"/>
              <w:ind w:right="247"/>
              <w:rPr>
                <w:rFonts w:ascii="Montserrat Light" w:hAnsi="Montserrat Light"/>
                <w:color w:val="FF0000"/>
                <w:sz w:val="19"/>
                <w:szCs w:val="19"/>
              </w:rPr>
            </w:pPr>
          </w:p>
        </w:tc>
        <w:tc>
          <w:tcPr>
            <w:tcW w:w="2754" w:type="dxa"/>
            <w:shd w:val="clear" w:color="auto" w:fill="auto"/>
          </w:tcPr>
          <w:p w14:paraId="4F30841E" w14:textId="77777777" w:rsidR="00496121" w:rsidRPr="005A44C5" w:rsidRDefault="00496121" w:rsidP="00496121">
            <w:pPr>
              <w:snapToGrid w:val="0"/>
              <w:ind w:right="247"/>
              <w:rPr>
                <w:rFonts w:ascii="Montserrat Light" w:hAnsi="Montserrat Light"/>
                <w:sz w:val="19"/>
                <w:szCs w:val="19"/>
              </w:rPr>
            </w:pPr>
          </w:p>
        </w:tc>
      </w:tr>
      <w:tr w:rsidR="00496121" w:rsidRPr="003B34B0" w14:paraId="0142C3E7" w14:textId="77777777" w:rsidTr="000201DD">
        <w:trPr>
          <w:trHeight w:val="159"/>
        </w:trPr>
        <w:tc>
          <w:tcPr>
            <w:tcW w:w="790" w:type="dxa"/>
            <w:shd w:val="clear" w:color="auto" w:fill="auto"/>
          </w:tcPr>
          <w:p w14:paraId="3C929169" w14:textId="77777777" w:rsidR="00496121" w:rsidRPr="000201DD" w:rsidRDefault="00496121"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5DE141DC" w14:textId="454D435B" w:rsidR="00496121" w:rsidRPr="00496121" w:rsidRDefault="00496121" w:rsidP="00496121">
            <w:pPr>
              <w:ind w:right="87"/>
              <w:jc w:val="both"/>
              <w:rPr>
                <w:rFonts w:ascii="Montserrat Light" w:hAnsi="Montserrat Light"/>
                <w:sz w:val="19"/>
                <w:szCs w:val="19"/>
              </w:rPr>
            </w:pPr>
            <w:r w:rsidRPr="00496121">
              <w:rPr>
                <w:rFonts w:ascii="Montserrat Light" w:hAnsi="Montserrat Light"/>
                <w:sz w:val="19"/>
                <w:szCs w:val="19"/>
              </w:rPr>
              <w:t>Aplica estrategias de prevención de lesiones relacionadas con la práctica deportiva</w:t>
            </w:r>
            <w:r w:rsidR="003D383A">
              <w:rPr>
                <w:rFonts w:ascii="Montserrat Light" w:hAnsi="Montserrat Light"/>
                <w:sz w:val="19"/>
                <w:szCs w:val="19"/>
              </w:rPr>
              <w:t>.</w:t>
            </w:r>
          </w:p>
        </w:tc>
        <w:tc>
          <w:tcPr>
            <w:tcW w:w="997" w:type="dxa"/>
            <w:shd w:val="clear" w:color="auto" w:fill="auto"/>
          </w:tcPr>
          <w:p w14:paraId="25A87129" w14:textId="77777777" w:rsidR="00496121" w:rsidRPr="003B34B0" w:rsidRDefault="00496121" w:rsidP="00496121">
            <w:pPr>
              <w:snapToGrid w:val="0"/>
              <w:ind w:right="247"/>
              <w:rPr>
                <w:rFonts w:ascii="Montserrat Light" w:hAnsi="Montserrat Light"/>
                <w:color w:val="FF0000"/>
                <w:sz w:val="19"/>
                <w:szCs w:val="19"/>
              </w:rPr>
            </w:pPr>
          </w:p>
        </w:tc>
        <w:tc>
          <w:tcPr>
            <w:tcW w:w="1134" w:type="dxa"/>
            <w:shd w:val="clear" w:color="auto" w:fill="auto"/>
          </w:tcPr>
          <w:p w14:paraId="4A09FC5F" w14:textId="77777777" w:rsidR="00496121" w:rsidRPr="003B34B0" w:rsidRDefault="00496121" w:rsidP="00496121">
            <w:pPr>
              <w:snapToGrid w:val="0"/>
              <w:ind w:right="247"/>
              <w:rPr>
                <w:rFonts w:ascii="Montserrat Light" w:hAnsi="Montserrat Light"/>
                <w:color w:val="FF0000"/>
                <w:sz w:val="19"/>
                <w:szCs w:val="19"/>
              </w:rPr>
            </w:pPr>
          </w:p>
        </w:tc>
        <w:tc>
          <w:tcPr>
            <w:tcW w:w="2754" w:type="dxa"/>
            <w:shd w:val="clear" w:color="auto" w:fill="auto"/>
          </w:tcPr>
          <w:p w14:paraId="7C23B77A" w14:textId="77777777" w:rsidR="00496121" w:rsidRPr="005A44C5" w:rsidRDefault="00496121" w:rsidP="00496121">
            <w:pPr>
              <w:snapToGrid w:val="0"/>
              <w:ind w:right="247"/>
              <w:rPr>
                <w:rFonts w:ascii="Montserrat Light" w:hAnsi="Montserrat Light"/>
                <w:sz w:val="19"/>
                <w:szCs w:val="19"/>
              </w:rPr>
            </w:pPr>
          </w:p>
        </w:tc>
      </w:tr>
    </w:tbl>
    <w:p w14:paraId="5F9AB4D4" w14:textId="77777777" w:rsidR="00A311AF" w:rsidRDefault="00A311AF" w:rsidP="0048365F"/>
    <w:p w14:paraId="4286012B" w14:textId="77777777" w:rsidR="00A311AF" w:rsidRDefault="00A311AF" w:rsidP="0048365F"/>
    <w:tbl>
      <w:tblPr>
        <w:tblW w:w="1034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0"/>
        <w:gridCol w:w="4674"/>
        <w:gridCol w:w="997"/>
        <w:gridCol w:w="1134"/>
        <w:gridCol w:w="2754"/>
      </w:tblGrid>
      <w:tr w:rsidR="00A311AF" w:rsidRPr="000201DD" w14:paraId="3F081EBD" w14:textId="77777777" w:rsidTr="004601EC">
        <w:trPr>
          <w:trHeight w:val="361"/>
        </w:trPr>
        <w:tc>
          <w:tcPr>
            <w:tcW w:w="5464" w:type="dxa"/>
            <w:gridSpan w:val="2"/>
            <w:vMerge w:val="restart"/>
            <w:shd w:val="clear" w:color="auto" w:fill="D4C19C"/>
          </w:tcPr>
          <w:p w14:paraId="2BF3BD2E"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Elementos del Criterio a Evaluar</w:t>
            </w:r>
          </w:p>
        </w:tc>
        <w:tc>
          <w:tcPr>
            <w:tcW w:w="2131" w:type="dxa"/>
            <w:gridSpan w:val="2"/>
            <w:shd w:val="clear" w:color="auto" w:fill="D4C19C"/>
          </w:tcPr>
          <w:p w14:paraId="40AD489B"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Presenta el criterio</w:t>
            </w:r>
          </w:p>
        </w:tc>
        <w:tc>
          <w:tcPr>
            <w:tcW w:w="2754" w:type="dxa"/>
            <w:vMerge w:val="restart"/>
            <w:shd w:val="clear" w:color="auto" w:fill="D4C19C"/>
          </w:tcPr>
          <w:p w14:paraId="52C7334E"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Observaciones</w:t>
            </w:r>
          </w:p>
        </w:tc>
      </w:tr>
      <w:tr w:rsidR="00A311AF" w:rsidRPr="000201DD" w14:paraId="6E5715AC" w14:textId="77777777" w:rsidTr="004601EC">
        <w:trPr>
          <w:trHeight w:val="198"/>
        </w:trPr>
        <w:tc>
          <w:tcPr>
            <w:tcW w:w="5464" w:type="dxa"/>
            <w:gridSpan w:val="2"/>
            <w:vMerge/>
            <w:shd w:val="clear" w:color="auto" w:fill="D4C19C"/>
          </w:tcPr>
          <w:p w14:paraId="3590059D"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p>
        </w:tc>
        <w:tc>
          <w:tcPr>
            <w:tcW w:w="997" w:type="dxa"/>
            <w:shd w:val="clear" w:color="auto" w:fill="D4C19C"/>
          </w:tcPr>
          <w:p w14:paraId="7134206A"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Si=1</w:t>
            </w:r>
          </w:p>
        </w:tc>
        <w:tc>
          <w:tcPr>
            <w:tcW w:w="1134" w:type="dxa"/>
            <w:shd w:val="clear" w:color="auto" w:fill="D4C19C"/>
          </w:tcPr>
          <w:p w14:paraId="77CC6E2D"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No=0</w:t>
            </w:r>
          </w:p>
        </w:tc>
        <w:tc>
          <w:tcPr>
            <w:tcW w:w="2754" w:type="dxa"/>
            <w:vMerge/>
            <w:shd w:val="clear" w:color="auto" w:fill="D4C19C"/>
          </w:tcPr>
          <w:p w14:paraId="78ABB54C" w14:textId="77777777" w:rsidR="00A311AF" w:rsidRPr="000201DD" w:rsidRDefault="00A311AF" w:rsidP="004601EC">
            <w:pPr>
              <w:suppressLineNumbers/>
              <w:snapToGrid w:val="0"/>
              <w:ind w:right="138"/>
              <w:rPr>
                <w:rFonts w:ascii="Montserrat SemiBold" w:hAnsi="Montserrat SemiBold" w:cs="Arial"/>
                <w:b/>
                <w:bCs/>
                <w:color w:val="9D2449"/>
                <w:sz w:val="19"/>
                <w:szCs w:val="19"/>
              </w:rPr>
            </w:pPr>
          </w:p>
        </w:tc>
      </w:tr>
      <w:tr w:rsidR="00A311AF" w:rsidRPr="003B34B0" w14:paraId="50F8FB94" w14:textId="77777777" w:rsidTr="004601EC">
        <w:trPr>
          <w:trHeight w:val="159"/>
        </w:trPr>
        <w:tc>
          <w:tcPr>
            <w:tcW w:w="790" w:type="dxa"/>
            <w:shd w:val="clear" w:color="auto" w:fill="auto"/>
          </w:tcPr>
          <w:p w14:paraId="1DE76B6F" w14:textId="77777777" w:rsidR="00A311AF" w:rsidRPr="000201DD" w:rsidRDefault="00A311AF" w:rsidP="002E478F">
            <w:pPr>
              <w:pStyle w:val="Prrafodelista"/>
              <w:numPr>
                <w:ilvl w:val="0"/>
                <w:numId w:val="22"/>
              </w:numPr>
              <w:jc w:val="both"/>
              <w:rPr>
                <w:rFonts w:ascii="Montserrat Light" w:hAnsi="Montserrat Light"/>
                <w:b/>
                <w:sz w:val="19"/>
                <w:szCs w:val="19"/>
              </w:rPr>
            </w:pPr>
          </w:p>
        </w:tc>
        <w:tc>
          <w:tcPr>
            <w:tcW w:w="4674" w:type="dxa"/>
            <w:shd w:val="clear" w:color="auto" w:fill="auto"/>
          </w:tcPr>
          <w:p w14:paraId="52115638" w14:textId="0BFF7851" w:rsidR="00A311AF" w:rsidRPr="00496121" w:rsidRDefault="00496121" w:rsidP="004601EC">
            <w:pPr>
              <w:ind w:right="87"/>
              <w:jc w:val="both"/>
              <w:rPr>
                <w:rStyle w:val="nfasis"/>
                <w:rFonts w:ascii="Montserrat Light" w:eastAsia="MS Mincho" w:hAnsi="Montserrat Light"/>
                <w:i w:val="0"/>
                <w:sz w:val="19"/>
                <w:szCs w:val="19"/>
              </w:rPr>
            </w:pPr>
            <w:r w:rsidRPr="00496121">
              <w:rPr>
                <w:rFonts w:ascii="Montserrat Light" w:hAnsi="Montserrat Light"/>
                <w:sz w:val="19"/>
                <w:szCs w:val="19"/>
              </w:rPr>
              <w:t>Implementa programas para la comunidad de educación para la salud, ejercicio físico y el autocuidado cotidiano</w:t>
            </w:r>
            <w:r w:rsidR="003D383A">
              <w:rPr>
                <w:rFonts w:ascii="Montserrat Light" w:hAnsi="Montserrat Light"/>
                <w:sz w:val="19"/>
                <w:szCs w:val="19"/>
              </w:rPr>
              <w:t>.</w:t>
            </w:r>
          </w:p>
        </w:tc>
        <w:tc>
          <w:tcPr>
            <w:tcW w:w="997" w:type="dxa"/>
            <w:shd w:val="clear" w:color="auto" w:fill="auto"/>
          </w:tcPr>
          <w:p w14:paraId="7E257476" w14:textId="77777777" w:rsidR="00A311AF" w:rsidRPr="000201DD" w:rsidRDefault="00A311AF" w:rsidP="004601EC">
            <w:pPr>
              <w:snapToGrid w:val="0"/>
              <w:ind w:right="247"/>
              <w:rPr>
                <w:rFonts w:ascii="Montserrat Light" w:hAnsi="Montserrat Light"/>
                <w:color w:val="FF0000"/>
                <w:sz w:val="19"/>
                <w:szCs w:val="19"/>
              </w:rPr>
            </w:pPr>
          </w:p>
        </w:tc>
        <w:tc>
          <w:tcPr>
            <w:tcW w:w="1134" w:type="dxa"/>
            <w:shd w:val="clear" w:color="auto" w:fill="auto"/>
          </w:tcPr>
          <w:p w14:paraId="7DF1D610" w14:textId="77777777" w:rsidR="00A311AF" w:rsidRPr="000201DD" w:rsidRDefault="00A311AF" w:rsidP="004601EC">
            <w:pPr>
              <w:snapToGrid w:val="0"/>
              <w:ind w:right="247"/>
              <w:rPr>
                <w:rFonts w:ascii="Montserrat Light" w:hAnsi="Montserrat Light"/>
                <w:color w:val="FF0000"/>
                <w:sz w:val="19"/>
                <w:szCs w:val="19"/>
              </w:rPr>
            </w:pPr>
          </w:p>
        </w:tc>
        <w:tc>
          <w:tcPr>
            <w:tcW w:w="2754" w:type="dxa"/>
            <w:shd w:val="clear" w:color="auto" w:fill="auto"/>
          </w:tcPr>
          <w:p w14:paraId="41AE261D" w14:textId="77777777" w:rsidR="00A311AF" w:rsidRPr="000201DD" w:rsidRDefault="00A311AF" w:rsidP="004601EC">
            <w:pPr>
              <w:snapToGrid w:val="0"/>
              <w:ind w:right="247"/>
              <w:rPr>
                <w:rFonts w:ascii="Montserrat Light" w:hAnsi="Montserrat Light"/>
                <w:sz w:val="19"/>
                <w:szCs w:val="19"/>
              </w:rPr>
            </w:pPr>
          </w:p>
        </w:tc>
      </w:tr>
      <w:tr w:rsidR="00496121" w:rsidRPr="003B34B0" w14:paraId="2CD4B82B" w14:textId="77777777" w:rsidTr="006F38E7">
        <w:trPr>
          <w:trHeight w:val="245"/>
        </w:trPr>
        <w:tc>
          <w:tcPr>
            <w:tcW w:w="10349" w:type="dxa"/>
            <w:gridSpan w:val="5"/>
            <w:shd w:val="clear" w:color="auto" w:fill="BFBFBF" w:themeFill="background1" w:themeFillShade="BF"/>
          </w:tcPr>
          <w:p w14:paraId="4592D3D0" w14:textId="5129501A" w:rsidR="00496121" w:rsidRPr="003B34B0" w:rsidRDefault="00496121" w:rsidP="00496121">
            <w:pPr>
              <w:jc w:val="both"/>
              <w:rPr>
                <w:rFonts w:ascii="Montserrat Medium" w:hAnsi="Montserrat Medium" w:cs="FrutigerCondensed"/>
                <w:b/>
                <w:color w:val="231F20"/>
                <w:sz w:val="19"/>
                <w:szCs w:val="19"/>
              </w:rPr>
            </w:pPr>
            <w:r w:rsidRPr="00496121">
              <w:rPr>
                <w:b/>
                <w:iCs/>
              </w:rPr>
              <w:t>Señala las actitudes a desarrollar por el egresado con un enfoque ético y orientado a fomentar los valores que identifican a la profesión, encaminado a la atención a pacientes, sus familias, la comunidad y la sociedad, a fin de dar respuesta a las necesidades de salud de la población.</w:t>
            </w:r>
          </w:p>
        </w:tc>
      </w:tr>
      <w:tr w:rsidR="00D45F9B" w:rsidRPr="003B34B0" w14:paraId="546E5803" w14:textId="77777777" w:rsidTr="004601EC">
        <w:trPr>
          <w:trHeight w:val="159"/>
        </w:trPr>
        <w:tc>
          <w:tcPr>
            <w:tcW w:w="790" w:type="dxa"/>
            <w:shd w:val="clear" w:color="auto" w:fill="auto"/>
          </w:tcPr>
          <w:p w14:paraId="7AD83CD2" w14:textId="77777777" w:rsidR="00D45F9B" w:rsidRPr="000201DD" w:rsidRDefault="00D45F9B"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54A23F3F" w14:textId="35ECC11E" w:rsidR="00D45F9B" w:rsidRPr="00D45F9B" w:rsidRDefault="00D45F9B" w:rsidP="00D45F9B">
            <w:pPr>
              <w:tabs>
                <w:tab w:val="left" w:pos="4456"/>
              </w:tabs>
              <w:ind w:right="87"/>
              <w:jc w:val="both"/>
              <w:rPr>
                <w:rStyle w:val="nfasis"/>
                <w:rFonts w:ascii="Montserrat Light" w:eastAsia="MS Mincho" w:hAnsi="Montserrat Light"/>
                <w:i w:val="0"/>
                <w:sz w:val="19"/>
                <w:szCs w:val="19"/>
              </w:rPr>
            </w:pPr>
            <w:r w:rsidRPr="00D45F9B">
              <w:rPr>
                <w:rFonts w:ascii="Montserrat Light" w:hAnsi="Montserrat Light"/>
                <w:sz w:val="19"/>
                <w:szCs w:val="19"/>
              </w:rPr>
              <w:t>Actitud de liderazgo, ética y profesionalismo en el servicio comunitario</w:t>
            </w:r>
            <w:r w:rsidR="003D383A">
              <w:rPr>
                <w:rFonts w:ascii="Montserrat Light" w:hAnsi="Montserrat Light"/>
                <w:sz w:val="19"/>
                <w:szCs w:val="19"/>
              </w:rPr>
              <w:t>.</w:t>
            </w:r>
          </w:p>
        </w:tc>
        <w:tc>
          <w:tcPr>
            <w:tcW w:w="997" w:type="dxa"/>
            <w:shd w:val="clear" w:color="auto" w:fill="auto"/>
          </w:tcPr>
          <w:p w14:paraId="6F613092" w14:textId="77777777" w:rsidR="00D45F9B" w:rsidRPr="003B34B0" w:rsidRDefault="00D45F9B" w:rsidP="00D45F9B">
            <w:pPr>
              <w:snapToGrid w:val="0"/>
              <w:ind w:right="247"/>
              <w:rPr>
                <w:rFonts w:ascii="Montserrat Light" w:hAnsi="Montserrat Light"/>
                <w:color w:val="FF0000"/>
                <w:sz w:val="19"/>
                <w:szCs w:val="19"/>
              </w:rPr>
            </w:pPr>
          </w:p>
        </w:tc>
        <w:tc>
          <w:tcPr>
            <w:tcW w:w="1134" w:type="dxa"/>
            <w:shd w:val="clear" w:color="auto" w:fill="auto"/>
          </w:tcPr>
          <w:p w14:paraId="7E914553" w14:textId="77777777" w:rsidR="00D45F9B" w:rsidRPr="003B34B0" w:rsidRDefault="00D45F9B" w:rsidP="00D45F9B">
            <w:pPr>
              <w:snapToGrid w:val="0"/>
              <w:ind w:right="247"/>
              <w:rPr>
                <w:rFonts w:ascii="Montserrat Light" w:hAnsi="Montserrat Light"/>
                <w:color w:val="FF0000"/>
                <w:sz w:val="19"/>
                <w:szCs w:val="19"/>
              </w:rPr>
            </w:pPr>
          </w:p>
        </w:tc>
        <w:tc>
          <w:tcPr>
            <w:tcW w:w="2754" w:type="dxa"/>
            <w:shd w:val="clear" w:color="auto" w:fill="auto"/>
          </w:tcPr>
          <w:p w14:paraId="261D7DC3" w14:textId="77777777" w:rsidR="00D45F9B" w:rsidRPr="005A44C5" w:rsidRDefault="00D45F9B" w:rsidP="00D45F9B">
            <w:pPr>
              <w:snapToGrid w:val="0"/>
              <w:ind w:right="247"/>
              <w:rPr>
                <w:rFonts w:ascii="Montserrat Light" w:hAnsi="Montserrat Light"/>
                <w:sz w:val="19"/>
                <w:szCs w:val="19"/>
              </w:rPr>
            </w:pPr>
          </w:p>
        </w:tc>
      </w:tr>
      <w:tr w:rsidR="00D45F9B" w:rsidRPr="003B34B0" w14:paraId="3DEB32B7" w14:textId="77777777" w:rsidTr="004601EC">
        <w:trPr>
          <w:trHeight w:val="159"/>
        </w:trPr>
        <w:tc>
          <w:tcPr>
            <w:tcW w:w="790" w:type="dxa"/>
            <w:shd w:val="clear" w:color="auto" w:fill="auto"/>
          </w:tcPr>
          <w:p w14:paraId="28335172" w14:textId="77777777" w:rsidR="00D45F9B" w:rsidRPr="000201DD" w:rsidRDefault="00D45F9B"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53C83A89" w14:textId="1CCB2EDC" w:rsidR="00D45F9B" w:rsidRPr="00D45F9B" w:rsidRDefault="00D45F9B" w:rsidP="00D45F9B">
            <w:pPr>
              <w:tabs>
                <w:tab w:val="left" w:pos="4456"/>
              </w:tabs>
              <w:ind w:right="87"/>
              <w:jc w:val="both"/>
              <w:rPr>
                <w:rStyle w:val="nfasis"/>
                <w:rFonts w:ascii="Montserrat Light" w:hAnsi="Montserrat Light"/>
                <w:i w:val="0"/>
                <w:sz w:val="19"/>
                <w:szCs w:val="19"/>
              </w:rPr>
            </w:pPr>
            <w:r w:rsidRPr="00D45F9B">
              <w:rPr>
                <w:rFonts w:ascii="Montserrat Light" w:hAnsi="Montserrat Light"/>
                <w:sz w:val="19"/>
                <w:szCs w:val="19"/>
              </w:rPr>
              <w:t>Trabaja con humanismo, empatía, escucha activa y comunicación asertiva.</w:t>
            </w:r>
          </w:p>
        </w:tc>
        <w:tc>
          <w:tcPr>
            <w:tcW w:w="997" w:type="dxa"/>
            <w:shd w:val="clear" w:color="auto" w:fill="auto"/>
          </w:tcPr>
          <w:p w14:paraId="437A757B" w14:textId="77777777" w:rsidR="00D45F9B" w:rsidRPr="003B34B0" w:rsidRDefault="00D45F9B" w:rsidP="00D45F9B">
            <w:pPr>
              <w:snapToGrid w:val="0"/>
              <w:ind w:right="247"/>
              <w:rPr>
                <w:rFonts w:ascii="Montserrat Light" w:hAnsi="Montserrat Light"/>
                <w:color w:val="FF0000"/>
                <w:sz w:val="19"/>
                <w:szCs w:val="19"/>
              </w:rPr>
            </w:pPr>
          </w:p>
        </w:tc>
        <w:tc>
          <w:tcPr>
            <w:tcW w:w="1134" w:type="dxa"/>
            <w:shd w:val="clear" w:color="auto" w:fill="auto"/>
          </w:tcPr>
          <w:p w14:paraId="4BF9D61C" w14:textId="77777777" w:rsidR="00D45F9B" w:rsidRPr="003B34B0" w:rsidRDefault="00D45F9B" w:rsidP="00D45F9B">
            <w:pPr>
              <w:snapToGrid w:val="0"/>
              <w:ind w:right="247"/>
              <w:rPr>
                <w:rFonts w:ascii="Montserrat Light" w:hAnsi="Montserrat Light"/>
                <w:color w:val="FF0000"/>
                <w:sz w:val="19"/>
                <w:szCs w:val="19"/>
              </w:rPr>
            </w:pPr>
          </w:p>
        </w:tc>
        <w:tc>
          <w:tcPr>
            <w:tcW w:w="2754" w:type="dxa"/>
            <w:shd w:val="clear" w:color="auto" w:fill="auto"/>
          </w:tcPr>
          <w:p w14:paraId="4A97D5A0" w14:textId="77777777" w:rsidR="00D45F9B" w:rsidRPr="005A44C5" w:rsidRDefault="00D45F9B" w:rsidP="00D45F9B">
            <w:pPr>
              <w:snapToGrid w:val="0"/>
              <w:ind w:right="247"/>
              <w:rPr>
                <w:rFonts w:ascii="Montserrat Light" w:hAnsi="Montserrat Light"/>
                <w:sz w:val="19"/>
                <w:szCs w:val="19"/>
              </w:rPr>
            </w:pPr>
          </w:p>
        </w:tc>
      </w:tr>
      <w:tr w:rsidR="00D45F9B" w:rsidRPr="003B34B0" w14:paraId="6F60EAE0" w14:textId="77777777" w:rsidTr="004601EC">
        <w:trPr>
          <w:trHeight w:val="159"/>
        </w:trPr>
        <w:tc>
          <w:tcPr>
            <w:tcW w:w="790" w:type="dxa"/>
            <w:shd w:val="clear" w:color="auto" w:fill="auto"/>
          </w:tcPr>
          <w:p w14:paraId="03057D49" w14:textId="77777777" w:rsidR="00D45F9B" w:rsidRPr="000201DD" w:rsidRDefault="00D45F9B"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04A41517" w14:textId="4162AF3D" w:rsidR="00D45F9B" w:rsidRPr="00D45F9B" w:rsidRDefault="00D45F9B" w:rsidP="00D45F9B">
            <w:pPr>
              <w:tabs>
                <w:tab w:val="left" w:pos="4456"/>
              </w:tabs>
              <w:ind w:right="87"/>
              <w:jc w:val="both"/>
              <w:rPr>
                <w:rStyle w:val="nfasis"/>
                <w:rFonts w:ascii="Montserrat Light" w:hAnsi="Montserrat Light"/>
                <w:i w:val="0"/>
                <w:sz w:val="19"/>
                <w:szCs w:val="19"/>
              </w:rPr>
            </w:pPr>
            <w:r w:rsidRPr="00D45F9B">
              <w:rPr>
                <w:rFonts w:ascii="Montserrat Light" w:hAnsi="Montserrat Light"/>
                <w:sz w:val="19"/>
                <w:szCs w:val="19"/>
              </w:rPr>
              <w:t>Respeta la normatividad comunitaria, local y nacional con enfoque intercultural e inclusivo sin discriminación de género, etaria, orientación sexual o discapacidad</w:t>
            </w:r>
            <w:r w:rsidR="003D383A">
              <w:rPr>
                <w:rFonts w:ascii="Montserrat Light" w:hAnsi="Montserrat Light"/>
                <w:sz w:val="19"/>
                <w:szCs w:val="19"/>
              </w:rPr>
              <w:t>.</w:t>
            </w:r>
          </w:p>
        </w:tc>
        <w:tc>
          <w:tcPr>
            <w:tcW w:w="997" w:type="dxa"/>
            <w:shd w:val="clear" w:color="auto" w:fill="auto"/>
          </w:tcPr>
          <w:p w14:paraId="25C9D658" w14:textId="77777777" w:rsidR="00D45F9B" w:rsidRPr="003B34B0" w:rsidRDefault="00D45F9B" w:rsidP="00D45F9B">
            <w:pPr>
              <w:snapToGrid w:val="0"/>
              <w:ind w:right="247"/>
              <w:rPr>
                <w:rFonts w:ascii="Montserrat Light" w:hAnsi="Montserrat Light"/>
                <w:color w:val="FF0000"/>
                <w:sz w:val="19"/>
                <w:szCs w:val="19"/>
              </w:rPr>
            </w:pPr>
          </w:p>
        </w:tc>
        <w:tc>
          <w:tcPr>
            <w:tcW w:w="1134" w:type="dxa"/>
            <w:shd w:val="clear" w:color="auto" w:fill="auto"/>
          </w:tcPr>
          <w:p w14:paraId="4B30C746" w14:textId="77777777" w:rsidR="00D45F9B" w:rsidRPr="003B34B0" w:rsidRDefault="00D45F9B" w:rsidP="00D45F9B">
            <w:pPr>
              <w:snapToGrid w:val="0"/>
              <w:ind w:right="247"/>
              <w:rPr>
                <w:rFonts w:ascii="Montserrat Light" w:hAnsi="Montserrat Light"/>
                <w:color w:val="FF0000"/>
                <w:sz w:val="19"/>
                <w:szCs w:val="19"/>
              </w:rPr>
            </w:pPr>
          </w:p>
        </w:tc>
        <w:tc>
          <w:tcPr>
            <w:tcW w:w="2754" w:type="dxa"/>
            <w:shd w:val="clear" w:color="auto" w:fill="auto"/>
          </w:tcPr>
          <w:p w14:paraId="2959A6CE" w14:textId="77777777" w:rsidR="00D45F9B" w:rsidRPr="005A44C5" w:rsidRDefault="00D45F9B" w:rsidP="00D45F9B">
            <w:pPr>
              <w:snapToGrid w:val="0"/>
              <w:ind w:right="247"/>
              <w:rPr>
                <w:rFonts w:ascii="Montserrat Light" w:hAnsi="Montserrat Light"/>
                <w:sz w:val="19"/>
                <w:szCs w:val="19"/>
              </w:rPr>
            </w:pPr>
          </w:p>
        </w:tc>
      </w:tr>
      <w:tr w:rsidR="00D45F9B" w:rsidRPr="003B34B0" w14:paraId="4EBB574C" w14:textId="77777777" w:rsidTr="004601EC">
        <w:trPr>
          <w:trHeight w:val="159"/>
        </w:trPr>
        <w:tc>
          <w:tcPr>
            <w:tcW w:w="790" w:type="dxa"/>
            <w:shd w:val="clear" w:color="auto" w:fill="auto"/>
          </w:tcPr>
          <w:p w14:paraId="741F7C7F" w14:textId="77777777" w:rsidR="00D45F9B" w:rsidRPr="000201DD" w:rsidRDefault="00D45F9B"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76F80E57" w14:textId="30DE53D2" w:rsidR="00D45F9B" w:rsidRPr="00D45F9B" w:rsidRDefault="00D45F9B" w:rsidP="00D45F9B">
            <w:pPr>
              <w:tabs>
                <w:tab w:val="left" w:pos="4456"/>
              </w:tabs>
              <w:ind w:right="87"/>
              <w:jc w:val="both"/>
              <w:rPr>
                <w:rStyle w:val="nfasis"/>
                <w:rFonts w:ascii="Montserrat Light" w:hAnsi="Montserrat Light"/>
                <w:i w:val="0"/>
                <w:sz w:val="19"/>
                <w:szCs w:val="19"/>
              </w:rPr>
            </w:pPr>
            <w:r w:rsidRPr="00D45F9B">
              <w:rPr>
                <w:rFonts w:ascii="Montserrat Light" w:hAnsi="Montserrat Light"/>
                <w:sz w:val="19"/>
                <w:szCs w:val="19"/>
              </w:rPr>
              <w:t>Presenta competencias para la solución de problemas o retos profesionales y adaptación al cambio</w:t>
            </w:r>
            <w:r w:rsidR="003D383A">
              <w:rPr>
                <w:rFonts w:ascii="Montserrat Light" w:hAnsi="Montserrat Light"/>
                <w:sz w:val="19"/>
                <w:szCs w:val="19"/>
              </w:rPr>
              <w:t>.</w:t>
            </w:r>
          </w:p>
        </w:tc>
        <w:tc>
          <w:tcPr>
            <w:tcW w:w="997" w:type="dxa"/>
            <w:shd w:val="clear" w:color="auto" w:fill="auto"/>
          </w:tcPr>
          <w:p w14:paraId="254B29B3" w14:textId="77777777" w:rsidR="00D45F9B" w:rsidRPr="003B34B0" w:rsidRDefault="00D45F9B" w:rsidP="00D45F9B">
            <w:pPr>
              <w:snapToGrid w:val="0"/>
              <w:ind w:right="247"/>
              <w:rPr>
                <w:rFonts w:ascii="Montserrat Light" w:hAnsi="Montserrat Light"/>
                <w:color w:val="FF0000"/>
                <w:sz w:val="19"/>
                <w:szCs w:val="19"/>
              </w:rPr>
            </w:pPr>
          </w:p>
        </w:tc>
        <w:tc>
          <w:tcPr>
            <w:tcW w:w="1134" w:type="dxa"/>
            <w:shd w:val="clear" w:color="auto" w:fill="auto"/>
          </w:tcPr>
          <w:p w14:paraId="4F8B88E0" w14:textId="77777777" w:rsidR="00D45F9B" w:rsidRPr="003B34B0" w:rsidRDefault="00D45F9B" w:rsidP="00D45F9B">
            <w:pPr>
              <w:snapToGrid w:val="0"/>
              <w:ind w:right="247"/>
              <w:rPr>
                <w:rFonts w:ascii="Montserrat Light" w:hAnsi="Montserrat Light"/>
                <w:color w:val="FF0000"/>
                <w:sz w:val="19"/>
                <w:szCs w:val="19"/>
              </w:rPr>
            </w:pPr>
          </w:p>
        </w:tc>
        <w:tc>
          <w:tcPr>
            <w:tcW w:w="2754" w:type="dxa"/>
            <w:shd w:val="clear" w:color="auto" w:fill="auto"/>
          </w:tcPr>
          <w:p w14:paraId="370ED2D7" w14:textId="77777777" w:rsidR="00D45F9B" w:rsidRPr="005A44C5" w:rsidRDefault="00D45F9B" w:rsidP="00D45F9B">
            <w:pPr>
              <w:snapToGrid w:val="0"/>
              <w:ind w:right="247"/>
              <w:rPr>
                <w:rFonts w:ascii="Montserrat Light" w:hAnsi="Montserrat Light"/>
                <w:sz w:val="19"/>
                <w:szCs w:val="19"/>
              </w:rPr>
            </w:pPr>
          </w:p>
        </w:tc>
      </w:tr>
      <w:tr w:rsidR="00496121" w:rsidRPr="003B34B0" w14:paraId="67B357FD" w14:textId="77777777" w:rsidTr="006F38E7">
        <w:trPr>
          <w:trHeight w:val="245"/>
        </w:trPr>
        <w:tc>
          <w:tcPr>
            <w:tcW w:w="10349" w:type="dxa"/>
            <w:gridSpan w:val="5"/>
            <w:shd w:val="clear" w:color="auto" w:fill="BFBFBF" w:themeFill="background1" w:themeFillShade="BF"/>
          </w:tcPr>
          <w:p w14:paraId="30F2A511" w14:textId="707E5702" w:rsidR="00496121" w:rsidRPr="003B34B0" w:rsidRDefault="00496121" w:rsidP="00496121">
            <w:pPr>
              <w:jc w:val="both"/>
              <w:rPr>
                <w:rFonts w:ascii="Montserrat Medium" w:hAnsi="Montserrat Medium" w:cs="FrutigerCondensed"/>
                <w:b/>
                <w:color w:val="231F20"/>
                <w:sz w:val="19"/>
                <w:szCs w:val="19"/>
              </w:rPr>
            </w:pPr>
            <w:r w:rsidRPr="00496121">
              <w:rPr>
                <w:b/>
                <w:iCs/>
              </w:rPr>
              <w:t>Señala competencias de trabajo en equipo</w:t>
            </w:r>
          </w:p>
        </w:tc>
      </w:tr>
      <w:tr w:rsidR="00A311AF" w:rsidRPr="003B34B0" w14:paraId="66162027" w14:textId="77777777" w:rsidTr="004601EC">
        <w:trPr>
          <w:trHeight w:val="159"/>
        </w:trPr>
        <w:tc>
          <w:tcPr>
            <w:tcW w:w="790" w:type="dxa"/>
            <w:shd w:val="clear" w:color="auto" w:fill="auto"/>
          </w:tcPr>
          <w:p w14:paraId="13A5AAC2" w14:textId="77777777" w:rsidR="00A311AF" w:rsidRPr="000201DD" w:rsidRDefault="00A311AF"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55949464" w14:textId="097F663E" w:rsidR="00A311AF" w:rsidRPr="00D45F9B" w:rsidRDefault="00D45F9B" w:rsidP="004601EC">
            <w:pPr>
              <w:ind w:right="87"/>
              <w:jc w:val="both"/>
              <w:rPr>
                <w:rStyle w:val="nfasis"/>
                <w:rFonts w:ascii="Montserrat Light" w:hAnsi="Montserrat Light"/>
                <w:i w:val="0"/>
                <w:sz w:val="19"/>
                <w:szCs w:val="19"/>
              </w:rPr>
            </w:pPr>
            <w:r w:rsidRPr="00D45F9B">
              <w:rPr>
                <w:rFonts w:ascii="Montserrat Light" w:hAnsi="Montserrat Light"/>
                <w:sz w:val="19"/>
                <w:szCs w:val="19"/>
              </w:rPr>
              <w:t>Presenta competencias relacionadas con el trabajo en equipos de salud y multi e interdisciplinarios.</w:t>
            </w:r>
          </w:p>
        </w:tc>
        <w:tc>
          <w:tcPr>
            <w:tcW w:w="997" w:type="dxa"/>
            <w:shd w:val="clear" w:color="auto" w:fill="auto"/>
          </w:tcPr>
          <w:p w14:paraId="400D97D8" w14:textId="77777777" w:rsidR="00A311AF" w:rsidRPr="003B34B0" w:rsidRDefault="00A311AF" w:rsidP="004601EC">
            <w:pPr>
              <w:snapToGrid w:val="0"/>
              <w:ind w:right="247"/>
              <w:rPr>
                <w:rFonts w:ascii="Montserrat Light" w:hAnsi="Montserrat Light"/>
                <w:color w:val="FF0000"/>
                <w:sz w:val="19"/>
                <w:szCs w:val="19"/>
              </w:rPr>
            </w:pPr>
          </w:p>
        </w:tc>
        <w:tc>
          <w:tcPr>
            <w:tcW w:w="1134" w:type="dxa"/>
            <w:shd w:val="clear" w:color="auto" w:fill="auto"/>
          </w:tcPr>
          <w:p w14:paraId="6487194D" w14:textId="77777777" w:rsidR="00A311AF" w:rsidRPr="003B34B0" w:rsidRDefault="00A311AF" w:rsidP="004601EC">
            <w:pPr>
              <w:snapToGrid w:val="0"/>
              <w:ind w:right="247"/>
              <w:rPr>
                <w:rFonts w:ascii="Montserrat Light" w:hAnsi="Montserrat Light"/>
                <w:color w:val="FF0000"/>
                <w:sz w:val="19"/>
                <w:szCs w:val="19"/>
              </w:rPr>
            </w:pPr>
          </w:p>
        </w:tc>
        <w:tc>
          <w:tcPr>
            <w:tcW w:w="2754" w:type="dxa"/>
            <w:shd w:val="clear" w:color="auto" w:fill="auto"/>
          </w:tcPr>
          <w:p w14:paraId="2DE28507" w14:textId="77777777" w:rsidR="00A311AF" w:rsidRPr="005A44C5" w:rsidRDefault="00A311AF" w:rsidP="004601EC">
            <w:pPr>
              <w:snapToGrid w:val="0"/>
              <w:ind w:right="247"/>
              <w:rPr>
                <w:rFonts w:ascii="Montserrat Light" w:hAnsi="Montserrat Light"/>
                <w:sz w:val="19"/>
                <w:szCs w:val="19"/>
              </w:rPr>
            </w:pPr>
          </w:p>
        </w:tc>
      </w:tr>
      <w:tr w:rsidR="00496121" w:rsidRPr="003B34B0" w14:paraId="7B727B5E" w14:textId="77777777" w:rsidTr="006F38E7">
        <w:trPr>
          <w:trHeight w:val="245"/>
        </w:trPr>
        <w:tc>
          <w:tcPr>
            <w:tcW w:w="10349" w:type="dxa"/>
            <w:gridSpan w:val="5"/>
            <w:shd w:val="clear" w:color="auto" w:fill="BFBFBF" w:themeFill="background1" w:themeFillShade="BF"/>
          </w:tcPr>
          <w:p w14:paraId="5FDEA526" w14:textId="7B1CD450" w:rsidR="00496121" w:rsidRPr="003B34B0" w:rsidRDefault="00496121" w:rsidP="00496121">
            <w:pPr>
              <w:jc w:val="both"/>
              <w:rPr>
                <w:rFonts w:ascii="Montserrat Medium" w:hAnsi="Montserrat Medium" w:cs="FrutigerCondensed"/>
                <w:b/>
                <w:color w:val="231F20"/>
                <w:sz w:val="19"/>
                <w:szCs w:val="19"/>
              </w:rPr>
            </w:pPr>
            <w:r w:rsidRPr="00496121">
              <w:rPr>
                <w:b/>
                <w:iCs/>
              </w:rPr>
              <w:t>Señala competencias de investigación</w:t>
            </w:r>
          </w:p>
        </w:tc>
      </w:tr>
      <w:tr w:rsidR="00A311AF" w:rsidRPr="003B34B0" w14:paraId="071970E2" w14:textId="77777777" w:rsidTr="004601EC">
        <w:trPr>
          <w:trHeight w:val="159"/>
        </w:trPr>
        <w:tc>
          <w:tcPr>
            <w:tcW w:w="790" w:type="dxa"/>
            <w:shd w:val="clear" w:color="auto" w:fill="auto"/>
          </w:tcPr>
          <w:p w14:paraId="79DC645C" w14:textId="77777777" w:rsidR="00A311AF" w:rsidRPr="000201DD" w:rsidRDefault="00A311AF"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170328B7" w14:textId="5F174D11" w:rsidR="00A311AF" w:rsidRPr="00D45F9B" w:rsidRDefault="00D45F9B" w:rsidP="004601EC">
            <w:pPr>
              <w:ind w:right="87"/>
              <w:jc w:val="both"/>
              <w:rPr>
                <w:rStyle w:val="nfasis"/>
                <w:rFonts w:ascii="Montserrat Light" w:hAnsi="Montserrat Light"/>
                <w:i w:val="0"/>
                <w:sz w:val="19"/>
                <w:szCs w:val="19"/>
              </w:rPr>
            </w:pPr>
            <w:r w:rsidRPr="00D45F9B">
              <w:rPr>
                <w:rFonts w:ascii="Montserrat Light" w:hAnsi="Montserrat Light"/>
                <w:sz w:val="19"/>
                <w:szCs w:val="19"/>
              </w:rPr>
              <w:t>Presenta competencias para la toma de decisiones con base en evidencia científica.</w:t>
            </w:r>
          </w:p>
        </w:tc>
        <w:tc>
          <w:tcPr>
            <w:tcW w:w="997" w:type="dxa"/>
            <w:shd w:val="clear" w:color="auto" w:fill="auto"/>
          </w:tcPr>
          <w:p w14:paraId="6F3DC1BB" w14:textId="77777777" w:rsidR="00A311AF" w:rsidRPr="003B34B0" w:rsidRDefault="00A311AF" w:rsidP="004601EC">
            <w:pPr>
              <w:snapToGrid w:val="0"/>
              <w:ind w:right="247"/>
              <w:rPr>
                <w:rFonts w:ascii="Montserrat Light" w:hAnsi="Montserrat Light"/>
                <w:color w:val="FF0000"/>
                <w:sz w:val="19"/>
                <w:szCs w:val="19"/>
              </w:rPr>
            </w:pPr>
          </w:p>
        </w:tc>
        <w:tc>
          <w:tcPr>
            <w:tcW w:w="1134" w:type="dxa"/>
            <w:shd w:val="clear" w:color="auto" w:fill="auto"/>
          </w:tcPr>
          <w:p w14:paraId="2F3E0730" w14:textId="77777777" w:rsidR="00A311AF" w:rsidRPr="003B34B0" w:rsidRDefault="00A311AF" w:rsidP="004601EC">
            <w:pPr>
              <w:snapToGrid w:val="0"/>
              <w:ind w:right="247"/>
              <w:rPr>
                <w:rFonts w:ascii="Montserrat Light" w:hAnsi="Montserrat Light"/>
                <w:color w:val="FF0000"/>
                <w:sz w:val="19"/>
                <w:szCs w:val="19"/>
              </w:rPr>
            </w:pPr>
          </w:p>
        </w:tc>
        <w:tc>
          <w:tcPr>
            <w:tcW w:w="2754" w:type="dxa"/>
            <w:shd w:val="clear" w:color="auto" w:fill="auto"/>
          </w:tcPr>
          <w:p w14:paraId="79A697C6" w14:textId="77777777" w:rsidR="00A311AF" w:rsidRPr="005A44C5" w:rsidRDefault="00A311AF" w:rsidP="004601EC">
            <w:pPr>
              <w:snapToGrid w:val="0"/>
              <w:ind w:right="247"/>
              <w:rPr>
                <w:rFonts w:ascii="Montserrat Light" w:hAnsi="Montserrat Light"/>
                <w:sz w:val="19"/>
                <w:szCs w:val="19"/>
              </w:rPr>
            </w:pPr>
          </w:p>
        </w:tc>
      </w:tr>
      <w:tr w:rsidR="00496121" w:rsidRPr="003B34B0" w14:paraId="1EA59B74" w14:textId="77777777" w:rsidTr="006F38E7">
        <w:trPr>
          <w:trHeight w:val="245"/>
        </w:trPr>
        <w:tc>
          <w:tcPr>
            <w:tcW w:w="10349" w:type="dxa"/>
            <w:gridSpan w:val="5"/>
            <w:shd w:val="clear" w:color="auto" w:fill="BFBFBF" w:themeFill="background1" w:themeFillShade="BF"/>
          </w:tcPr>
          <w:p w14:paraId="5A30D699" w14:textId="725879E1" w:rsidR="00496121" w:rsidRPr="003B34B0" w:rsidRDefault="00496121" w:rsidP="00D45F9B">
            <w:pPr>
              <w:jc w:val="both"/>
              <w:rPr>
                <w:rFonts w:ascii="Montserrat Medium" w:hAnsi="Montserrat Medium" w:cs="FrutigerCondensed"/>
                <w:b/>
                <w:color w:val="231F20"/>
                <w:sz w:val="19"/>
                <w:szCs w:val="19"/>
              </w:rPr>
            </w:pPr>
            <w:r w:rsidRPr="00D45F9B">
              <w:rPr>
                <w:b/>
                <w:iCs/>
              </w:rPr>
              <w:t>Señala competencias para la productividad y empleabilidad</w:t>
            </w:r>
          </w:p>
        </w:tc>
      </w:tr>
      <w:tr w:rsidR="00A311AF" w:rsidRPr="003B34B0" w14:paraId="341ED2A7" w14:textId="77777777" w:rsidTr="004601EC">
        <w:trPr>
          <w:trHeight w:val="159"/>
        </w:trPr>
        <w:tc>
          <w:tcPr>
            <w:tcW w:w="790" w:type="dxa"/>
            <w:shd w:val="clear" w:color="auto" w:fill="auto"/>
          </w:tcPr>
          <w:p w14:paraId="760C3B94" w14:textId="77777777" w:rsidR="00A311AF" w:rsidRPr="000201DD" w:rsidRDefault="00A311AF"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4E56A6C8" w14:textId="06E6871A" w:rsidR="00A311AF" w:rsidRPr="00D45F9B" w:rsidRDefault="00D45F9B" w:rsidP="004601EC">
            <w:pPr>
              <w:ind w:right="87"/>
              <w:jc w:val="both"/>
              <w:rPr>
                <w:rStyle w:val="nfasis"/>
                <w:rFonts w:ascii="Montserrat Light" w:hAnsi="Montserrat Light"/>
                <w:i w:val="0"/>
                <w:sz w:val="19"/>
                <w:szCs w:val="19"/>
              </w:rPr>
            </w:pPr>
            <w:r w:rsidRPr="00D45F9B">
              <w:rPr>
                <w:rFonts w:ascii="Montserrat Light" w:hAnsi="Montserrat Light"/>
                <w:sz w:val="19"/>
                <w:szCs w:val="19"/>
              </w:rPr>
              <w:t>Presenta competencias para la productividad y empleabilidad en el desarrollo de sus actividades profesionales, identificando el nivel de supervisión profesional.</w:t>
            </w:r>
          </w:p>
        </w:tc>
        <w:tc>
          <w:tcPr>
            <w:tcW w:w="997" w:type="dxa"/>
            <w:shd w:val="clear" w:color="auto" w:fill="auto"/>
          </w:tcPr>
          <w:p w14:paraId="6D4936F9" w14:textId="77777777" w:rsidR="00A311AF" w:rsidRPr="003B34B0" w:rsidRDefault="00A311AF" w:rsidP="004601EC">
            <w:pPr>
              <w:snapToGrid w:val="0"/>
              <w:ind w:right="247"/>
              <w:rPr>
                <w:rFonts w:ascii="Montserrat Light" w:hAnsi="Montserrat Light"/>
                <w:color w:val="FF0000"/>
                <w:sz w:val="19"/>
                <w:szCs w:val="19"/>
              </w:rPr>
            </w:pPr>
          </w:p>
        </w:tc>
        <w:tc>
          <w:tcPr>
            <w:tcW w:w="1134" w:type="dxa"/>
            <w:shd w:val="clear" w:color="auto" w:fill="auto"/>
          </w:tcPr>
          <w:p w14:paraId="2CCED303" w14:textId="77777777" w:rsidR="00A311AF" w:rsidRPr="003B34B0" w:rsidRDefault="00A311AF" w:rsidP="004601EC">
            <w:pPr>
              <w:snapToGrid w:val="0"/>
              <w:ind w:right="247"/>
              <w:rPr>
                <w:rFonts w:ascii="Montserrat Light" w:hAnsi="Montserrat Light"/>
                <w:color w:val="FF0000"/>
                <w:sz w:val="19"/>
                <w:szCs w:val="19"/>
              </w:rPr>
            </w:pPr>
          </w:p>
        </w:tc>
        <w:tc>
          <w:tcPr>
            <w:tcW w:w="2754" w:type="dxa"/>
            <w:shd w:val="clear" w:color="auto" w:fill="auto"/>
          </w:tcPr>
          <w:p w14:paraId="1581EAF1" w14:textId="77777777" w:rsidR="00A311AF" w:rsidRPr="005A44C5" w:rsidRDefault="00A311AF" w:rsidP="004601EC">
            <w:pPr>
              <w:snapToGrid w:val="0"/>
              <w:ind w:right="247"/>
              <w:rPr>
                <w:rFonts w:ascii="Montserrat Light" w:hAnsi="Montserrat Light"/>
                <w:sz w:val="19"/>
                <w:szCs w:val="19"/>
              </w:rPr>
            </w:pPr>
          </w:p>
        </w:tc>
      </w:tr>
      <w:tr w:rsidR="00496121" w:rsidRPr="003B34B0" w14:paraId="79C5654A" w14:textId="77777777" w:rsidTr="006F38E7">
        <w:trPr>
          <w:trHeight w:val="245"/>
        </w:trPr>
        <w:tc>
          <w:tcPr>
            <w:tcW w:w="10349" w:type="dxa"/>
            <w:gridSpan w:val="5"/>
            <w:shd w:val="clear" w:color="auto" w:fill="BFBFBF" w:themeFill="background1" w:themeFillShade="BF"/>
          </w:tcPr>
          <w:p w14:paraId="6D2D3133" w14:textId="45F794C4" w:rsidR="00496121" w:rsidRPr="003B34B0" w:rsidRDefault="00496121" w:rsidP="00D45F9B">
            <w:pPr>
              <w:jc w:val="both"/>
              <w:rPr>
                <w:rFonts w:ascii="Montserrat Medium" w:hAnsi="Montserrat Medium" w:cs="FrutigerCondensed"/>
                <w:b/>
                <w:color w:val="231F20"/>
                <w:sz w:val="19"/>
                <w:szCs w:val="19"/>
              </w:rPr>
            </w:pPr>
            <w:r w:rsidRPr="00D45F9B">
              <w:rPr>
                <w:b/>
                <w:iCs/>
              </w:rPr>
              <w:t>Presenta competencias para el autocuidado de la salud.</w:t>
            </w:r>
          </w:p>
        </w:tc>
      </w:tr>
      <w:tr w:rsidR="00D45F9B" w:rsidRPr="003B34B0" w14:paraId="0BCCFD33" w14:textId="77777777" w:rsidTr="004601EC">
        <w:trPr>
          <w:trHeight w:val="159"/>
        </w:trPr>
        <w:tc>
          <w:tcPr>
            <w:tcW w:w="790" w:type="dxa"/>
            <w:shd w:val="clear" w:color="auto" w:fill="auto"/>
          </w:tcPr>
          <w:p w14:paraId="1D8425DD" w14:textId="77777777" w:rsidR="00D45F9B" w:rsidRPr="000201DD" w:rsidRDefault="00D45F9B"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71AD56EA" w14:textId="57E9519D" w:rsidR="00D45F9B" w:rsidRPr="00D45F9B" w:rsidRDefault="00D45F9B" w:rsidP="00D45F9B">
            <w:pPr>
              <w:ind w:right="87"/>
              <w:jc w:val="both"/>
              <w:rPr>
                <w:rStyle w:val="nfasis"/>
                <w:rFonts w:ascii="Montserrat Light" w:hAnsi="Montserrat Light"/>
                <w:i w:val="0"/>
                <w:sz w:val="19"/>
                <w:szCs w:val="19"/>
              </w:rPr>
            </w:pPr>
            <w:r w:rsidRPr="00D45F9B">
              <w:rPr>
                <w:rFonts w:ascii="Montserrat Light" w:hAnsi="Montserrat Light"/>
                <w:sz w:val="19"/>
                <w:szCs w:val="19"/>
              </w:rPr>
              <w:t>Identifica sus emociones, las maneja de manera constructiva y reconoce la necesidad de solicitar apoyo ante una situación que lo rebase.</w:t>
            </w:r>
          </w:p>
        </w:tc>
        <w:tc>
          <w:tcPr>
            <w:tcW w:w="997" w:type="dxa"/>
            <w:shd w:val="clear" w:color="auto" w:fill="auto"/>
          </w:tcPr>
          <w:p w14:paraId="21EC41BA" w14:textId="77777777" w:rsidR="00D45F9B" w:rsidRPr="003B34B0" w:rsidRDefault="00D45F9B" w:rsidP="00D45F9B">
            <w:pPr>
              <w:snapToGrid w:val="0"/>
              <w:ind w:right="247"/>
              <w:rPr>
                <w:rFonts w:ascii="Montserrat Light" w:hAnsi="Montserrat Light"/>
                <w:color w:val="FF0000"/>
                <w:sz w:val="19"/>
                <w:szCs w:val="19"/>
              </w:rPr>
            </w:pPr>
          </w:p>
        </w:tc>
        <w:tc>
          <w:tcPr>
            <w:tcW w:w="1134" w:type="dxa"/>
            <w:shd w:val="clear" w:color="auto" w:fill="auto"/>
          </w:tcPr>
          <w:p w14:paraId="7FA233A4" w14:textId="77777777" w:rsidR="00D45F9B" w:rsidRPr="003B34B0" w:rsidRDefault="00D45F9B" w:rsidP="00D45F9B">
            <w:pPr>
              <w:snapToGrid w:val="0"/>
              <w:ind w:right="247"/>
              <w:rPr>
                <w:rFonts w:ascii="Montserrat Light" w:hAnsi="Montserrat Light"/>
                <w:color w:val="FF0000"/>
                <w:sz w:val="19"/>
                <w:szCs w:val="19"/>
              </w:rPr>
            </w:pPr>
          </w:p>
        </w:tc>
        <w:tc>
          <w:tcPr>
            <w:tcW w:w="2754" w:type="dxa"/>
            <w:shd w:val="clear" w:color="auto" w:fill="auto"/>
          </w:tcPr>
          <w:p w14:paraId="0CA407D4" w14:textId="77777777" w:rsidR="00D45F9B" w:rsidRPr="005A44C5" w:rsidRDefault="00D45F9B" w:rsidP="00D45F9B">
            <w:pPr>
              <w:snapToGrid w:val="0"/>
              <w:ind w:right="247"/>
              <w:rPr>
                <w:rFonts w:ascii="Montserrat Light" w:hAnsi="Montserrat Light"/>
                <w:sz w:val="19"/>
                <w:szCs w:val="19"/>
              </w:rPr>
            </w:pPr>
          </w:p>
        </w:tc>
      </w:tr>
      <w:tr w:rsidR="00D45F9B" w:rsidRPr="003B34B0" w14:paraId="3B589272" w14:textId="77777777" w:rsidTr="004601EC">
        <w:trPr>
          <w:trHeight w:val="159"/>
        </w:trPr>
        <w:tc>
          <w:tcPr>
            <w:tcW w:w="790" w:type="dxa"/>
            <w:shd w:val="clear" w:color="auto" w:fill="auto"/>
          </w:tcPr>
          <w:p w14:paraId="521A554F" w14:textId="77777777" w:rsidR="00D45F9B" w:rsidRPr="000201DD" w:rsidRDefault="00D45F9B"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574791FD" w14:textId="16A53964" w:rsidR="00D45F9B" w:rsidRPr="00D45F9B" w:rsidRDefault="00D45F9B" w:rsidP="00D45F9B">
            <w:pPr>
              <w:ind w:right="87"/>
              <w:jc w:val="both"/>
              <w:rPr>
                <w:rStyle w:val="nfasis"/>
                <w:rFonts w:ascii="Montserrat Light" w:hAnsi="Montserrat Light"/>
                <w:i w:val="0"/>
                <w:sz w:val="19"/>
                <w:szCs w:val="19"/>
              </w:rPr>
            </w:pPr>
            <w:r w:rsidRPr="00D45F9B">
              <w:rPr>
                <w:rFonts w:ascii="Montserrat Light" w:hAnsi="Montserrat Light"/>
                <w:sz w:val="19"/>
                <w:szCs w:val="19"/>
              </w:rPr>
              <w:t>Maneja competencias para el autocuidado (Hábitos saludables, técnicas de relajación, hábitos de sueño, manejo de emociones).</w:t>
            </w:r>
          </w:p>
        </w:tc>
        <w:tc>
          <w:tcPr>
            <w:tcW w:w="997" w:type="dxa"/>
            <w:shd w:val="clear" w:color="auto" w:fill="auto"/>
          </w:tcPr>
          <w:p w14:paraId="6FB86C07" w14:textId="77777777" w:rsidR="00D45F9B" w:rsidRPr="003B34B0" w:rsidRDefault="00D45F9B" w:rsidP="00D45F9B">
            <w:pPr>
              <w:snapToGrid w:val="0"/>
              <w:ind w:right="247"/>
              <w:rPr>
                <w:rFonts w:ascii="Montserrat Light" w:hAnsi="Montserrat Light"/>
                <w:color w:val="FF0000"/>
                <w:sz w:val="19"/>
                <w:szCs w:val="19"/>
              </w:rPr>
            </w:pPr>
          </w:p>
        </w:tc>
        <w:tc>
          <w:tcPr>
            <w:tcW w:w="1134" w:type="dxa"/>
            <w:shd w:val="clear" w:color="auto" w:fill="auto"/>
          </w:tcPr>
          <w:p w14:paraId="11152F93" w14:textId="77777777" w:rsidR="00D45F9B" w:rsidRPr="003B34B0" w:rsidRDefault="00D45F9B" w:rsidP="00D45F9B">
            <w:pPr>
              <w:snapToGrid w:val="0"/>
              <w:ind w:right="247"/>
              <w:rPr>
                <w:rFonts w:ascii="Montserrat Light" w:hAnsi="Montserrat Light"/>
                <w:color w:val="FF0000"/>
                <w:sz w:val="19"/>
                <w:szCs w:val="19"/>
              </w:rPr>
            </w:pPr>
          </w:p>
        </w:tc>
        <w:tc>
          <w:tcPr>
            <w:tcW w:w="2754" w:type="dxa"/>
            <w:shd w:val="clear" w:color="auto" w:fill="auto"/>
          </w:tcPr>
          <w:p w14:paraId="74CEC496" w14:textId="77777777" w:rsidR="00D45F9B" w:rsidRPr="005A44C5" w:rsidRDefault="00D45F9B" w:rsidP="00D45F9B">
            <w:pPr>
              <w:snapToGrid w:val="0"/>
              <w:ind w:right="247"/>
              <w:rPr>
                <w:rFonts w:ascii="Montserrat Light" w:hAnsi="Montserrat Light"/>
                <w:sz w:val="19"/>
                <w:szCs w:val="19"/>
              </w:rPr>
            </w:pPr>
          </w:p>
        </w:tc>
      </w:tr>
    </w:tbl>
    <w:p w14:paraId="2C100DAB" w14:textId="141D27BE" w:rsidR="00A311AF" w:rsidRDefault="00A311AF" w:rsidP="00A311AF"/>
    <w:tbl>
      <w:tblPr>
        <w:tblW w:w="1034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0"/>
        <w:gridCol w:w="4674"/>
        <w:gridCol w:w="997"/>
        <w:gridCol w:w="1134"/>
        <w:gridCol w:w="2754"/>
      </w:tblGrid>
      <w:tr w:rsidR="00D45F9B" w:rsidRPr="000201DD" w14:paraId="5877A56F" w14:textId="77777777" w:rsidTr="006F38E7">
        <w:trPr>
          <w:trHeight w:val="361"/>
        </w:trPr>
        <w:tc>
          <w:tcPr>
            <w:tcW w:w="5464" w:type="dxa"/>
            <w:gridSpan w:val="2"/>
            <w:vMerge w:val="restart"/>
            <w:shd w:val="clear" w:color="auto" w:fill="D4C19C"/>
          </w:tcPr>
          <w:p w14:paraId="220BC9E5" w14:textId="77777777" w:rsidR="00D45F9B" w:rsidRPr="000201DD" w:rsidRDefault="00D45F9B" w:rsidP="006F38E7">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lastRenderedPageBreak/>
              <w:t>Elementos del Criterio a Evaluar</w:t>
            </w:r>
          </w:p>
        </w:tc>
        <w:tc>
          <w:tcPr>
            <w:tcW w:w="2131" w:type="dxa"/>
            <w:gridSpan w:val="2"/>
            <w:shd w:val="clear" w:color="auto" w:fill="D4C19C"/>
          </w:tcPr>
          <w:p w14:paraId="394D11AF" w14:textId="77777777" w:rsidR="00D45F9B" w:rsidRPr="000201DD" w:rsidRDefault="00D45F9B" w:rsidP="006F38E7">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Presenta el criterio</w:t>
            </w:r>
          </w:p>
        </w:tc>
        <w:tc>
          <w:tcPr>
            <w:tcW w:w="2754" w:type="dxa"/>
            <w:vMerge w:val="restart"/>
            <w:shd w:val="clear" w:color="auto" w:fill="D4C19C"/>
          </w:tcPr>
          <w:p w14:paraId="5CAC48F4" w14:textId="77777777" w:rsidR="00D45F9B" w:rsidRPr="000201DD" w:rsidRDefault="00D45F9B" w:rsidP="006F38E7">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Observaciones</w:t>
            </w:r>
          </w:p>
        </w:tc>
      </w:tr>
      <w:tr w:rsidR="00D45F9B" w:rsidRPr="000201DD" w14:paraId="6D02D06A" w14:textId="77777777" w:rsidTr="006F38E7">
        <w:trPr>
          <w:trHeight w:val="198"/>
        </w:trPr>
        <w:tc>
          <w:tcPr>
            <w:tcW w:w="5464" w:type="dxa"/>
            <w:gridSpan w:val="2"/>
            <w:vMerge/>
            <w:shd w:val="clear" w:color="auto" w:fill="D4C19C"/>
          </w:tcPr>
          <w:p w14:paraId="011289A4" w14:textId="77777777" w:rsidR="00D45F9B" w:rsidRPr="000201DD" w:rsidRDefault="00D45F9B" w:rsidP="006F38E7">
            <w:pPr>
              <w:suppressLineNumbers/>
              <w:snapToGrid w:val="0"/>
              <w:ind w:right="138"/>
              <w:rPr>
                <w:rFonts w:ascii="Montserrat SemiBold" w:hAnsi="Montserrat SemiBold" w:cs="Arial"/>
                <w:b/>
                <w:bCs/>
                <w:color w:val="9D2449"/>
                <w:sz w:val="19"/>
                <w:szCs w:val="19"/>
              </w:rPr>
            </w:pPr>
          </w:p>
        </w:tc>
        <w:tc>
          <w:tcPr>
            <w:tcW w:w="997" w:type="dxa"/>
            <w:shd w:val="clear" w:color="auto" w:fill="D4C19C"/>
          </w:tcPr>
          <w:p w14:paraId="3F3704C9" w14:textId="77777777" w:rsidR="00D45F9B" w:rsidRPr="000201DD" w:rsidRDefault="00D45F9B" w:rsidP="006F38E7">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Si=1</w:t>
            </w:r>
          </w:p>
        </w:tc>
        <w:tc>
          <w:tcPr>
            <w:tcW w:w="1134" w:type="dxa"/>
            <w:shd w:val="clear" w:color="auto" w:fill="D4C19C"/>
          </w:tcPr>
          <w:p w14:paraId="3CBF734E" w14:textId="77777777" w:rsidR="00D45F9B" w:rsidRPr="000201DD" w:rsidRDefault="00D45F9B" w:rsidP="006F38E7">
            <w:pPr>
              <w:suppressLineNumbers/>
              <w:snapToGrid w:val="0"/>
              <w:ind w:right="138"/>
              <w:rPr>
                <w:rFonts w:ascii="Montserrat SemiBold" w:hAnsi="Montserrat SemiBold" w:cs="Arial"/>
                <w:b/>
                <w:bCs/>
                <w:color w:val="9D2449"/>
                <w:sz w:val="19"/>
                <w:szCs w:val="19"/>
              </w:rPr>
            </w:pPr>
            <w:r w:rsidRPr="000201DD">
              <w:rPr>
                <w:rFonts w:ascii="Montserrat SemiBold" w:hAnsi="Montserrat SemiBold" w:cs="Arial"/>
                <w:b/>
                <w:bCs/>
                <w:color w:val="9D2449"/>
                <w:sz w:val="19"/>
                <w:szCs w:val="19"/>
              </w:rPr>
              <w:t>No=0</w:t>
            </w:r>
          </w:p>
        </w:tc>
        <w:tc>
          <w:tcPr>
            <w:tcW w:w="2754" w:type="dxa"/>
            <w:vMerge/>
            <w:shd w:val="clear" w:color="auto" w:fill="D4C19C"/>
          </w:tcPr>
          <w:p w14:paraId="17B745F0" w14:textId="77777777" w:rsidR="00D45F9B" w:rsidRPr="000201DD" w:rsidRDefault="00D45F9B" w:rsidP="006F38E7">
            <w:pPr>
              <w:suppressLineNumbers/>
              <w:snapToGrid w:val="0"/>
              <w:ind w:right="138"/>
              <w:rPr>
                <w:rFonts w:ascii="Montserrat SemiBold" w:hAnsi="Montserrat SemiBold" w:cs="Arial"/>
                <w:b/>
                <w:bCs/>
                <w:color w:val="9D2449"/>
                <w:sz w:val="19"/>
                <w:szCs w:val="19"/>
              </w:rPr>
            </w:pPr>
          </w:p>
        </w:tc>
      </w:tr>
      <w:tr w:rsidR="00D45F9B" w:rsidRPr="003B34B0" w14:paraId="1F341F61" w14:textId="77777777" w:rsidTr="006F38E7">
        <w:trPr>
          <w:trHeight w:val="245"/>
        </w:trPr>
        <w:tc>
          <w:tcPr>
            <w:tcW w:w="10349" w:type="dxa"/>
            <w:gridSpan w:val="5"/>
            <w:shd w:val="clear" w:color="auto" w:fill="BFBFBF" w:themeFill="background1" w:themeFillShade="BF"/>
          </w:tcPr>
          <w:p w14:paraId="5EE5567F" w14:textId="77777777" w:rsidR="00D45F9B" w:rsidRPr="003B34B0" w:rsidRDefault="00D45F9B" w:rsidP="006F38E7">
            <w:pPr>
              <w:jc w:val="both"/>
              <w:rPr>
                <w:rFonts w:ascii="Montserrat Medium" w:hAnsi="Montserrat Medium" w:cs="FrutigerCondensed"/>
                <w:b/>
                <w:color w:val="231F20"/>
                <w:sz w:val="19"/>
                <w:szCs w:val="19"/>
              </w:rPr>
            </w:pPr>
            <w:r w:rsidRPr="00D45F9B">
              <w:rPr>
                <w:b/>
                <w:iCs/>
              </w:rPr>
              <w:t>Congruencia del perfil profesional</w:t>
            </w:r>
          </w:p>
        </w:tc>
      </w:tr>
      <w:tr w:rsidR="00D45F9B" w:rsidRPr="003B34B0" w14:paraId="0D64C1F6" w14:textId="77777777" w:rsidTr="006F38E7">
        <w:trPr>
          <w:trHeight w:val="159"/>
        </w:trPr>
        <w:tc>
          <w:tcPr>
            <w:tcW w:w="790" w:type="dxa"/>
            <w:shd w:val="clear" w:color="auto" w:fill="auto"/>
          </w:tcPr>
          <w:p w14:paraId="2D978B9B" w14:textId="77777777" w:rsidR="00D45F9B" w:rsidRPr="000201DD" w:rsidRDefault="00D45F9B"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29D38224" w14:textId="66D58A82" w:rsidR="00D45F9B" w:rsidRPr="00D45F9B" w:rsidRDefault="00D45F9B" w:rsidP="00D45F9B">
            <w:pPr>
              <w:tabs>
                <w:tab w:val="left" w:pos="4441"/>
              </w:tabs>
              <w:ind w:right="87"/>
              <w:jc w:val="both"/>
              <w:rPr>
                <w:rFonts w:ascii="Montserrat Light" w:hAnsi="Montserrat Light"/>
                <w:sz w:val="19"/>
                <w:szCs w:val="19"/>
              </w:rPr>
            </w:pPr>
            <w:r w:rsidRPr="00D45F9B">
              <w:rPr>
                <w:rFonts w:ascii="Montserrat Light" w:hAnsi="Montserrat Light"/>
                <w:sz w:val="19"/>
                <w:szCs w:val="19"/>
              </w:rPr>
              <w:t>Congruente con el campo disciplinar.</w:t>
            </w:r>
          </w:p>
        </w:tc>
        <w:tc>
          <w:tcPr>
            <w:tcW w:w="997" w:type="dxa"/>
            <w:shd w:val="clear" w:color="auto" w:fill="auto"/>
          </w:tcPr>
          <w:p w14:paraId="323467D6" w14:textId="77777777" w:rsidR="00D45F9B" w:rsidRPr="003B34B0" w:rsidRDefault="00D45F9B" w:rsidP="00D45F9B">
            <w:pPr>
              <w:snapToGrid w:val="0"/>
              <w:ind w:right="247"/>
              <w:rPr>
                <w:rFonts w:ascii="Montserrat Light" w:hAnsi="Montserrat Light"/>
                <w:color w:val="FF0000"/>
                <w:sz w:val="19"/>
                <w:szCs w:val="19"/>
              </w:rPr>
            </w:pPr>
          </w:p>
        </w:tc>
        <w:tc>
          <w:tcPr>
            <w:tcW w:w="1134" w:type="dxa"/>
            <w:shd w:val="clear" w:color="auto" w:fill="auto"/>
          </w:tcPr>
          <w:p w14:paraId="1F803E88" w14:textId="77777777" w:rsidR="00D45F9B" w:rsidRPr="003B34B0" w:rsidRDefault="00D45F9B" w:rsidP="00D45F9B">
            <w:pPr>
              <w:snapToGrid w:val="0"/>
              <w:ind w:right="247"/>
              <w:rPr>
                <w:rFonts w:ascii="Montserrat Light" w:hAnsi="Montserrat Light"/>
                <w:color w:val="FF0000"/>
                <w:sz w:val="19"/>
                <w:szCs w:val="19"/>
              </w:rPr>
            </w:pPr>
          </w:p>
        </w:tc>
        <w:tc>
          <w:tcPr>
            <w:tcW w:w="2754" w:type="dxa"/>
            <w:shd w:val="clear" w:color="auto" w:fill="auto"/>
          </w:tcPr>
          <w:p w14:paraId="15EBAD51" w14:textId="77777777" w:rsidR="00D45F9B" w:rsidRPr="005A44C5" w:rsidRDefault="00D45F9B" w:rsidP="00D45F9B">
            <w:pPr>
              <w:snapToGrid w:val="0"/>
              <w:ind w:right="247"/>
              <w:rPr>
                <w:rFonts w:ascii="Montserrat Light" w:hAnsi="Montserrat Light"/>
                <w:sz w:val="19"/>
                <w:szCs w:val="19"/>
              </w:rPr>
            </w:pPr>
          </w:p>
        </w:tc>
      </w:tr>
      <w:tr w:rsidR="00D45F9B" w:rsidRPr="003B34B0" w14:paraId="76CDA07D" w14:textId="77777777" w:rsidTr="006F38E7">
        <w:trPr>
          <w:trHeight w:val="159"/>
        </w:trPr>
        <w:tc>
          <w:tcPr>
            <w:tcW w:w="790" w:type="dxa"/>
            <w:shd w:val="clear" w:color="auto" w:fill="auto"/>
          </w:tcPr>
          <w:p w14:paraId="508B5DF5" w14:textId="77777777" w:rsidR="00D45F9B" w:rsidRPr="000201DD" w:rsidRDefault="00D45F9B"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0DA05D98" w14:textId="1E170BEB" w:rsidR="00D45F9B" w:rsidRPr="00D45F9B" w:rsidRDefault="00D45F9B" w:rsidP="00D45F9B">
            <w:pPr>
              <w:tabs>
                <w:tab w:val="left" w:pos="4441"/>
              </w:tabs>
              <w:ind w:right="87"/>
              <w:jc w:val="both"/>
              <w:rPr>
                <w:rFonts w:ascii="Montserrat Light" w:hAnsi="Montserrat Light"/>
                <w:sz w:val="19"/>
                <w:szCs w:val="19"/>
              </w:rPr>
            </w:pPr>
            <w:r w:rsidRPr="00D45F9B">
              <w:rPr>
                <w:rFonts w:ascii="Montserrat Light" w:hAnsi="Montserrat Light"/>
                <w:sz w:val="19"/>
                <w:szCs w:val="19"/>
              </w:rPr>
              <w:t xml:space="preserve">Congruente con el marco normativo de la profesión. </w:t>
            </w:r>
          </w:p>
        </w:tc>
        <w:tc>
          <w:tcPr>
            <w:tcW w:w="997" w:type="dxa"/>
            <w:shd w:val="clear" w:color="auto" w:fill="auto"/>
          </w:tcPr>
          <w:p w14:paraId="5C333EAC" w14:textId="77777777" w:rsidR="00D45F9B" w:rsidRPr="003B34B0" w:rsidRDefault="00D45F9B" w:rsidP="00D45F9B">
            <w:pPr>
              <w:snapToGrid w:val="0"/>
              <w:ind w:right="247"/>
              <w:rPr>
                <w:rFonts w:ascii="Montserrat Light" w:hAnsi="Montserrat Light"/>
                <w:color w:val="FF0000"/>
                <w:sz w:val="19"/>
                <w:szCs w:val="19"/>
              </w:rPr>
            </w:pPr>
          </w:p>
        </w:tc>
        <w:tc>
          <w:tcPr>
            <w:tcW w:w="1134" w:type="dxa"/>
            <w:shd w:val="clear" w:color="auto" w:fill="auto"/>
          </w:tcPr>
          <w:p w14:paraId="34F83E00" w14:textId="77777777" w:rsidR="00D45F9B" w:rsidRPr="003B34B0" w:rsidRDefault="00D45F9B" w:rsidP="00D45F9B">
            <w:pPr>
              <w:snapToGrid w:val="0"/>
              <w:ind w:right="247"/>
              <w:rPr>
                <w:rFonts w:ascii="Montserrat Light" w:hAnsi="Montserrat Light"/>
                <w:color w:val="FF0000"/>
                <w:sz w:val="19"/>
                <w:szCs w:val="19"/>
              </w:rPr>
            </w:pPr>
          </w:p>
        </w:tc>
        <w:tc>
          <w:tcPr>
            <w:tcW w:w="2754" w:type="dxa"/>
            <w:shd w:val="clear" w:color="auto" w:fill="auto"/>
          </w:tcPr>
          <w:p w14:paraId="326F66F5" w14:textId="77777777" w:rsidR="00D45F9B" w:rsidRPr="005A44C5" w:rsidRDefault="00D45F9B" w:rsidP="00D45F9B">
            <w:pPr>
              <w:snapToGrid w:val="0"/>
              <w:ind w:right="247"/>
              <w:rPr>
                <w:rFonts w:ascii="Montserrat Light" w:hAnsi="Montserrat Light"/>
                <w:sz w:val="19"/>
                <w:szCs w:val="19"/>
              </w:rPr>
            </w:pPr>
          </w:p>
        </w:tc>
      </w:tr>
      <w:tr w:rsidR="00D45F9B" w:rsidRPr="003B34B0" w14:paraId="1C75A9D3" w14:textId="77777777" w:rsidTr="006F38E7">
        <w:trPr>
          <w:trHeight w:val="159"/>
        </w:trPr>
        <w:tc>
          <w:tcPr>
            <w:tcW w:w="790" w:type="dxa"/>
            <w:shd w:val="clear" w:color="auto" w:fill="auto"/>
          </w:tcPr>
          <w:p w14:paraId="20E0FA48" w14:textId="77777777" w:rsidR="00D45F9B" w:rsidRPr="000201DD" w:rsidRDefault="00D45F9B"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71EE6728" w14:textId="6BAE3DEF" w:rsidR="00D45F9B" w:rsidRPr="00D45F9B" w:rsidRDefault="00D45F9B" w:rsidP="00D45F9B">
            <w:pPr>
              <w:tabs>
                <w:tab w:val="left" w:pos="4441"/>
              </w:tabs>
              <w:ind w:right="87"/>
              <w:jc w:val="both"/>
              <w:rPr>
                <w:rFonts w:ascii="Montserrat Light" w:hAnsi="Montserrat Light"/>
                <w:sz w:val="19"/>
                <w:szCs w:val="19"/>
              </w:rPr>
            </w:pPr>
            <w:r w:rsidRPr="00D45F9B">
              <w:rPr>
                <w:rFonts w:ascii="Montserrat Light" w:hAnsi="Montserrat Light"/>
                <w:sz w:val="19"/>
                <w:szCs w:val="19"/>
              </w:rPr>
              <w:t>Congruente con el diagnóstico de necesidades de salud de l</w:t>
            </w:r>
            <w:r w:rsidR="003D383A">
              <w:rPr>
                <w:rFonts w:ascii="Montserrat Light" w:hAnsi="Montserrat Light"/>
                <w:sz w:val="19"/>
                <w:szCs w:val="19"/>
              </w:rPr>
              <w:t>a población regional y nacional.</w:t>
            </w:r>
          </w:p>
        </w:tc>
        <w:tc>
          <w:tcPr>
            <w:tcW w:w="997" w:type="dxa"/>
            <w:shd w:val="clear" w:color="auto" w:fill="auto"/>
          </w:tcPr>
          <w:p w14:paraId="61F862EA" w14:textId="77777777" w:rsidR="00D45F9B" w:rsidRPr="003B34B0" w:rsidRDefault="00D45F9B" w:rsidP="00D45F9B">
            <w:pPr>
              <w:snapToGrid w:val="0"/>
              <w:ind w:right="247"/>
              <w:rPr>
                <w:rFonts w:ascii="Montserrat Light" w:hAnsi="Montserrat Light"/>
                <w:color w:val="FF0000"/>
                <w:sz w:val="19"/>
                <w:szCs w:val="19"/>
              </w:rPr>
            </w:pPr>
          </w:p>
        </w:tc>
        <w:tc>
          <w:tcPr>
            <w:tcW w:w="1134" w:type="dxa"/>
            <w:shd w:val="clear" w:color="auto" w:fill="auto"/>
          </w:tcPr>
          <w:p w14:paraId="10F78EBE" w14:textId="77777777" w:rsidR="00D45F9B" w:rsidRPr="003B34B0" w:rsidRDefault="00D45F9B" w:rsidP="00D45F9B">
            <w:pPr>
              <w:snapToGrid w:val="0"/>
              <w:ind w:right="247"/>
              <w:rPr>
                <w:rFonts w:ascii="Montserrat Light" w:hAnsi="Montserrat Light"/>
                <w:color w:val="FF0000"/>
                <w:sz w:val="19"/>
                <w:szCs w:val="19"/>
              </w:rPr>
            </w:pPr>
          </w:p>
        </w:tc>
        <w:tc>
          <w:tcPr>
            <w:tcW w:w="2754" w:type="dxa"/>
            <w:shd w:val="clear" w:color="auto" w:fill="auto"/>
          </w:tcPr>
          <w:p w14:paraId="042BB970" w14:textId="77777777" w:rsidR="00D45F9B" w:rsidRPr="005A44C5" w:rsidRDefault="00D45F9B" w:rsidP="00D45F9B">
            <w:pPr>
              <w:snapToGrid w:val="0"/>
              <w:ind w:right="247"/>
              <w:rPr>
                <w:rFonts w:ascii="Montserrat Light" w:hAnsi="Montserrat Light"/>
                <w:sz w:val="19"/>
                <w:szCs w:val="19"/>
              </w:rPr>
            </w:pPr>
          </w:p>
        </w:tc>
      </w:tr>
      <w:tr w:rsidR="00D45F9B" w:rsidRPr="003B34B0" w14:paraId="7823E635" w14:textId="77777777" w:rsidTr="006F38E7">
        <w:trPr>
          <w:trHeight w:val="159"/>
        </w:trPr>
        <w:tc>
          <w:tcPr>
            <w:tcW w:w="790" w:type="dxa"/>
            <w:shd w:val="clear" w:color="auto" w:fill="auto"/>
          </w:tcPr>
          <w:p w14:paraId="6900B69A" w14:textId="77777777" w:rsidR="00D45F9B" w:rsidRPr="000201DD" w:rsidRDefault="00D45F9B"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5B6A1F90" w14:textId="603DCE76" w:rsidR="00D45F9B" w:rsidRPr="00D45F9B" w:rsidRDefault="00D45F9B" w:rsidP="00D45F9B">
            <w:pPr>
              <w:tabs>
                <w:tab w:val="left" w:pos="4441"/>
              </w:tabs>
              <w:ind w:right="87"/>
              <w:jc w:val="both"/>
              <w:rPr>
                <w:rFonts w:ascii="Montserrat Light" w:hAnsi="Montserrat Light"/>
                <w:sz w:val="19"/>
                <w:szCs w:val="19"/>
              </w:rPr>
            </w:pPr>
            <w:r w:rsidRPr="00D45F9B">
              <w:rPr>
                <w:rFonts w:ascii="Montserrat Light" w:hAnsi="Montserrat Light"/>
                <w:sz w:val="19"/>
                <w:szCs w:val="19"/>
              </w:rPr>
              <w:t>Congruente con el objetivo del plan de estudios.</w:t>
            </w:r>
          </w:p>
        </w:tc>
        <w:tc>
          <w:tcPr>
            <w:tcW w:w="997" w:type="dxa"/>
            <w:shd w:val="clear" w:color="auto" w:fill="auto"/>
          </w:tcPr>
          <w:p w14:paraId="1149CD8D" w14:textId="77777777" w:rsidR="00D45F9B" w:rsidRPr="003B34B0" w:rsidRDefault="00D45F9B" w:rsidP="00D45F9B">
            <w:pPr>
              <w:snapToGrid w:val="0"/>
              <w:ind w:right="247"/>
              <w:rPr>
                <w:rFonts w:ascii="Montserrat Light" w:hAnsi="Montserrat Light"/>
                <w:color w:val="FF0000"/>
                <w:sz w:val="19"/>
                <w:szCs w:val="19"/>
              </w:rPr>
            </w:pPr>
          </w:p>
        </w:tc>
        <w:tc>
          <w:tcPr>
            <w:tcW w:w="1134" w:type="dxa"/>
            <w:shd w:val="clear" w:color="auto" w:fill="auto"/>
          </w:tcPr>
          <w:p w14:paraId="575F65D3" w14:textId="77777777" w:rsidR="00D45F9B" w:rsidRPr="003B34B0" w:rsidRDefault="00D45F9B" w:rsidP="00D45F9B">
            <w:pPr>
              <w:snapToGrid w:val="0"/>
              <w:ind w:right="247"/>
              <w:rPr>
                <w:rFonts w:ascii="Montserrat Light" w:hAnsi="Montserrat Light"/>
                <w:color w:val="FF0000"/>
                <w:sz w:val="19"/>
                <w:szCs w:val="19"/>
              </w:rPr>
            </w:pPr>
          </w:p>
        </w:tc>
        <w:tc>
          <w:tcPr>
            <w:tcW w:w="2754" w:type="dxa"/>
            <w:shd w:val="clear" w:color="auto" w:fill="auto"/>
          </w:tcPr>
          <w:p w14:paraId="01D2340F" w14:textId="77777777" w:rsidR="00D45F9B" w:rsidRPr="005A44C5" w:rsidRDefault="00D45F9B" w:rsidP="00D45F9B">
            <w:pPr>
              <w:snapToGrid w:val="0"/>
              <w:ind w:right="247"/>
              <w:rPr>
                <w:rFonts w:ascii="Montserrat Light" w:hAnsi="Montserrat Light"/>
                <w:sz w:val="19"/>
                <w:szCs w:val="19"/>
              </w:rPr>
            </w:pPr>
          </w:p>
        </w:tc>
      </w:tr>
      <w:tr w:rsidR="00D45F9B" w:rsidRPr="003B34B0" w14:paraId="245035CF" w14:textId="77777777" w:rsidTr="006F38E7">
        <w:trPr>
          <w:trHeight w:val="159"/>
        </w:trPr>
        <w:tc>
          <w:tcPr>
            <w:tcW w:w="790" w:type="dxa"/>
            <w:shd w:val="clear" w:color="auto" w:fill="auto"/>
          </w:tcPr>
          <w:p w14:paraId="1465D7C4" w14:textId="77777777" w:rsidR="00D45F9B" w:rsidRPr="000201DD" w:rsidRDefault="00D45F9B" w:rsidP="002E478F">
            <w:pPr>
              <w:pStyle w:val="Prrafodelista"/>
              <w:numPr>
                <w:ilvl w:val="0"/>
                <w:numId w:val="22"/>
              </w:numPr>
              <w:jc w:val="both"/>
              <w:rPr>
                <w:rFonts w:ascii="Montserrat SemiBold" w:hAnsi="Montserrat SemiBold"/>
                <w:b/>
                <w:sz w:val="19"/>
                <w:szCs w:val="19"/>
              </w:rPr>
            </w:pPr>
          </w:p>
        </w:tc>
        <w:tc>
          <w:tcPr>
            <w:tcW w:w="4674" w:type="dxa"/>
            <w:shd w:val="clear" w:color="auto" w:fill="auto"/>
          </w:tcPr>
          <w:p w14:paraId="221326CA" w14:textId="627C06DF" w:rsidR="00D45F9B" w:rsidRPr="00D45F9B" w:rsidRDefault="00D45F9B" w:rsidP="00D45F9B">
            <w:pPr>
              <w:tabs>
                <w:tab w:val="left" w:pos="4441"/>
              </w:tabs>
              <w:ind w:right="87"/>
              <w:jc w:val="both"/>
              <w:rPr>
                <w:rFonts w:ascii="Montserrat Light" w:hAnsi="Montserrat Light"/>
                <w:sz w:val="19"/>
                <w:szCs w:val="19"/>
              </w:rPr>
            </w:pPr>
            <w:r w:rsidRPr="00D45F9B">
              <w:rPr>
                <w:rFonts w:ascii="Montserrat Light" w:hAnsi="Montserrat Light"/>
                <w:sz w:val="19"/>
                <w:szCs w:val="19"/>
              </w:rPr>
              <w:t>Congruente con los programas de estudio.</w:t>
            </w:r>
          </w:p>
        </w:tc>
        <w:tc>
          <w:tcPr>
            <w:tcW w:w="997" w:type="dxa"/>
            <w:shd w:val="clear" w:color="auto" w:fill="auto"/>
          </w:tcPr>
          <w:p w14:paraId="53C3C9C8" w14:textId="77777777" w:rsidR="00D45F9B" w:rsidRPr="003B34B0" w:rsidRDefault="00D45F9B" w:rsidP="00D45F9B">
            <w:pPr>
              <w:snapToGrid w:val="0"/>
              <w:ind w:right="247"/>
              <w:rPr>
                <w:rFonts w:ascii="Montserrat Light" w:hAnsi="Montserrat Light"/>
                <w:color w:val="FF0000"/>
                <w:sz w:val="19"/>
                <w:szCs w:val="19"/>
              </w:rPr>
            </w:pPr>
          </w:p>
        </w:tc>
        <w:tc>
          <w:tcPr>
            <w:tcW w:w="1134" w:type="dxa"/>
            <w:shd w:val="clear" w:color="auto" w:fill="auto"/>
          </w:tcPr>
          <w:p w14:paraId="1920D28D" w14:textId="77777777" w:rsidR="00D45F9B" w:rsidRPr="003B34B0" w:rsidRDefault="00D45F9B" w:rsidP="00D45F9B">
            <w:pPr>
              <w:snapToGrid w:val="0"/>
              <w:ind w:right="247"/>
              <w:rPr>
                <w:rFonts w:ascii="Montserrat Light" w:hAnsi="Montserrat Light"/>
                <w:color w:val="FF0000"/>
                <w:sz w:val="19"/>
                <w:szCs w:val="19"/>
              </w:rPr>
            </w:pPr>
          </w:p>
        </w:tc>
        <w:tc>
          <w:tcPr>
            <w:tcW w:w="2754" w:type="dxa"/>
            <w:shd w:val="clear" w:color="auto" w:fill="auto"/>
          </w:tcPr>
          <w:p w14:paraId="1B3A3D59" w14:textId="77777777" w:rsidR="00D45F9B" w:rsidRPr="005A44C5" w:rsidRDefault="00D45F9B" w:rsidP="00D45F9B">
            <w:pPr>
              <w:snapToGrid w:val="0"/>
              <w:ind w:right="247"/>
              <w:rPr>
                <w:rFonts w:ascii="Montserrat Light" w:hAnsi="Montserrat Light"/>
                <w:sz w:val="19"/>
                <w:szCs w:val="19"/>
              </w:rPr>
            </w:pPr>
          </w:p>
        </w:tc>
      </w:tr>
      <w:tr w:rsidR="00D45F9B" w:rsidRPr="00C61B4D" w14:paraId="02D2117F" w14:textId="77777777" w:rsidTr="006F38E7">
        <w:trPr>
          <w:trHeight w:val="230"/>
        </w:trPr>
        <w:tc>
          <w:tcPr>
            <w:tcW w:w="5464" w:type="dxa"/>
            <w:gridSpan w:val="2"/>
            <w:shd w:val="clear" w:color="auto" w:fill="D4C19C"/>
          </w:tcPr>
          <w:p w14:paraId="76BE579B" w14:textId="68776EC1" w:rsidR="00D45F9B" w:rsidRPr="003B34B0" w:rsidRDefault="00D45F9B" w:rsidP="001F79C9">
            <w:pPr>
              <w:snapToGrid w:val="0"/>
              <w:spacing w:after="120"/>
              <w:ind w:right="247"/>
              <w:jc w:val="both"/>
              <w:rPr>
                <w:rFonts w:ascii="Montserrat SemiBold" w:hAnsi="Montserrat SemiBold"/>
                <w:b/>
                <w:bCs/>
                <w:color w:val="9D2449"/>
                <w:sz w:val="19"/>
                <w:szCs w:val="19"/>
              </w:rPr>
            </w:pPr>
            <w:r w:rsidRPr="00D45F9B">
              <w:rPr>
                <w:rFonts w:ascii="Montserrat SemiBold" w:hAnsi="Montserrat SemiBold"/>
                <w:b/>
                <w:bCs/>
                <w:color w:val="9D2449"/>
                <w:sz w:val="19"/>
                <w:szCs w:val="19"/>
              </w:rPr>
              <w:t>Este criterio se debe cumplir al 100%  (Deben contar con 2</w:t>
            </w:r>
            <w:r w:rsidR="001F79C9">
              <w:rPr>
                <w:rFonts w:ascii="Montserrat SemiBold" w:hAnsi="Montserrat SemiBold"/>
                <w:b/>
                <w:bCs/>
                <w:color w:val="9D2449"/>
                <w:sz w:val="19"/>
                <w:szCs w:val="19"/>
              </w:rPr>
              <w:t>8</w:t>
            </w:r>
            <w:r w:rsidRPr="00D45F9B">
              <w:rPr>
                <w:rFonts w:ascii="Montserrat SemiBold" w:hAnsi="Montserrat SemiBold"/>
                <w:b/>
                <w:bCs/>
                <w:color w:val="9D2449"/>
                <w:sz w:val="19"/>
                <w:szCs w:val="19"/>
              </w:rPr>
              <w:t xml:space="preserve"> puntos de 2</w:t>
            </w:r>
            <w:r w:rsidR="001F79C9">
              <w:rPr>
                <w:rFonts w:ascii="Montserrat SemiBold" w:hAnsi="Montserrat SemiBold"/>
                <w:b/>
                <w:bCs/>
                <w:color w:val="9D2449"/>
                <w:sz w:val="19"/>
                <w:szCs w:val="19"/>
              </w:rPr>
              <w:t>8</w:t>
            </w:r>
            <w:r w:rsidRPr="00D45F9B">
              <w:rPr>
                <w:rFonts w:ascii="Montserrat SemiBold" w:hAnsi="Montserrat SemiBold"/>
                <w:b/>
                <w:bCs/>
                <w:color w:val="9D2449"/>
                <w:sz w:val="19"/>
                <w:szCs w:val="19"/>
              </w:rPr>
              <w:t xml:space="preserve"> para tener una Opinión Técnico Académica Favorable)</w:t>
            </w:r>
          </w:p>
        </w:tc>
        <w:tc>
          <w:tcPr>
            <w:tcW w:w="4885" w:type="dxa"/>
            <w:gridSpan w:val="3"/>
            <w:shd w:val="clear" w:color="auto" w:fill="D4C19C"/>
            <w:vAlign w:val="center"/>
          </w:tcPr>
          <w:p w14:paraId="7F33D728" w14:textId="208B3724" w:rsidR="00D45F9B" w:rsidRPr="003B34B0" w:rsidRDefault="00D45F9B" w:rsidP="001F79C9">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Pr>
                <w:rFonts w:ascii="Montserrat SemiBold" w:hAnsi="Montserrat SemiBold"/>
                <w:b/>
                <w:bCs/>
                <w:color w:val="9D2449"/>
                <w:sz w:val="19"/>
                <w:szCs w:val="19"/>
              </w:rPr>
              <w:t>2</w:t>
            </w:r>
            <w:r w:rsidR="001F79C9">
              <w:rPr>
                <w:rFonts w:ascii="Montserrat SemiBold" w:hAnsi="Montserrat SemiBold"/>
                <w:b/>
                <w:bCs/>
                <w:color w:val="9D2449"/>
                <w:sz w:val="19"/>
                <w:szCs w:val="19"/>
              </w:rPr>
              <w:t>8</w:t>
            </w:r>
          </w:p>
        </w:tc>
      </w:tr>
      <w:tr w:rsidR="00D45F9B" w:rsidRPr="00C61B4D" w14:paraId="5606BF19" w14:textId="77777777" w:rsidTr="006653D2">
        <w:trPr>
          <w:trHeight w:val="4750"/>
        </w:trPr>
        <w:tc>
          <w:tcPr>
            <w:tcW w:w="10349" w:type="dxa"/>
            <w:gridSpan w:val="5"/>
            <w:shd w:val="clear" w:color="auto" w:fill="auto"/>
          </w:tcPr>
          <w:p w14:paraId="4FF5E145" w14:textId="77777777" w:rsidR="00D45F9B" w:rsidRDefault="00D45F9B" w:rsidP="006F38E7">
            <w:pPr>
              <w:suppressLineNumbers/>
              <w:snapToGrid w:val="0"/>
              <w:ind w:right="247"/>
              <w:rPr>
                <w:rFonts w:ascii="Montserrat SemiBold" w:hAnsi="Montserrat SemiBold"/>
                <w:b/>
                <w:sz w:val="19"/>
                <w:szCs w:val="19"/>
              </w:rPr>
            </w:pPr>
            <w:r w:rsidRPr="00503EF6">
              <w:rPr>
                <w:rFonts w:ascii="Montserrat SemiBold" w:hAnsi="Montserrat SemiBold"/>
                <w:b/>
                <w:sz w:val="19"/>
                <w:szCs w:val="19"/>
              </w:rPr>
              <w:t>Observaciones generales al Criterio</w:t>
            </w:r>
            <w:r>
              <w:rPr>
                <w:rFonts w:ascii="Montserrat SemiBold" w:hAnsi="Montserrat SemiBold"/>
                <w:b/>
                <w:sz w:val="19"/>
                <w:szCs w:val="19"/>
              </w:rPr>
              <w:t>.</w:t>
            </w:r>
          </w:p>
          <w:p w14:paraId="26CFED63" w14:textId="77777777" w:rsidR="00D45F9B" w:rsidRDefault="00D45F9B" w:rsidP="006F38E7">
            <w:pPr>
              <w:snapToGrid w:val="0"/>
              <w:spacing w:after="120"/>
              <w:ind w:right="247"/>
              <w:jc w:val="center"/>
              <w:rPr>
                <w:rFonts w:ascii="Montserrat SemiBold" w:hAnsi="Montserrat SemiBold"/>
                <w:b/>
                <w:bCs/>
                <w:color w:val="9D2449"/>
                <w:sz w:val="19"/>
                <w:szCs w:val="19"/>
              </w:rPr>
            </w:pPr>
          </w:p>
          <w:p w14:paraId="11D2A6DD" w14:textId="77777777" w:rsidR="00D45F9B" w:rsidRDefault="00D45F9B" w:rsidP="006F38E7">
            <w:pPr>
              <w:snapToGrid w:val="0"/>
              <w:spacing w:after="120"/>
              <w:ind w:right="247"/>
              <w:jc w:val="center"/>
              <w:rPr>
                <w:rFonts w:ascii="Montserrat SemiBold" w:hAnsi="Montserrat SemiBold"/>
                <w:b/>
                <w:bCs/>
                <w:color w:val="9D2449"/>
                <w:sz w:val="19"/>
                <w:szCs w:val="19"/>
              </w:rPr>
            </w:pPr>
          </w:p>
          <w:p w14:paraId="59583317" w14:textId="77777777" w:rsidR="00D45F9B" w:rsidRDefault="00D45F9B" w:rsidP="006F38E7">
            <w:pPr>
              <w:snapToGrid w:val="0"/>
              <w:spacing w:after="120"/>
              <w:ind w:right="247"/>
              <w:jc w:val="center"/>
              <w:rPr>
                <w:rFonts w:ascii="Montserrat SemiBold" w:hAnsi="Montserrat SemiBold"/>
                <w:b/>
                <w:bCs/>
                <w:color w:val="9D2449"/>
                <w:sz w:val="19"/>
                <w:szCs w:val="19"/>
              </w:rPr>
            </w:pPr>
          </w:p>
          <w:p w14:paraId="27ACEC26" w14:textId="77777777" w:rsidR="00D45F9B" w:rsidRDefault="00D45F9B" w:rsidP="006F38E7">
            <w:pPr>
              <w:snapToGrid w:val="0"/>
              <w:spacing w:after="120"/>
              <w:ind w:right="247"/>
              <w:jc w:val="center"/>
              <w:rPr>
                <w:rFonts w:ascii="Montserrat SemiBold" w:hAnsi="Montserrat SemiBold"/>
                <w:b/>
                <w:bCs/>
                <w:color w:val="9D2449"/>
                <w:sz w:val="19"/>
                <w:szCs w:val="19"/>
              </w:rPr>
            </w:pPr>
          </w:p>
          <w:p w14:paraId="2FEC2BC6" w14:textId="77777777" w:rsidR="00D45F9B" w:rsidRDefault="00D45F9B" w:rsidP="006F38E7">
            <w:pPr>
              <w:snapToGrid w:val="0"/>
              <w:spacing w:after="120"/>
              <w:ind w:right="247"/>
              <w:jc w:val="center"/>
              <w:rPr>
                <w:rFonts w:ascii="Montserrat SemiBold" w:hAnsi="Montserrat SemiBold"/>
                <w:b/>
                <w:bCs/>
                <w:color w:val="9D2449"/>
                <w:sz w:val="19"/>
                <w:szCs w:val="19"/>
              </w:rPr>
            </w:pPr>
          </w:p>
          <w:p w14:paraId="125806BA" w14:textId="77777777" w:rsidR="00D45F9B" w:rsidRPr="003B34B0" w:rsidRDefault="00D45F9B" w:rsidP="006F38E7">
            <w:pPr>
              <w:snapToGrid w:val="0"/>
              <w:spacing w:after="120"/>
              <w:ind w:right="247"/>
              <w:jc w:val="center"/>
              <w:rPr>
                <w:rFonts w:ascii="Montserrat SemiBold" w:hAnsi="Montserrat SemiBold"/>
                <w:b/>
                <w:bCs/>
                <w:color w:val="9D2449"/>
                <w:sz w:val="19"/>
                <w:szCs w:val="19"/>
              </w:rPr>
            </w:pPr>
          </w:p>
        </w:tc>
      </w:tr>
    </w:tbl>
    <w:p w14:paraId="5BDDFE64" w14:textId="77777777" w:rsidR="00D45F9B" w:rsidRDefault="00D45F9B" w:rsidP="00D45F9B"/>
    <w:p w14:paraId="6E753A23" w14:textId="512A250F" w:rsidR="006653D2" w:rsidRDefault="006653D2">
      <w:pPr>
        <w:rPr>
          <w:rFonts w:ascii="Montserrat" w:eastAsia="Calibri" w:hAnsi="Montserrat" w:cs="Arial"/>
          <w:b/>
          <w:bCs/>
          <w:caps/>
          <w:color w:val="9D2449"/>
          <w:kern w:val="20"/>
          <w:sz w:val="19"/>
          <w:szCs w:val="19"/>
          <w:lang w:eastAsia="ar-SA"/>
        </w:rPr>
      </w:pPr>
      <w:r>
        <w:rPr>
          <w:sz w:val="19"/>
          <w:szCs w:val="19"/>
        </w:rPr>
        <w:br w:type="page"/>
      </w:r>
    </w:p>
    <w:p w14:paraId="63AA2B41" w14:textId="10C52CE4" w:rsidR="0048365F" w:rsidRPr="003B34B0" w:rsidRDefault="0048365F" w:rsidP="0048365F">
      <w:pPr>
        <w:pStyle w:val="Criterios8"/>
        <w:rPr>
          <w:sz w:val="19"/>
          <w:szCs w:val="19"/>
        </w:rPr>
      </w:pPr>
      <w:r w:rsidRPr="003B34B0">
        <w:rPr>
          <w:sz w:val="19"/>
          <w:szCs w:val="19"/>
        </w:rPr>
        <w:lastRenderedPageBreak/>
        <w:t>Campo clínico</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6"/>
        <w:gridCol w:w="4105"/>
        <w:gridCol w:w="6"/>
        <w:gridCol w:w="997"/>
        <w:gridCol w:w="1128"/>
        <w:gridCol w:w="6"/>
        <w:gridCol w:w="2835"/>
      </w:tblGrid>
      <w:tr w:rsidR="0048365F" w:rsidRPr="003B34B0" w14:paraId="0FF9EBF1" w14:textId="77777777" w:rsidTr="0048365F">
        <w:trPr>
          <w:trHeight w:val="286"/>
          <w:jc w:val="center"/>
        </w:trPr>
        <w:tc>
          <w:tcPr>
            <w:tcW w:w="4957" w:type="dxa"/>
            <w:gridSpan w:val="3"/>
            <w:vMerge w:val="restart"/>
            <w:shd w:val="clear" w:color="auto" w:fill="D4C19C"/>
            <w:vAlign w:val="center"/>
          </w:tcPr>
          <w:p w14:paraId="124A4E22" w14:textId="77777777" w:rsidR="0048365F" w:rsidRPr="003B34B0" w:rsidRDefault="0048365F" w:rsidP="0048365F">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2131" w:type="dxa"/>
            <w:gridSpan w:val="3"/>
            <w:shd w:val="clear" w:color="auto" w:fill="D4C19C"/>
            <w:vAlign w:val="center"/>
          </w:tcPr>
          <w:p w14:paraId="47A428F2"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7FC3A766"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1D1B03CA" w14:textId="77777777" w:rsidTr="0048365F">
        <w:trPr>
          <w:trHeight w:val="93"/>
          <w:jc w:val="center"/>
        </w:trPr>
        <w:tc>
          <w:tcPr>
            <w:tcW w:w="4957" w:type="dxa"/>
            <w:gridSpan w:val="3"/>
            <w:vMerge/>
          </w:tcPr>
          <w:p w14:paraId="01DD4802" w14:textId="77777777" w:rsidR="0048365F" w:rsidRPr="003B34B0" w:rsidRDefault="0048365F" w:rsidP="0048365F">
            <w:pPr>
              <w:snapToGrid w:val="0"/>
              <w:ind w:left="274" w:right="247" w:hanging="274"/>
              <w:jc w:val="both"/>
              <w:rPr>
                <w:rFonts w:ascii="Montserrat Light" w:hAnsi="Montserrat Light"/>
                <w:sz w:val="19"/>
                <w:szCs w:val="19"/>
              </w:rPr>
            </w:pPr>
          </w:p>
        </w:tc>
        <w:tc>
          <w:tcPr>
            <w:tcW w:w="997" w:type="dxa"/>
            <w:shd w:val="clear" w:color="auto" w:fill="D4C19C"/>
            <w:vAlign w:val="center"/>
          </w:tcPr>
          <w:p w14:paraId="212024D5"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shd w:val="clear" w:color="auto" w:fill="D4C19C"/>
            <w:vAlign w:val="center"/>
          </w:tcPr>
          <w:p w14:paraId="6931CA62"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4C19C"/>
            <w:vAlign w:val="center"/>
          </w:tcPr>
          <w:p w14:paraId="362DFBA0"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p>
        </w:tc>
      </w:tr>
      <w:tr w:rsidR="0048365F" w:rsidRPr="003B34B0" w14:paraId="6789C89A" w14:textId="77777777" w:rsidTr="00AC4D01">
        <w:tblPrEx>
          <w:jc w:val="left"/>
        </w:tblPrEx>
        <w:trPr>
          <w:trHeight w:val="98"/>
        </w:trPr>
        <w:tc>
          <w:tcPr>
            <w:tcW w:w="9923" w:type="dxa"/>
            <w:gridSpan w:val="7"/>
            <w:shd w:val="clear" w:color="auto" w:fill="BFBFBF" w:themeFill="background1" w:themeFillShade="BF"/>
          </w:tcPr>
          <w:p w14:paraId="306D2DFB" w14:textId="77777777" w:rsidR="0048365F" w:rsidRPr="00AC4D01" w:rsidRDefault="0048365F" w:rsidP="0048365F">
            <w:pPr>
              <w:suppressLineNumbers/>
              <w:snapToGrid w:val="0"/>
              <w:ind w:right="247"/>
              <w:rPr>
                <w:rFonts w:ascii="Montserrat Light" w:hAnsi="Montserrat Light"/>
                <w:sz w:val="19"/>
                <w:szCs w:val="19"/>
              </w:rPr>
            </w:pPr>
            <w:r w:rsidRPr="00AC4D01">
              <w:rPr>
                <w:rFonts w:ascii="Montserrat SemiBold" w:hAnsi="Montserrat SemiBold" w:cs="Arial"/>
                <w:b/>
                <w:bCs/>
                <w:sz w:val="19"/>
                <w:szCs w:val="19"/>
              </w:rPr>
              <w:t>Escenarios de práctica y servicio social, convenios y programas de práctica</w:t>
            </w:r>
          </w:p>
        </w:tc>
      </w:tr>
      <w:tr w:rsidR="002E478F" w:rsidRPr="003B34B0" w14:paraId="0364E98B" w14:textId="77777777" w:rsidTr="0048365F">
        <w:tblPrEx>
          <w:jc w:val="left"/>
        </w:tblPrEx>
        <w:trPr>
          <w:trHeight w:val="869"/>
        </w:trPr>
        <w:tc>
          <w:tcPr>
            <w:tcW w:w="846" w:type="dxa"/>
          </w:tcPr>
          <w:p w14:paraId="2BE1B4A8" w14:textId="77777777" w:rsidR="002E478F" w:rsidRPr="003B34B0" w:rsidRDefault="002E478F" w:rsidP="002E478F">
            <w:pPr>
              <w:tabs>
                <w:tab w:val="left" w:pos="273"/>
              </w:tabs>
              <w:snapToGrid w:val="0"/>
              <w:ind w:left="274" w:right="247" w:hanging="274"/>
              <w:jc w:val="center"/>
              <w:rPr>
                <w:rFonts w:ascii="Montserrat SemiBold" w:hAnsi="Montserrat SemiBold"/>
                <w:b/>
                <w:sz w:val="19"/>
                <w:szCs w:val="19"/>
              </w:rPr>
            </w:pPr>
            <w:r>
              <w:rPr>
                <w:rFonts w:ascii="Montserrat SemiBold" w:hAnsi="Montserrat SemiBold"/>
                <w:b/>
                <w:sz w:val="19"/>
                <w:szCs w:val="19"/>
              </w:rPr>
              <w:t xml:space="preserve">   </w:t>
            </w:r>
            <w:r w:rsidRPr="003B34B0">
              <w:rPr>
                <w:rFonts w:ascii="Montserrat SemiBold" w:hAnsi="Montserrat SemiBold"/>
                <w:b/>
                <w:sz w:val="19"/>
                <w:szCs w:val="19"/>
              </w:rPr>
              <w:t>3.1</w:t>
            </w:r>
          </w:p>
        </w:tc>
        <w:tc>
          <w:tcPr>
            <w:tcW w:w="4111" w:type="dxa"/>
            <w:gridSpan w:val="2"/>
            <w:vAlign w:val="center"/>
          </w:tcPr>
          <w:p w14:paraId="0CDC5C6A" w14:textId="24D8BAC8" w:rsidR="002E478F" w:rsidRPr="00F1249E" w:rsidRDefault="002E478F" w:rsidP="002E478F">
            <w:pPr>
              <w:tabs>
                <w:tab w:val="left" w:pos="0"/>
              </w:tabs>
              <w:snapToGrid w:val="0"/>
              <w:ind w:right="85"/>
              <w:jc w:val="both"/>
              <w:rPr>
                <w:rFonts w:ascii="Montserrat Light" w:hAnsi="Montserrat Light"/>
                <w:sz w:val="19"/>
                <w:szCs w:val="19"/>
              </w:rPr>
            </w:pPr>
            <w:r w:rsidRPr="00F1249E">
              <w:rPr>
                <w:rFonts w:ascii="Montserrat Light" w:hAnsi="Montserrat Light"/>
                <w:sz w:val="19"/>
                <w:szCs w:val="19"/>
              </w:rPr>
              <w:t>Presenta los programas específicos de las actividades prácticas o comunitarias a desarrollar por el estudiante en cada uno de los escenarios de práctica.</w:t>
            </w:r>
          </w:p>
        </w:tc>
        <w:tc>
          <w:tcPr>
            <w:tcW w:w="997" w:type="dxa"/>
            <w:vAlign w:val="center"/>
          </w:tcPr>
          <w:p w14:paraId="7CD1F7A4" w14:textId="77777777" w:rsidR="002E478F" w:rsidRPr="003B34B0" w:rsidRDefault="002E478F" w:rsidP="002E478F">
            <w:pPr>
              <w:suppressLineNumbers/>
              <w:snapToGrid w:val="0"/>
              <w:ind w:right="247"/>
              <w:jc w:val="center"/>
              <w:rPr>
                <w:rFonts w:ascii="Montserrat Light" w:hAnsi="Montserrat Light"/>
                <w:sz w:val="19"/>
                <w:szCs w:val="19"/>
              </w:rPr>
            </w:pPr>
          </w:p>
        </w:tc>
        <w:tc>
          <w:tcPr>
            <w:tcW w:w="1128" w:type="dxa"/>
            <w:vAlign w:val="center"/>
          </w:tcPr>
          <w:p w14:paraId="1E164411" w14:textId="77777777" w:rsidR="002E478F" w:rsidRPr="003B34B0" w:rsidRDefault="002E478F" w:rsidP="002E478F">
            <w:pPr>
              <w:suppressLineNumbers/>
              <w:snapToGrid w:val="0"/>
              <w:ind w:right="247"/>
              <w:jc w:val="center"/>
              <w:rPr>
                <w:rFonts w:ascii="Montserrat Light" w:hAnsi="Montserrat Light"/>
                <w:sz w:val="19"/>
                <w:szCs w:val="19"/>
              </w:rPr>
            </w:pPr>
          </w:p>
        </w:tc>
        <w:tc>
          <w:tcPr>
            <w:tcW w:w="2841" w:type="dxa"/>
            <w:gridSpan w:val="2"/>
            <w:vAlign w:val="center"/>
          </w:tcPr>
          <w:p w14:paraId="573E12D2" w14:textId="77777777" w:rsidR="002E478F" w:rsidRPr="003B34B0" w:rsidRDefault="002E478F" w:rsidP="002E478F">
            <w:pPr>
              <w:suppressLineNumbers/>
              <w:snapToGrid w:val="0"/>
              <w:ind w:right="247"/>
              <w:jc w:val="center"/>
              <w:rPr>
                <w:rFonts w:ascii="Montserrat Light" w:hAnsi="Montserrat Light"/>
                <w:sz w:val="19"/>
                <w:szCs w:val="19"/>
              </w:rPr>
            </w:pPr>
          </w:p>
        </w:tc>
      </w:tr>
      <w:tr w:rsidR="002E478F" w:rsidRPr="003B34B0" w14:paraId="1A77FCE1" w14:textId="77777777" w:rsidTr="0048365F">
        <w:tblPrEx>
          <w:jc w:val="left"/>
        </w:tblPrEx>
        <w:trPr>
          <w:trHeight w:val="230"/>
        </w:trPr>
        <w:tc>
          <w:tcPr>
            <w:tcW w:w="846" w:type="dxa"/>
          </w:tcPr>
          <w:p w14:paraId="51603883" w14:textId="77777777" w:rsidR="002E478F" w:rsidRPr="003B34B0" w:rsidRDefault="002E478F" w:rsidP="002E478F">
            <w:pPr>
              <w:jc w:val="center"/>
              <w:rPr>
                <w:rFonts w:ascii="Montserrat SemiBold" w:hAnsi="Montserrat SemiBold"/>
                <w:sz w:val="19"/>
                <w:szCs w:val="19"/>
              </w:rPr>
            </w:pPr>
            <w:r w:rsidRPr="003B34B0">
              <w:rPr>
                <w:rFonts w:ascii="Montserrat SemiBold" w:hAnsi="Montserrat SemiBold"/>
                <w:b/>
                <w:sz w:val="19"/>
                <w:szCs w:val="19"/>
              </w:rPr>
              <w:t>3.2</w:t>
            </w:r>
          </w:p>
        </w:tc>
        <w:tc>
          <w:tcPr>
            <w:tcW w:w="4111" w:type="dxa"/>
            <w:gridSpan w:val="2"/>
            <w:vAlign w:val="center"/>
          </w:tcPr>
          <w:p w14:paraId="7364CA36" w14:textId="074E10BB" w:rsidR="002E478F" w:rsidRPr="00F1249E" w:rsidRDefault="002E478F" w:rsidP="002E478F">
            <w:pPr>
              <w:snapToGrid w:val="0"/>
              <w:ind w:right="85"/>
              <w:jc w:val="both"/>
              <w:rPr>
                <w:rFonts w:ascii="Montserrat Light" w:hAnsi="Montserrat Light"/>
                <w:sz w:val="19"/>
                <w:szCs w:val="19"/>
              </w:rPr>
            </w:pPr>
            <w:r w:rsidRPr="00F1249E">
              <w:rPr>
                <w:rFonts w:ascii="Montserrat Light" w:hAnsi="Montserrat Light"/>
                <w:sz w:val="19"/>
                <w:szCs w:val="19"/>
              </w:rPr>
              <w:t>Presenta el programa académico de Servicio Social de conformidad con la normatividad aplicable.</w:t>
            </w:r>
          </w:p>
        </w:tc>
        <w:tc>
          <w:tcPr>
            <w:tcW w:w="997" w:type="dxa"/>
            <w:vAlign w:val="center"/>
          </w:tcPr>
          <w:p w14:paraId="7CAE6489" w14:textId="77777777" w:rsidR="002E478F" w:rsidRPr="003B34B0" w:rsidRDefault="002E478F" w:rsidP="002E478F">
            <w:pPr>
              <w:suppressLineNumbers/>
              <w:snapToGrid w:val="0"/>
              <w:ind w:right="247"/>
              <w:jc w:val="center"/>
              <w:rPr>
                <w:rFonts w:ascii="Montserrat Light" w:hAnsi="Montserrat Light"/>
                <w:sz w:val="19"/>
                <w:szCs w:val="19"/>
              </w:rPr>
            </w:pPr>
          </w:p>
        </w:tc>
        <w:tc>
          <w:tcPr>
            <w:tcW w:w="1128" w:type="dxa"/>
            <w:vAlign w:val="center"/>
          </w:tcPr>
          <w:p w14:paraId="4953E3C4" w14:textId="77777777" w:rsidR="002E478F" w:rsidRPr="003B34B0" w:rsidRDefault="002E478F" w:rsidP="002E478F">
            <w:pPr>
              <w:suppressLineNumbers/>
              <w:snapToGrid w:val="0"/>
              <w:ind w:right="247"/>
              <w:jc w:val="center"/>
              <w:rPr>
                <w:rFonts w:ascii="Montserrat Light" w:hAnsi="Montserrat Light"/>
                <w:sz w:val="19"/>
                <w:szCs w:val="19"/>
              </w:rPr>
            </w:pPr>
          </w:p>
        </w:tc>
        <w:tc>
          <w:tcPr>
            <w:tcW w:w="2841" w:type="dxa"/>
            <w:gridSpan w:val="2"/>
            <w:vAlign w:val="center"/>
          </w:tcPr>
          <w:p w14:paraId="3255A3C1" w14:textId="77777777" w:rsidR="002E478F" w:rsidRPr="003B34B0" w:rsidRDefault="002E478F" w:rsidP="002E478F">
            <w:pPr>
              <w:suppressLineNumbers/>
              <w:snapToGrid w:val="0"/>
              <w:ind w:right="247"/>
              <w:jc w:val="center"/>
              <w:rPr>
                <w:rFonts w:ascii="Montserrat Light" w:hAnsi="Montserrat Light"/>
                <w:sz w:val="19"/>
                <w:szCs w:val="19"/>
              </w:rPr>
            </w:pPr>
          </w:p>
        </w:tc>
      </w:tr>
      <w:tr w:rsidR="002E478F" w:rsidRPr="003B34B0" w14:paraId="1EC052ED" w14:textId="77777777" w:rsidTr="0048365F">
        <w:tblPrEx>
          <w:jc w:val="left"/>
        </w:tblPrEx>
        <w:trPr>
          <w:trHeight w:val="230"/>
        </w:trPr>
        <w:tc>
          <w:tcPr>
            <w:tcW w:w="846" w:type="dxa"/>
          </w:tcPr>
          <w:p w14:paraId="082D0E72" w14:textId="77777777" w:rsidR="002E478F" w:rsidRPr="003B34B0" w:rsidRDefault="002E478F" w:rsidP="002E478F">
            <w:pPr>
              <w:jc w:val="center"/>
              <w:rPr>
                <w:rFonts w:ascii="Montserrat SemiBold" w:hAnsi="Montserrat SemiBold"/>
                <w:sz w:val="19"/>
                <w:szCs w:val="19"/>
              </w:rPr>
            </w:pPr>
            <w:r w:rsidRPr="003B34B0">
              <w:rPr>
                <w:rFonts w:ascii="Montserrat SemiBold" w:hAnsi="Montserrat SemiBold"/>
                <w:b/>
                <w:sz w:val="19"/>
                <w:szCs w:val="19"/>
              </w:rPr>
              <w:t>3.3</w:t>
            </w:r>
          </w:p>
        </w:tc>
        <w:tc>
          <w:tcPr>
            <w:tcW w:w="4111" w:type="dxa"/>
            <w:gridSpan w:val="2"/>
            <w:vAlign w:val="center"/>
          </w:tcPr>
          <w:p w14:paraId="438FE290" w14:textId="526CD355" w:rsidR="002E478F" w:rsidRPr="00F1249E" w:rsidRDefault="002E478F" w:rsidP="002E478F">
            <w:pPr>
              <w:tabs>
                <w:tab w:val="left" w:pos="415"/>
              </w:tabs>
              <w:snapToGrid w:val="0"/>
              <w:ind w:right="85"/>
              <w:jc w:val="both"/>
              <w:rPr>
                <w:rFonts w:ascii="Montserrat Light" w:hAnsi="Montserrat Light"/>
                <w:sz w:val="19"/>
                <w:szCs w:val="19"/>
              </w:rPr>
            </w:pPr>
            <w:r w:rsidRPr="00F1249E">
              <w:rPr>
                <w:rFonts w:ascii="Montserrat Light" w:hAnsi="Montserrat Light"/>
                <w:sz w:val="19"/>
                <w:szCs w:val="19"/>
              </w:rPr>
              <w:t>Las actividades prácticas preparan a los estudiantes para el ejercicio profesional, correspondientes a las diversas áreas de aplicación de la disciplina.</w:t>
            </w:r>
          </w:p>
        </w:tc>
        <w:tc>
          <w:tcPr>
            <w:tcW w:w="997" w:type="dxa"/>
            <w:vAlign w:val="center"/>
          </w:tcPr>
          <w:p w14:paraId="01F37C2B" w14:textId="77777777" w:rsidR="002E478F" w:rsidRPr="003B34B0" w:rsidRDefault="002E478F" w:rsidP="002E478F">
            <w:pPr>
              <w:suppressLineNumbers/>
              <w:snapToGrid w:val="0"/>
              <w:ind w:right="247"/>
              <w:jc w:val="center"/>
              <w:rPr>
                <w:rFonts w:ascii="Montserrat Light" w:hAnsi="Montserrat Light"/>
                <w:sz w:val="19"/>
                <w:szCs w:val="19"/>
              </w:rPr>
            </w:pPr>
          </w:p>
        </w:tc>
        <w:tc>
          <w:tcPr>
            <w:tcW w:w="1128" w:type="dxa"/>
            <w:vAlign w:val="center"/>
          </w:tcPr>
          <w:p w14:paraId="74EF2687" w14:textId="77777777" w:rsidR="002E478F" w:rsidRPr="003B34B0" w:rsidRDefault="002E478F" w:rsidP="002E478F">
            <w:pPr>
              <w:suppressLineNumbers/>
              <w:snapToGrid w:val="0"/>
              <w:ind w:right="247"/>
              <w:jc w:val="center"/>
              <w:rPr>
                <w:rFonts w:ascii="Montserrat Light" w:hAnsi="Montserrat Light"/>
                <w:sz w:val="19"/>
                <w:szCs w:val="19"/>
              </w:rPr>
            </w:pPr>
          </w:p>
        </w:tc>
        <w:tc>
          <w:tcPr>
            <w:tcW w:w="2841" w:type="dxa"/>
            <w:gridSpan w:val="2"/>
            <w:vAlign w:val="center"/>
          </w:tcPr>
          <w:p w14:paraId="15A60FFE" w14:textId="77777777" w:rsidR="002E478F" w:rsidRPr="003B34B0" w:rsidRDefault="002E478F" w:rsidP="002E478F">
            <w:pPr>
              <w:suppressLineNumbers/>
              <w:snapToGrid w:val="0"/>
              <w:ind w:right="247"/>
              <w:jc w:val="center"/>
              <w:rPr>
                <w:rFonts w:ascii="Montserrat Light" w:hAnsi="Montserrat Light"/>
                <w:sz w:val="19"/>
                <w:szCs w:val="19"/>
              </w:rPr>
            </w:pPr>
          </w:p>
        </w:tc>
      </w:tr>
      <w:tr w:rsidR="002E478F" w:rsidRPr="003B34B0" w14:paraId="114E9B13" w14:textId="77777777" w:rsidTr="0048365F">
        <w:tblPrEx>
          <w:jc w:val="left"/>
        </w:tblPrEx>
        <w:trPr>
          <w:trHeight w:val="230"/>
        </w:trPr>
        <w:tc>
          <w:tcPr>
            <w:tcW w:w="846" w:type="dxa"/>
          </w:tcPr>
          <w:p w14:paraId="533A04CB" w14:textId="77777777" w:rsidR="002E478F" w:rsidRPr="003B34B0" w:rsidRDefault="002E478F" w:rsidP="002E478F">
            <w:pPr>
              <w:jc w:val="center"/>
              <w:rPr>
                <w:rFonts w:ascii="Montserrat SemiBold" w:hAnsi="Montserrat SemiBold"/>
                <w:sz w:val="19"/>
                <w:szCs w:val="19"/>
              </w:rPr>
            </w:pPr>
            <w:r w:rsidRPr="003B34B0">
              <w:rPr>
                <w:rFonts w:ascii="Montserrat SemiBold" w:hAnsi="Montserrat SemiBold"/>
                <w:b/>
                <w:sz w:val="19"/>
                <w:szCs w:val="19"/>
              </w:rPr>
              <w:t>3.4</w:t>
            </w:r>
          </w:p>
        </w:tc>
        <w:tc>
          <w:tcPr>
            <w:tcW w:w="4111" w:type="dxa"/>
            <w:gridSpan w:val="2"/>
            <w:vAlign w:val="center"/>
          </w:tcPr>
          <w:p w14:paraId="73D6D083" w14:textId="3E57B1D7" w:rsidR="002E478F" w:rsidRPr="00F1249E" w:rsidRDefault="002E478F" w:rsidP="002E478F">
            <w:pPr>
              <w:tabs>
                <w:tab w:val="left" w:pos="1080"/>
                <w:tab w:val="left" w:pos="1414"/>
              </w:tabs>
              <w:snapToGrid w:val="0"/>
              <w:ind w:right="85"/>
              <w:jc w:val="both"/>
              <w:rPr>
                <w:rFonts w:ascii="Montserrat Light" w:hAnsi="Montserrat Light"/>
                <w:sz w:val="19"/>
                <w:szCs w:val="19"/>
              </w:rPr>
            </w:pPr>
            <w:r w:rsidRPr="00F1249E">
              <w:rPr>
                <w:rFonts w:ascii="Montserrat Light" w:hAnsi="Montserrat Light"/>
                <w:sz w:val="19"/>
                <w:szCs w:val="19"/>
              </w:rPr>
              <w:t>Se garantiza que profesionales expertos en el área supervisen a los estudiantes durante el desarrollo de las actividades prácticas.</w:t>
            </w:r>
          </w:p>
        </w:tc>
        <w:tc>
          <w:tcPr>
            <w:tcW w:w="997" w:type="dxa"/>
            <w:vAlign w:val="center"/>
          </w:tcPr>
          <w:p w14:paraId="130A1998" w14:textId="77777777" w:rsidR="002E478F" w:rsidRPr="003B34B0" w:rsidRDefault="002E478F" w:rsidP="002E478F">
            <w:pPr>
              <w:suppressLineNumbers/>
              <w:snapToGrid w:val="0"/>
              <w:ind w:right="247"/>
              <w:jc w:val="center"/>
              <w:rPr>
                <w:rFonts w:ascii="Montserrat Light" w:hAnsi="Montserrat Light"/>
                <w:sz w:val="19"/>
                <w:szCs w:val="19"/>
              </w:rPr>
            </w:pPr>
          </w:p>
        </w:tc>
        <w:tc>
          <w:tcPr>
            <w:tcW w:w="1128" w:type="dxa"/>
            <w:vAlign w:val="center"/>
          </w:tcPr>
          <w:p w14:paraId="05849432" w14:textId="77777777" w:rsidR="002E478F" w:rsidRPr="003B34B0" w:rsidRDefault="002E478F" w:rsidP="002E478F">
            <w:pPr>
              <w:suppressLineNumbers/>
              <w:snapToGrid w:val="0"/>
              <w:ind w:right="247"/>
              <w:jc w:val="center"/>
              <w:rPr>
                <w:rFonts w:ascii="Montserrat Light" w:hAnsi="Montserrat Light"/>
                <w:sz w:val="19"/>
                <w:szCs w:val="19"/>
              </w:rPr>
            </w:pPr>
          </w:p>
        </w:tc>
        <w:tc>
          <w:tcPr>
            <w:tcW w:w="2841" w:type="dxa"/>
            <w:gridSpan w:val="2"/>
            <w:vAlign w:val="center"/>
          </w:tcPr>
          <w:p w14:paraId="4A35E993" w14:textId="77777777" w:rsidR="002E478F" w:rsidRPr="003B34B0" w:rsidRDefault="002E478F" w:rsidP="002E478F">
            <w:pPr>
              <w:suppressLineNumbers/>
              <w:snapToGrid w:val="0"/>
              <w:ind w:right="247"/>
              <w:jc w:val="center"/>
              <w:rPr>
                <w:rFonts w:ascii="Montserrat Light" w:hAnsi="Montserrat Light"/>
                <w:sz w:val="19"/>
                <w:szCs w:val="19"/>
              </w:rPr>
            </w:pPr>
          </w:p>
        </w:tc>
      </w:tr>
      <w:tr w:rsidR="002E478F" w:rsidRPr="003B34B0" w14:paraId="784F2F3C" w14:textId="77777777" w:rsidTr="0048365F">
        <w:tblPrEx>
          <w:jc w:val="left"/>
        </w:tblPrEx>
        <w:trPr>
          <w:trHeight w:val="230"/>
        </w:trPr>
        <w:tc>
          <w:tcPr>
            <w:tcW w:w="846" w:type="dxa"/>
          </w:tcPr>
          <w:p w14:paraId="0F9FE63F" w14:textId="77777777" w:rsidR="002E478F" w:rsidRPr="003B34B0" w:rsidRDefault="002E478F" w:rsidP="002E478F">
            <w:pPr>
              <w:jc w:val="center"/>
              <w:rPr>
                <w:rFonts w:ascii="Montserrat SemiBold" w:hAnsi="Montserrat SemiBold"/>
                <w:sz w:val="19"/>
                <w:szCs w:val="19"/>
              </w:rPr>
            </w:pPr>
            <w:r w:rsidRPr="003B34B0">
              <w:rPr>
                <w:rFonts w:ascii="Montserrat SemiBold" w:hAnsi="Montserrat SemiBold"/>
                <w:b/>
                <w:sz w:val="19"/>
                <w:szCs w:val="19"/>
              </w:rPr>
              <w:t>3.5</w:t>
            </w:r>
          </w:p>
        </w:tc>
        <w:tc>
          <w:tcPr>
            <w:tcW w:w="4111" w:type="dxa"/>
            <w:gridSpan w:val="2"/>
            <w:vAlign w:val="center"/>
          </w:tcPr>
          <w:p w14:paraId="0450B729" w14:textId="6A9D3B95" w:rsidR="002E478F" w:rsidRPr="00F1249E" w:rsidRDefault="002E478F" w:rsidP="002E478F">
            <w:pPr>
              <w:tabs>
                <w:tab w:val="left" w:pos="1414"/>
              </w:tabs>
              <w:snapToGrid w:val="0"/>
              <w:ind w:right="85"/>
              <w:jc w:val="both"/>
              <w:rPr>
                <w:rFonts w:ascii="Montserrat Light" w:hAnsi="Montserrat Light"/>
                <w:sz w:val="19"/>
                <w:szCs w:val="19"/>
              </w:rPr>
            </w:pPr>
            <w:r w:rsidRPr="00F1249E">
              <w:rPr>
                <w:rFonts w:ascii="Montserrat Light" w:hAnsi="Montserrat Light"/>
                <w:sz w:val="19"/>
                <w:szCs w:val="19"/>
              </w:rPr>
              <w:t>La práctica está enfocada en la adquisición de competencias técnicas específicas por medio de procedimientos apoyados en el método científico.</w:t>
            </w:r>
          </w:p>
        </w:tc>
        <w:tc>
          <w:tcPr>
            <w:tcW w:w="997" w:type="dxa"/>
            <w:vAlign w:val="center"/>
          </w:tcPr>
          <w:p w14:paraId="278F632F" w14:textId="77777777" w:rsidR="002E478F" w:rsidRPr="003B34B0" w:rsidRDefault="002E478F" w:rsidP="002E478F">
            <w:pPr>
              <w:suppressLineNumbers/>
              <w:snapToGrid w:val="0"/>
              <w:ind w:right="247"/>
              <w:jc w:val="center"/>
              <w:rPr>
                <w:rFonts w:ascii="Montserrat Light" w:hAnsi="Montserrat Light"/>
                <w:sz w:val="19"/>
                <w:szCs w:val="19"/>
              </w:rPr>
            </w:pPr>
          </w:p>
        </w:tc>
        <w:tc>
          <w:tcPr>
            <w:tcW w:w="1128" w:type="dxa"/>
            <w:vAlign w:val="center"/>
          </w:tcPr>
          <w:p w14:paraId="42DCB9E5" w14:textId="77777777" w:rsidR="002E478F" w:rsidRPr="003B34B0" w:rsidRDefault="002E478F" w:rsidP="002E478F">
            <w:pPr>
              <w:suppressLineNumbers/>
              <w:snapToGrid w:val="0"/>
              <w:ind w:right="247"/>
              <w:jc w:val="center"/>
              <w:rPr>
                <w:rFonts w:ascii="Montserrat Light" w:hAnsi="Montserrat Light"/>
                <w:sz w:val="19"/>
                <w:szCs w:val="19"/>
              </w:rPr>
            </w:pPr>
          </w:p>
        </w:tc>
        <w:tc>
          <w:tcPr>
            <w:tcW w:w="2841" w:type="dxa"/>
            <w:gridSpan w:val="2"/>
            <w:vAlign w:val="center"/>
          </w:tcPr>
          <w:p w14:paraId="28D46C65" w14:textId="77777777" w:rsidR="002E478F" w:rsidRPr="003B34B0" w:rsidRDefault="002E478F" w:rsidP="002E478F">
            <w:pPr>
              <w:suppressLineNumbers/>
              <w:snapToGrid w:val="0"/>
              <w:ind w:right="247"/>
              <w:jc w:val="center"/>
              <w:rPr>
                <w:rFonts w:ascii="Montserrat Light" w:hAnsi="Montserrat Light"/>
                <w:sz w:val="19"/>
                <w:szCs w:val="19"/>
              </w:rPr>
            </w:pPr>
          </w:p>
        </w:tc>
      </w:tr>
      <w:tr w:rsidR="002E478F" w:rsidRPr="003B34B0" w14:paraId="775D890E" w14:textId="77777777" w:rsidTr="0048365F">
        <w:tblPrEx>
          <w:jc w:val="left"/>
        </w:tblPrEx>
        <w:trPr>
          <w:trHeight w:val="230"/>
        </w:trPr>
        <w:tc>
          <w:tcPr>
            <w:tcW w:w="846" w:type="dxa"/>
          </w:tcPr>
          <w:p w14:paraId="10D41B1E" w14:textId="77777777" w:rsidR="002E478F" w:rsidRPr="003B34B0" w:rsidRDefault="002E478F" w:rsidP="002E478F">
            <w:pPr>
              <w:jc w:val="center"/>
              <w:rPr>
                <w:rFonts w:ascii="Montserrat SemiBold" w:hAnsi="Montserrat SemiBold"/>
                <w:b/>
                <w:sz w:val="19"/>
                <w:szCs w:val="19"/>
              </w:rPr>
            </w:pPr>
            <w:r>
              <w:rPr>
                <w:rFonts w:ascii="Montserrat SemiBold" w:hAnsi="Montserrat SemiBold"/>
                <w:b/>
                <w:sz w:val="19"/>
                <w:szCs w:val="19"/>
              </w:rPr>
              <w:t>3.6</w:t>
            </w:r>
          </w:p>
        </w:tc>
        <w:tc>
          <w:tcPr>
            <w:tcW w:w="4111" w:type="dxa"/>
            <w:gridSpan w:val="2"/>
            <w:vAlign w:val="center"/>
          </w:tcPr>
          <w:p w14:paraId="34210D5D" w14:textId="04582655" w:rsidR="002E478F" w:rsidRPr="00F1249E" w:rsidRDefault="002E478F" w:rsidP="002E478F">
            <w:pPr>
              <w:tabs>
                <w:tab w:val="left" w:pos="1414"/>
              </w:tabs>
              <w:snapToGrid w:val="0"/>
              <w:ind w:right="85"/>
              <w:jc w:val="both"/>
              <w:rPr>
                <w:rFonts w:ascii="Montserrat Light" w:hAnsi="Montserrat Light"/>
                <w:sz w:val="19"/>
                <w:szCs w:val="19"/>
              </w:rPr>
            </w:pPr>
            <w:r w:rsidRPr="00F1249E">
              <w:rPr>
                <w:rFonts w:ascii="Montserrat Light" w:hAnsi="Montserrat Light"/>
                <w:sz w:val="19"/>
                <w:szCs w:val="19"/>
              </w:rPr>
              <w:t>Las actividades prácticas vinculan las habilidades con los conocimientos.</w:t>
            </w:r>
          </w:p>
        </w:tc>
        <w:tc>
          <w:tcPr>
            <w:tcW w:w="997" w:type="dxa"/>
            <w:vAlign w:val="center"/>
          </w:tcPr>
          <w:p w14:paraId="730A7CDA" w14:textId="77777777" w:rsidR="002E478F" w:rsidRPr="003B34B0" w:rsidRDefault="002E478F" w:rsidP="002E478F">
            <w:pPr>
              <w:suppressLineNumbers/>
              <w:snapToGrid w:val="0"/>
              <w:ind w:right="247"/>
              <w:jc w:val="center"/>
              <w:rPr>
                <w:rFonts w:ascii="Montserrat Light" w:hAnsi="Montserrat Light"/>
                <w:sz w:val="19"/>
                <w:szCs w:val="19"/>
              </w:rPr>
            </w:pPr>
          </w:p>
        </w:tc>
        <w:tc>
          <w:tcPr>
            <w:tcW w:w="1128" w:type="dxa"/>
            <w:vAlign w:val="center"/>
          </w:tcPr>
          <w:p w14:paraId="7464AFC1" w14:textId="77777777" w:rsidR="002E478F" w:rsidRPr="003B34B0" w:rsidRDefault="002E478F" w:rsidP="002E478F">
            <w:pPr>
              <w:suppressLineNumbers/>
              <w:snapToGrid w:val="0"/>
              <w:ind w:right="247"/>
              <w:jc w:val="center"/>
              <w:rPr>
                <w:rFonts w:ascii="Montserrat Light" w:hAnsi="Montserrat Light"/>
                <w:sz w:val="19"/>
                <w:szCs w:val="19"/>
              </w:rPr>
            </w:pPr>
            <w:r>
              <w:rPr>
                <w:rFonts w:ascii="Montserrat Light" w:hAnsi="Montserrat Light"/>
                <w:sz w:val="19"/>
                <w:szCs w:val="19"/>
              </w:rPr>
              <w:t xml:space="preserve"> </w:t>
            </w:r>
          </w:p>
        </w:tc>
        <w:tc>
          <w:tcPr>
            <w:tcW w:w="2841" w:type="dxa"/>
            <w:gridSpan w:val="2"/>
            <w:vAlign w:val="center"/>
          </w:tcPr>
          <w:p w14:paraId="55B762FE" w14:textId="77777777" w:rsidR="002E478F" w:rsidRPr="003B34B0" w:rsidRDefault="002E478F" w:rsidP="002E478F">
            <w:pPr>
              <w:suppressLineNumbers/>
              <w:snapToGrid w:val="0"/>
              <w:ind w:right="247"/>
              <w:jc w:val="center"/>
              <w:rPr>
                <w:rFonts w:ascii="Montserrat Light" w:hAnsi="Montserrat Light"/>
                <w:sz w:val="19"/>
                <w:szCs w:val="19"/>
              </w:rPr>
            </w:pPr>
          </w:p>
        </w:tc>
      </w:tr>
      <w:tr w:rsidR="002E478F" w:rsidRPr="003B34B0" w14:paraId="49B70946" w14:textId="77777777" w:rsidTr="0048365F">
        <w:tblPrEx>
          <w:jc w:val="left"/>
        </w:tblPrEx>
        <w:trPr>
          <w:trHeight w:val="230"/>
        </w:trPr>
        <w:tc>
          <w:tcPr>
            <w:tcW w:w="846" w:type="dxa"/>
          </w:tcPr>
          <w:p w14:paraId="5A5FD5AC" w14:textId="77777777" w:rsidR="002E478F" w:rsidRPr="003B34B0" w:rsidRDefault="002E478F" w:rsidP="002E478F">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7</w:t>
            </w:r>
          </w:p>
        </w:tc>
        <w:tc>
          <w:tcPr>
            <w:tcW w:w="4111" w:type="dxa"/>
            <w:gridSpan w:val="2"/>
            <w:vAlign w:val="center"/>
          </w:tcPr>
          <w:p w14:paraId="2994FD6E" w14:textId="0F1F930C" w:rsidR="002E478F" w:rsidRPr="00F1249E" w:rsidRDefault="002E478F" w:rsidP="002E478F">
            <w:pPr>
              <w:tabs>
                <w:tab w:val="left" w:pos="1414"/>
              </w:tabs>
              <w:snapToGrid w:val="0"/>
              <w:ind w:right="85"/>
              <w:jc w:val="both"/>
              <w:rPr>
                <w:rFonts w:ascii="Montserrat Light" w:hAnsi="Montserrat Light"/>
                <w:sz w:val="19"/>
                <w:szCs w:val="19"/>
              </w:rPr>
            </w:pPr>
            <w:r w:rsidRPr="00F1249E">
              <w:rPr>
                <w:rFonts w:ascii="Montserrat Light" w:hAnsi="Montserrat Light"/>
                <w:sz w:val="19"/>
                <w:szCs w:val="19"/>
              </w:rPr>
              <w:t xml:space="preserve">Las actividades dentro de los escenarios de práctica </w:t>
            </w:r>
            <w:r w:rsidRPr="00F1249E">
              <w:rPr>
                <w:rFonts w:ascii="Montserrat Light" w:hAnsi="Montserrat Light"/>
                <w:color w:val="000000"/>
                <w:sz w:val="19"/>
                <w:szCs w:val="19"/>
              </w:rPr>
              <w:t>corresponden al nivel de dominio de la competencia de acuerdo a la etapa de formación.</w:t>
            </w:r>
            <w:r w:rsidRPr="00F1249E">
              <w:rPr>
                <w:rFonts w:ascii="Montserrat Light" w:hAnsi="Montserrat Light"/>
                <w:sz w:val="19"/>
                <w:szCs w:val="19"/>
              </w:rPr>
              <w:t xml:space="preserve"> </w:t>
            </w:r>
          </w:p>
        </w:tc>
        <w:tc>
          <w:tcPr>
            <w:tcW w:w="997" w:type="dxa"/>
            <w:vAlign w:val="center"/>
          </w:tcPr>
          <w:p w14:paraId="53CB258C" w14:textId="77777777" w:rsidR="002E478F" w:rsidRPr="003B34B0" w:rsidRDefault="002E478F" w:rsidP="002E478F">
            <w:pPr>
              <w:suppressLineNumbers/>
              <w:snapToGrid w:val="0"/>
              <w:ind w:right="247"/>
              <w:jc w:val="center"/>
              <w:rPr>
                <w:rFonts w:ascii="Montserrat Light" w:hAnsi="Montserrat Light"/>
                <w:sz w:val="19"/>
                <w:szCs w:val="19"/>
              </w:rPr>
            </w:pPr>
          </w:p>
        </w:tc>
        <w:tc>
          <w:tcPr>
            <w:tcW w:w="1128" w:type="dxa"/>
            <w:vAlign w:val="center"/>
          </w:tcPr>
          <w:p w14:paraId="336C5BBA" w14:textId="77777777" w:rsidR="002E478F" w:rsidRPr="003B34B0" w:rsidRDefault="002E478F" w:rsidP="002E478F">
            <w:pPr>
              <w:suppressLineNumbers/>
              <w:snapToGrid w:val="0"/>
              <w:ind w:right="247"/>
              <w:jc w:val="center"/>
              <w:rPr>
                <w:rFonts w:ascii="Montserrat Light" w:hAnsi="Montserrat Light"/>
                <w:sz w:val="19"/>
                <w:szCs w:val="19"/>
              </w:rPr>
            </w:pPr>
          </w:p>
        </w:tc>
        <w:tc>
          <w:tcPr>
            <w:tcW w:w="2841" w:type="dxa"/>
            <w:gridSpan w:val="2"/>
            <w:vAlign w:val="center"/>
          </w:tcPr>
          <w:p w14:paraId="5F07CFAD" w14:textId="77777777" w:rsidR="002E478F" w:rsidRPr="003B34B0" w:rsidRDefault="002E478F" w:rsidP="002E478F">
            <w:pPr>
              <w:suppressLineNumbers/>
              <w:snapToGrid w:val="0"/>
              <w:ind w:right="247"/>
              <w:jc w:val="center"/>
              <w:rPr>
                <w:rFonts w:ascii="Montserrat Light" w:hAnsi="Montserrat Light"/>
                <w:sz w:val="19"/>
                <w:szCs w:val="19"/>
              </w:rPr>
            </w:pPr>
          </w:p>
        </w:tc>
      </w:tr>
      <w:tr w:rsidR="002E478F" w:rsidRPr="003B34B0" w14:paraId="02DF6A6F" w14:textId="77777777" w:rsidTr="0048365F">
        <w:tblPrEx>
          <w:jc w:val="left"/>
        </w:tblPrEx>
        <w:trPr>
          <w:trHeight w:val="230"/>
        </w:trPr>
        <w:tc>
          <w:tcPr>
            <w:tcW w:w="846" w:type="dxa"/>
          </w:tcPr>
          <w:p w14:paraId="0DEB8BB7" w14:textId="77777777" w:rsidR="002E478F" w:rsidRPr="003B34B0" w:rsidRDefault="002E478F" w:rsidP="002E478F">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8</w:t>
            </w:r>
          </w:p>
        </w:tc>
        <w:tc>
          <w:tcPr>
            <w:tcW w:w="4111" w:type="dxa"/>
            <w:gridSpan w:val="2"/>
            <w:vAlign w:val="center"/>
          </w:tcPr>
          <w:p w14:paraId="205B9152" w14:textId="0BCE1938" w:rsidR="002E478F" w:rsidRPr="00F1249E" w:rsidRDefault="002E478F" w:rsidP="002E478F">
            <w:pPr>
              <w:tabs>
                <w:tab w:val="left" w:pos="1414"/>
              </w:tabs>
              <w:snapToGrid w:val="0"/>
              <w:ind w:right="85"/>
              <w:jc w:val="both"/>
              <w:rPr>
                <w:rFonts w:ascii="Montserrat Light" w:hAnsi="Montserrat Light"/>
                <w:sz w:val="19"/>
                <w:szCs w:val="19"/>
              </w:rPr>
            </w:pPr>
            <w:r w:rsidRPr="00F1249E">
              <w:rPr>
                <w:rFonts w:ascii="Montserrat Light" w:hAnsi="Montserrat Light"/>
                <w:sz w:val="19"/>
                <w:szCs w:val="19"/>
              </w:rPr>
              <w:t>Los escenarios de práctica deben contar con el permiso sanitario correspondiente</w:t>
            </w:r>
            <w:r w:rsidR="003D383A">
              <w:rPr>
                <w:rFonts w:ascii="Montserrat Light" w:hAnsi="Montserrat Light"/>
                <w:sz w:val="19"/>
                <w:szCs w:val="19"/>
              </w:rPr>
              <w:t>.</w:t>
            </w:r>
          </w:p>
        </w:tc>
        <w:tc>
          <w:tcPr>
            <w:tcW w:w="997" w:type="dxa"/>
            <w:vAlign w:val="center"/>
          </w:tcPr>
          <w:p w14:paraId="73E2C636" w14:textId="77777777" w:rsidR="002E478F" w:rsidRPr="003B34B0" w:rsidRDefault="002E478F" w:rsidP="002E478F">
            <w:pPr>
              <w:suppressLineNumbers/>
              <w:snapToGrid w:val="0"/>
              <w:ind w:right="247"/>
              <w:jc w:val="center"/>
              <w:rPr>
                <w:rFonts w:ascii="Montserrat Light" w:hAnsi="Montserrat Light"/>
                <w:sz w:val="19"/>
                <w:szCs w:val="19"/>
              </w:rPr>
            </w:pPr>
          </w:p>
        </w:tc>
        <w:tc>
          <w:tcPr>
            <w:tcW w:w="1128" w:type="dxa"/>
            <w:vAlign w:val="center"/>
          </w:tcPr>
          <w:p w14:paraId="5DDAF423" w14:textId="77777777" w:rsidR="002E478F" w:rsidRPr="003B34B0" w:rsidRDefault="002E478F" w:rsidP="002E478F">
            <w:pPr>
              <w:suppressLineNumbers/>
              <w:snapToGrid w:val="0"/>
              <w:ind w:right="247"/>
              <w:jc w:val="center"/>
              <w:rPr>
                <w:rFonts w:ascii="Montserrat Light" w:hAnsi="Montserrat Light"/>
                <w:sz w:val="19"/>
                <w:szCs w:val="19"/>
              </w:rPr>
            </w:pPr>
          </w:p>
        </w:tc>
        <w:tc>
          <w:tcPr>
            <w:tcW w:w="2841" w:type="dxa"/>
            <w:gridSpan w:val="2"/>
            <w:vAlign w:val="center"/>
          </w:tcPr>
          <w:p w14:paraId="33D4B98F" w14:textId="77777777" w:rsidR="002E478F" w:rsidRPr="003B34B0" w:rsidRDefault="002E478F" w:rsidP="002E478F">
            <w:pPr>
              <w:suppressLineNumbers/>
              <w:snapToGrid w:val="0"/>
              <w:ind w:right="247"/>
              <w:jc w:val="center"/>
              <w:rPr>
                <w:rFonts w:ascii="Montserrat Light" w:hAnsi="Montserrat Light"/>
                <w:sz w:val="19"/>
                <w:szCs w:val="19"/>
              </w:rPr>
            </w:pPr>
          </w:p>
        </w:tc>
      </w:tr>
      <w:tr w:rsidR="002E478F" w:rsidRPr="003B34B0" w14:paraId="6179F740" w14:textId="77777777" w:rsidTr="0048365F">
        <w:tblPrEx>
          <w:jc w:val="left"/>
        </w:tblPrEx>
        <w:trPr>
          <w:trHeight w:val="230"/>
        </w:trPr>
        <w:tc>
          <w:tcPr>
            <w:tcW w:w="846" w:type="dxa"/>
          </w:tcPr>
          <w:p w14:paraId="4A756141" w14:textId="08B21D1F" w:rsidR="002E478F" w:rsidRPr="003B34B0" w:rsidRDefault="002E478F" w:rsidP="002E478F">
            <w:pPr>
              <w:jc w:val="center"/>
              <w:rPr>
                <w:rFonts w:ascii="Montserrat SemiBold" w:hAnsi="Montserrat SemiBold"/>
                <w:b/>
                <w:sz w:val="19"/>
                <w:szCs w:val="19"/>
              </w:rPr>
            </w:pPr>
            <w:r>
              <w:rPr>
                <w:rFonts w:ascii="Montserrat SemiBold" w:hAnsi="Montserrat SemiBold"/>
                <w:b/>
                <w:sz w:val="19"/>
                <w:szCs w:val="19"/>
              </w:rPr>
              <w:t>3.9</w:t>
            </w:r>
          </w:p>
        </w:tc>
        <w:tc>
          <w:tcPr>
            <w:tcW w:w="4111" w:type="dxa"/>
            <w:gridSpan w:val="2"/>
            <w:vAlign w:val="center"/>
          </w:tcPr>
          <w:p w14:paraId="1420CE89" w14:textId="4E04AE95" w:rsidR="002E478F" w:rsidRPr="00F1249E" w:rsidRDefault="002E478F" w:rsidP="002E478F">
            <w:pPr>
              <w:tabs>
                <w:tab w:val="left" w:pos="1414"/>
              </w:tabs>
              <w:snapToGrid w:val="0"/>
              <w:ind w:right="85"/>
              <w:jc w:val="both"/>
              <w:rPr>
                <w:rFonts w:ascii="Montserrat Light" w:hAnsi="Montserrat Light"/>
                <w:color w:val="000000"/>
                <w:sz w:val="19"/>
                <w:szCs w:val="19"/>
              </w:rPr>
            </w:pPr>
            <w:r w:rsidRPr="00F1249E">
              <w:rPr>
                <w:rFonts w:ascii="Montserrat Light" w:hAnsi="Montserrat Light"/>
                <w:sz w:val="19"/>
                <w:szCs w:val="19"/>
              </w:rPr>
              <w:t>Los escenarios presentan infraestructura y equipamiento para el ejercicio de la fi</w:t>
            </w:r>
            <w:r w:rsidR="003D383A">
              <w:rPr>
                <w:rFonts w:ascii="Montserrat Light" w:hAnsi="Montserrat Light"/>
                <w:sz w:val="19"/>
                <w:szCs w:val="19"/>
              </w:rPr>
              <w:t>sioterapia del ejercicio físico.</w:t>
            </w:r>
          </w:p>
        </w:tc>
        <w:tc>
          <w:tcPr>
            <w:tcW w:w="997" w:type="dxa"/>
            <w:vAlign w:val="center"/>
          </w:tcPr>
          <w:p w14:paraId="49A02207" w14:textId="77777777" w:rsidR="002E478F" w:rsidRPr="003B34B0" w:rsidRDefault="002E478F" w:rsidP="002E478F">
            <w:pPr>
              <w:suppressLineNumbers/>
              <w:snapToGrid w:val="0"/>
              <w:ind w:right="247"/>
              <w:jc w:val="center"/>
              <w:rPr>
                <w:rFonts w:ascii="Montserrat Light" w:hAnsi="Montserrat Light"/>
                <w:sz w:val="19"/>
                <w:szCs w:val="19"/>
              </w:rPr>
            </w:pPr>
          </w:p>
        </w:tc>
        <w:tc>
          <w:tcPr>
            <w:tcW w:w="1128" w:type="dxa"/>
            <w:vAlign w:val="center"/>
          </w:tcPr>
          <w:p w14:paraId="1F465298" w14:textId="77777777" w:rsidR="002E478F" w:rsidRPr="003B34B0" w:rsidRDefault="002E478F" w:rsidP="002E478F">
            <w:pPr>
              <w:suppressLineNumbers/>
              <w:snapToGrid w:val="0"/>
              <w:ind w:right="247"/>
              <w:jc w:val="center"/>
              <w:rPr>
                <w:rFonts w:ascii="Montserrat Light" w:hAnsi="Montserrat Light"/>
                <w:sz w:val="19"/>
                <w:szCs w:val="19"/>
              </w:rPr>
            </w:pPr>
          </w:p>
        </w:tc>
        <w:tc>
          <w:tcPr>
            <w:tcW w:w="2841" w:type="dxa"/>
            <w:gridSpan w:val="2"/>
            <w:vAlign w:val="center"/>
          </w:tcPr>
          <w:p w14:paraId="67DB41D8" w14:textId="77777777" w:rsidR="002E478F" w:rsidRPr="003B34B0" w:rsidRDefault="002E478F" w:rsidP="002E478F">
            <w:pPr>
              <w:suppressLineNumbers/>
              <w:snapToGrid w:val="0"/>
              <w:ind w:right="247"/>
              <w:jc w:val="center"/>
              <w:rPr>
                <w:rFonts w:ascii="Montserrat Light" w:hAnsi="Montserrat Light"/>
                <w:sz w:val="19"/>
                <w:szCs w:val="19"/>
              </w:rPr>
            </w:pPr>
          </w:p>
        </w:tc>
      </w:tr>
      <w:tr w:rsidR="002E478F" w:rsidRPr="003B34B0" w14:paraId="675EBA98" w14:textId="77777777" w:rsidTr="0048365F">
        <w:tblPrEx>
          <w:jc w:val="left"/>
        </w:tblPrEx>
        <w:trPr>
          <w:trHeight w:val="230"/>
        </w:trPr>
        <w:tc>
          <w:tcPr>
            <w:tcW w:w="846" w:type="dxa"/>
          </w:tcPr>
          <w:p w14:paraId="0673A62D" w14:textId="21A4E62B" w:rsidR="002E478F" w:rsidRDefault="002E478F" w:rsidP="002E478F">
            <w:pPr>
              <w:jc w:val="center"/>
              <w:rPr>
                <w:rFonts w:ascii="Montserrat SemiBold" w:hAnsi="Montserrat SemiBold"/>
                <w:b/>
                <w:sz w:val="19"/>
                <w:szCs w:val="19"/>
              </w:rPr>
            </w:pPr>
            <w:r>
              <w:rPr>
                <w:rFonts w:ascii="Montserrat SemiBold" w:hAnsi="Montserrat SemiBold"/>
                <w:b/>
                <w:sz w:val="19"/>
                <w:szCs w:val="19"/>
              </w:rPr>
              <w:t>3.10</w:t>
            </w:r>
          </w:p>
        </w:tc>
        <w:tc>
          <w:tcPr>
            <w:tcW w:w="4111" w:type="dxa"/>
            <w:gridSpan w:val="2"/>
            <w:vAlign w:val="center"/>
          </w:tcPr>
          <w:p w14:paraId="1DBABD81" w14:textId="1DFB9647" w:rsidR="002E478F" w:rsidRPr="00F1249E" w:rsidRDefault="002E478F" w:rsidP="002E478F">
            <w:pPr>
              <w:tabs>
                <w:tab w:val="left" w:pos="1414"/>
              </w:tabs>
              <w:snapToGrid w:val="0"/>
              <w:ind w:right="85"/>
              <w:jc w:val="both"/>
              <w:rPr>
                <w:rFonts w:ascii="Montserrat Light" w:hAnsi="Montserrat Light"/>
                <w:color w:val="000000"/>
                <w:sz w:val="19"/>
                <w:szCs w:val="19"/>
              </w:rPr>
            </w:pPr>
            <w:r w:rsidRPr="00F1249E">
              <w:rPr>
                <w:rFonts w:ascii="Montserrat Light" w:hAnsi="Montserrat Light"/>
                <w:sz w:val="19"/>
                <w:szCs w:val="19"/>
              </w:rPr>
              <w:t>El número de estudiantes por profesor debe ser acorde a la infraestructura y equipamiento de los escenarios de práctica y necesidades de la disciplina.</w:t>
            </w:r>
          </w:p>
        </w:tc>
        <w:tc>
          <w:tcPr>
            <w:tcW w:w="997" w:type="dxa"/>
            <w:vAlign w:val="center"/>
          </w:tcPr>
          <w:p w14:paraId="2004B756" w14:textId="77777777" w:rsidR="002E478F" w:rsidRPr="003B34B0" w:rsidRDefault="002E478F" w:rsidP="002E478F">
            <w:pPr>
              <w:suppressLineNumbers/>
              <w:snapToGrid w:val="0"/>
              <w:ind w:right="247"/>
              <w:jc w:val="center"/>
              <w:rPr>
                <w:rFonts w:ascii="Montserrat Light" w:hAnsi="Montserrat Light"/>
                <w:sz w:val="19"/>
                <w:szCs w:val="19"/>
              </w:rPr>
            </w:pPr>
          </w:p>
        </w:tc>
        <w:tc>
          <w:tcPr>
            <w:tcW w:w="1128" w:type="dxa"/>
            <w:vAlign w:val="center"/>
          </w:tcPr>
          <w:p w14:paraId="6FFA1DEE" w14:textId="77777777" w:rsidR="002E478F" w:rsidRPr="003B34B0" w:rsidRDefault="002E478F" w:rsidP="002E478F">
            <w:pPr>
              <w:suppressLineNumbers/>
              <w:snapToGrid w:val="0"/>
              <w:ind w:right="247"/>
              <w:jc w:val="center"/>
              <w:rPr>
                <w:rFonts w:ascii="Montserrat Light" w:hAnsi="Montserrat Light"/>
                <w:sz w:val="19"/>
                <w:szCs w:val="19"/>
              </w:rPr>
            </w:pPr>
          </w:p>
        </w:tc>
        <w:tc>
          <w:tcPr>
            <w:tcW w:w="2841" w:type="dxa"/>
            <w:gridSpan w:val="2"/>
            <w:vAlign w:val="center"/>
          </w:tcPr>
          <w:p w14:paraId="695B1C6F" w14:textId="77777777" w:rsidR="002E478F" w:rsidRPr="003B34B0" w:rsidRDefault="002E478F" w:rsidP="002E478F">
            <w:pPr>
              <w:suppressLineNumbers/>
              <w:snapToGrid w:val="0"/>
              <w:ind w:right="247"/>
              <w:jc w:val="center"/>
              <w:rPr>
                <w:rFonts w:ascii="Montserrat Light" w:hAnsi="Montserrat Light"/>
                <w:sz w:val="19"/>
                <w:szCs w:val="19"/>
              </w:rPr>
            </w:pPr>
          </w:p>
        </w:tc>
      </w:tr>
      <w:tr w:rsidR="002E478F" w:rsidRPr="003B34B0" w14:paraId="6FA6E709" w14:textId="77777777" w:rsidTr="0048365F">
        <w:tblPrEx>
          <w:jc w:val="left"/>
        </w:tblPrEx>
        <w:trPr>
          <w:trHeight w:val="230"/>
        </w:trPr>
        <w:tc>
          <w:tcPr>
            <w:tcW w:w="846" w:type="dxa"/>
          </w:tcPr>
          <w:p w14:paraId="69EE194D" w14:textId="61E070A5" w:rsidR="002E478F" w:rsidRDefault="002E478F" w:rsidP="002E478F">
            <w:pPr>
              <w:jc w:val="center"/>
              <w:rPr>
                <w:rFonts w:ascii="Montserrat SemiBold" w:hAnsi="Montserrat SemiBold"/>
                <w:b/>
                <w:sz w:val="19"/>
                <w:szCs w:val="19"/>
              </w:rPr>
            </w:pPr>
            <w:r>
              <w:rPr>
                <w:rFonts w:ascii="Montserrat SemiBold" w:hAnsi="Montserrat SemiBold"/>
                <w:b/>
                <w:sz w:val="19"/>
                <w:szCs w:val="19"/>
              </w:rPr>
              <w:t>3.11</w:t>
            </w:r>
          </w:p>
        </w:tc>
        <w:tc>
          <w:tcPr>
            <w:tcW w:w="4111" w:type="dxa"/>
            <w:gridSpan w:val="2"/>
            <w:vAlign w:val="center"/>
          </w:tcPr>
          <w:p w14:paraId="6E4D9488" w14:textId="494A38CC" w:rsidR="002E478F" w:rsidRPr="00F1249E" w:rsidRDefault="002E478F" w:rsidP="002E478F">
            <w:pPr>
              <w:tabs>
                <w:tab w:val="left" w:pos="1414"/>
              </w:tabs>
              <w:snapToGrid w:val="0"/>
              <w:ind w:right="85"/>
              <w:jc w:val="both"/>
              <w:rPr>
                <w:rFonts w:ascii="Montserrat Light" w:hAnsi="Montserrat Light"/>
                <w:sz w:val="19"/>
                <w:szCs w:val="19"/>
              </w:rPr>
            </w:pPr>
            <w:r w:rsidRPr="00F1249E">
              <w:rPr>
                <w:rFonts w:ascii="Montserrat Light" w:hAnsi="Montserrat Light"/>
                <w:sz w:val="19"/>
                <w:szCs w:val="19"/>
              </w:rPr>
              <w:t xml:space="preserve">La institución educativa presenta convenios de colaboración o cartas de intención (o similar) vigentes para la prestación de </w:t>
            </w:r>
            <w:r w:rsidRPr="00F1249E">
              <w:rPr>
                <w:rFonts w:ascii="Montserrat Light" w:hAnsi="Montserrat Light"/>
                <w:b/>
                <w:sz w:val="19"/>
                <w:szCs w:val="19"/>
              </w:rPr>
              <w:t>prácticas,</w:t>
            </w:r>
            <w:r w:rsidRPr="00F1249E">
              <w:rPr>
                <w:rFonts w:ascii="Montserrat Light" w:hAnsi="Montserrat Light"/>
                <w:sz w:val="19"/>
                <w:szCs w:val="19"/>
              </w:rPr>
              <w:t xml:space="preserve"> dirigidas a la oferta educativa propuesta, firmadas por la autoridad correspondiente de las sedes</w:t>
            </w:r>
            <w:r w:rsidR="003D383A">
              <w:rPr>
                <w:rFonts w:ascii="Montserrat Light" w:hAnsi="Montserrat Light"/>
                <w:sz w:val="19"/>
                <w:szCs w:val="19"/>
              </w:rPr>
              <w:t>.</w:t>
            </w:r>
          </w:p>
        </w:tc>
        <w:tc>
          <w:tcPr>
            <w:tcW w:w="997" w:type="dxa"/>
            <w:vAlign w:val="center"/>
          </w:tcPr>
          <w:p w14:paraId="31482563" w14:textId="77777777" w:rsidR="002E478F" w:rsidRPr="003B34B0" w:rsidRDefault="002E478F" w:rsidP="002E478F">
            <w:pPr>
              <w:suppressLineNumbers/>
              <w:snapToGrid w:val="0"/>
              <w:ind w:right="247"/>
              <w:jc w:val="center"/>
              <w:rPr>
                <w:rFonts w:ascii="Montserrat Light" w:hAnsi="Montserrat Light"/>
                <w:sz w:val="19"/>
                <w:szCs w:val="19"/>
              </w:rPr>
            </w:pPr>
          </w:p>
        </w:tc>
        <w:tc>
          <w:tcPr>
            <w:tcW w:w="1128" w:type="dxa"/>
            <w:vAlign w:val="center"/>
          </w:tcPr>
          <w:p w14:paraId="37CF03BC" w14:textId="77777777" w:rsidR="002E478F" w:rsidRPr="003B34B0" w:rsidRDefault="002E478F" w:rsidP="002E478F">
            <w:pPr>
              <w:suppressLineNumbers/>
              <w:snapToGrid w:val="0"/>
              <w:ind w:right="247"/>
              <w:jc w:val="center"/>
              <w:rPr>
                <w:rFonts w:ascii="Montserrat Light" w:hAnsi="Montserrat Light"/>
                <w:sz w:val="19"/>
                <w:szCs w:val="19"/>
              </w:rPr>
            </w:pPr>
          </w:p>
        </w:tc>
        <w:tc>
          <w:tcPr>
            <w:tcW w:w="2841" w:type="dxa"/>
            <w:gridSpan w:val="2"/>
            <w:vAlign w:val="center"/>
          </w:tcPr>
          <w:p w14:paraId="1BCF02B0" w14:textId="77777777" w:rsidR="002E478F" w:rsidRPr="003B34B0" w:rsidRDefault="002E478F" w:rsidP="002E478F">
            <w:pPr>
              <w:suppressLineNumbers/>
              <w:snapToGrid w:val="0"/>
              <w:ind w:right="247"/>
              <w:jc w:val="center"/>
              <w:rPr>
                <w:rFonts w:ascii="Montserrat Light" w:hAnsi="Montserrat Light"/>
                <w:sz w:val="19"/>
                <w:szCs w:val="19"/>
              </w:rPr>
            </w:pPr>
          </w:p>
        </w:tc>
      </w:tr>
      <w:tr w:rsidR="00AD6B74" w:rsidRPr="00226DE8" w14:paraId="4F585907" w14:textId="77777777" w:rsidTr="00BF42A9">
        <w:tblPrEx>
          <w:jc w:val="left"/>
        </w:tblPrEx>
        <w:trPr>
          <w:trHeight w:val="66"/>
        </w:trPr>
        <w:tc>
          <w:tcPr>
            <w:tcW w:w="4951" w:type="dxa"/>
            <w:gridSpan w:val="2"/>
            <w:vMerge w:val="restart"/>
            <w:shd w:val="clear" w:color="auto" w:fill="D4C19C"/>
            <w:vAlign w:val="center"/>
          </w:tcPr>
          <w:p w14:paraId="226971B2" w14:textId="77777777" w:rsidR="00AD6B74" w:rsidRPr="003B34B0" w:rsidRDefault="00AD6B74" w:rsidP="00BF42A9">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2137" w:type="dxa"/>
            <w:gridSpan w:val="4"/>
            <w:shd w:val="clear" w:color="auto" w:fill="D4C19C"/>
            <w:vAlign w:val="center"/>
          </w:tcPr>
          <w:p w14:paraId="423B8950" w14:textId="77777777" w:rsidR="00AD6B74" w:rsidRPr="00C90991" w:rsidRDefault="00AD6B74" w:rsidP="00BF42A9">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835" w:type="dxa"/>
            <w:vMerge w:val="restart"/>
            <w:shd w:val="clear" w:color="auto" w:fill="D4C19C"/>
            <w:vAlign w:val="center"/>
          </w:tcPr>
          <w:p w14:paraId="010F9F21" w14:textId="77777777" w:rsidR="00AD6B74" w:rsidRPr="00C90991" w:rsidRDefault="00AD6B74" w:rsidP="00BF42A9">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AD6B74" w:rsidRPr="00226DE8" w14:paraId="2D23076B" w14:textId="77777777" w:rsidTr="00BF42A9">
        <w:tblPrEx>
          <w:jc w:val="left"/>
        </w:tblPrEx>
        <w:trPr>
          <w:trHeight w:val="141"/>
        </w:trPr>
        <w:tc>
          <w:tcPr>
            <w:tcW w:w="4951" w:type="dxa"/>
            <w:gridSpan w:val="2"/>
            <w:vMerge/>
          </w:tcPr>
          <w:p w14:paraId="0B5C498C" w14:textId="77777777" w:rsidR="00AD6B74" w:rsidRPr="003B34B0" w:rsidRDefault="00AD6B74" w:rsidP="00BF42A9">
            <w:pPr>
              <w:snapToGrid w:val="0"/>
              <w:ind w:left="132" w:right="92"/>
              <w:jc w:val="both"/>
              <w:rPr>
                <w:rFonts w:ascii="Montserrat SemiBold" w:hAnsi="Montserrat SemiBold" w:cs="Arial"/>
                <w:b/>
                <w:bCs/>
                <w:color w:val="9D2449"/>
                <w:sz w:val="19"/>
                <w:szCs w:val="19"/>
              </w:rPr>
            </w:pPr>
          </w:p>
        </w:tc>
        <w:tc>
          <w:tcPr>
            <w:tcW w:w="1003" w:type="dxa"/>
            <w:gridSpan w:val="2"/>
            <w:shd w:val="clear" w:color="auto" w:fill="D4C19C"/>
            <w:vAlign w:val="center"/>
          </w:tcPr>
          <w:p w14:paraId="6E7E434B" w14:textId="77777777" w:rsidR="00AD6B74" w:rsidRPr="00226DE8" w:rsidRDefault="00AD6B74" w:rsidP="00BF42A9">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1134" w:type="dxa"/>
            <w:gridSpan w:val="2"/>
            <w:shd w:val="clear" w:color="auto" w:fill="D4C19C"/>
            <w:vAlign w:val="center"/>
          </w:tcPr>
          <w:p w14:paraId="7CE8805D" w14:textId="77777777" w:rsidR="00AD6B74" w:rsidRPr="00226DE8" w:rsidRDefault="00AD6B74" w:rsidP="00BF42A9">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2835" w:type="dxa"/>
            <w:vMerge/>
          </w:tcPr>
          <w:p w14:paraId="7E91742E" w14:textId="77777777" w:rsidR="00AD6B74" w:rsidRPr="00226DE8" w:rsidRDefault="00AD6B74" w:rsidP="00BF42A9">
            <w:pPr>
              <w:suppressLineNumbers/>
              <w:snapToGrid w:val="0"/>
              <w:ind w:left="132" w:right="92"/>
              <w:jc w:val="center"/>
              <w:rPr>
                <w:rFonts w:ascii="Montserrat SemiBold" w:hAnsi="Montserrat SemiBold" w:cs="Arial"/>
                <w:b/>
                <w:bCs/>
                <w:color w:val="9D2449"/>
                <w:sz w:val="18"/>
                <w:szCs w:val="18"/>
              </w:rPr>
            </w:pPr>
          </w:p>
        </w:tc>
      </w:tr>
      <w:tr w:rsidR="002E478F" w:rsidRPr="00C90991" w14:paraId="26D3B5BF" w14:textId="77777777" w:rsidTr="00BF42A9">
        <w:tblPrEx>
          <w:jc w:val="left"/>
        </w:tblPrEx>
        <w:trPr>
          <w:trHeight w:val="230"/>
        </w:trPr>
        <w:tc>
          <w:tcPr>
            <w:tcW w:w="846" w:type="dxa"/>
          </w:tcPr>
          <w:p w14:paraId="355B524F" w14:textId="77777777" w:rsidR="002E478F" w:rsidRPr="00C27B81" w:rsidRDefault="002E478F" w:rsidP="002E478F">
            <w:pPr>
              <w:pStyle w:val="Prrafodelista"/>
              <w:numPr>
                <w:ilvl w:val="0"/>
                <w:numId w:val="23"/>
              </w:numPr>
              <w:jc w:val="center"/>
              <w:rPr>
                <w:rFonts w:ascii="Montserrat SemiBold" w:hAnsi="Montserrat SemiBold"/>
                <w:b/>
                <w:sz w:val="19"/>
                <w:szCs w:val="19"/>
              </w:rPr>
            </w:pPr>
          </w:p>
        </w:tc>
        <w:tc>
          <w:tcPr>
            <w:tcW w:w="4105" w:type="dxa"/>
            <w:vAlign w:val="center"/>
          </w:tcPr>
          <w:p w14:paraId="0B7167BC" w14:textId="5D59DB96" w:rsidR="002E478F" w:rsidRPr="002E478F" w:rsidRDefault="002E478F" w:rsidP="002E478F">
            <w:pPr>
              <w:tabs>
                <w:tab w:val="left" w:pos="1414"/>
              </w:tabs>
              <w:snapToGrid w:val="0"/>
              <w:ind w:right="85"/>
              <w:jc w:val="both"/>
              <w:rPr>
                <w:rFonts w:ascii="Montserrat Light" w:hAnsi="Montserrat Light"/>
                <w:sz w:val="19"/>
                <w:szCs w:val="19"/>
              </w:rPr>
            </w:pPr>
            <w:r w:rsidRPr="002E478F">
              <w:rPr>
                <w:rFonts w:ascii="Montserrat Light" w:hAnsi="Montserrat Light"/>
                <w:sz w:val="19"/>
                <w:szCs w:val="19"/>
              </w:rPr>
              <w:t xml:space="preserve">La institución educativa presenta convenios de colaboración o cartas de intención (o similar), vigentes para la prestación de </w:t>
            </w:r>
            <w:r w:rsidRPr="002E478F">
              <w:rPr>
                <w:rFonts w:ascii="Montserrat Light" w:hAnsi="Montserrat Light"/>
                <w:b/>
                <w:sz w:val="19"/>
                <w:szCs w:val="19"/>
              </w:rPr>
              <w:t xml:space="preserve">servicio social, </w:t>
            </w:r>
            <w:r w:rsidRPr="002E478F">
              <w:rPr>
                <w:rFonts w:ascii="Montserrat Light" w:hAnsi="Montserrat Light"/>
                <w:sz w:val="19"/>
                <w:szCs w:val="19"/>
              </w:rPr>
              <w:t>dirigidas a la oferta educativa propuesta, firmadas por la autoridad educativa de las sedes.</w:t>
            </w:r>
          </w:p>
        </w:tc>
        <w:tc>
          <w:tcPr>
            <w:tcW w:w="1003" w:type="dxa"/>
            <w:gridSpan w:val="2"/>
            <w:vAlign w:val="center"/>
          </w:tcPr>
          <w:p w14:paraId="18A55245" w14:textId="77777777" w:rsidR="002E478F" w:rsidRPr="0097489A" w:rsidRDefault="002E478F" w:rsidP="002E478F">
            <w:pPr>
              <w:suppressLineNumbers/>
              <w:snapToGrid w:val="0"/>
              <w:ind w:right="85"/>
              <w:jc w:val="center"/>
              <w:rPr>
                <w:rFonts w:ascii="Montserrat Light" w:hAnsi="Montserrat Light"/>
                <w:sz w:val="19"/>
                <w:szCs w:val="19"/>
              </w:rPr>
            </w:pPr>
          </w:p>
        </w:tc>
        <w:tc>
          <w:tcPr>
            <w:tcW w:w="1134" w:type="dxa"/>
            <w:gridSpan w:val="2"/>
            <w:vAlign w:val="center"/>
          </w:tcPr>
          <w:p w14:paraId="1951D2AC" w14:textId="77777777" w:rsidR="002E478F" w:rsidRPr="002C702C" w:rsidRDefault="002E478F" w:rsidP="002E478F">
            <w:pPr>
              <w:suppressLineNumbers/>
              <w:snapToGrid w:val="0"/>
              <w:ind w:right="247"/>
              <w:jc w:val="center"/>
              <w:rPr>
                <w:rFonts w:ascii="Montserrat Light" w:hAnsi="Montserrat Light"/>
                <w:sz w:val="19"/>
                <w:szCs w:val="19"/>
              </w:rPr>
            </w:pPr>
          </w:p>
        </w:tc>
        <w:tc>
          <w:tcPr>
            <w:tcW w:w="2835" w:type="dxa"/>
            <w:vAlign w:val="center"/>
          </w:tcPr>
          <w:p w14:paraId="730BCD66" w14:textId="77777777" w:rsidR="002E478F" w:rsidRPr="002C702C" w:rsidRDefault="002E478F" w:rsidP="002E478F">
            <w:pPr>
              <w:suppressLineNumbers/>
              <w:snapToGrid w:val="0"/>
              <w:ind w:right="247"/>
              <w:rPr>
                <w:rFonts w:ascii="Montserrat Light" w:hAnsi="Montserrat Light"/>
                <w:sz w:val="19"/>
                <w:szCs w:val="19"/>
              </w:rPr>
            </w:pPr>
          </w:p>
        </w:tc>
      </w:tr>
      <w:tr w:rsidR="002E478F" w:rsidRPr="00C90991" w14:paraId="2C5DB0CA" w14:textId="77777777" w:rsidTr="003D383A">
        <w:tblPrEx>
          <w:jc w:val="left"/>
        </w:tblPrEx>
        <w:trPr>
          <w:trHeight w:val="863"/>
        </w:trPr>
        <w:tc>
          <w:tcPr>
            <w:tcW w:w="846" w:type="dxa"/>
          </w:tcPr>
          <w:p w14:paraId="22F0253F" w14:textId="77777777" w:rsidR="002E478F" w:rsidRPr="00C27B81" w:rsidRDefault="002E478F" w:rsidP="002E478F">
            <w:pPr>
              <w:pStyle w:val="Prrafodelista"/>
              <w:numPr>
                <w:ilvl w:val="0"/>
                <w:numId w:val="23"/>
              </w:numPr>
              <w:jc w:val="center"/>
              <w:rPr>
                <w:rFonts w:ascii="Montserrat SemiBold" w:hAnsi="Montserrat SemiBold"/>
                <w:b/>
                <w:sz w:val="19"/>
                <w:szCs w:val="19"/>
              </w:rPr>
            </w:pPr>
          </w:p>
        </w:tc>
        <w:tc>
          <w:tcPr>
            <w:tcW w:w="4105" w:type="dxa"/>
            <w:vAlign w:val="center"/>
          </w:tcPr>
          <w:p w14:paraId="71D1B8F3" w14:textId="3CDF62D6" w:rsidR="002E478F" w:rsidRPr="002E478F" w:rsidRDefault="002E478F" w:rsidP="002E478F">
            <w:pPr>
              <w:tabs>
                <w:tab w:val="left" w:pos="1414"/>
              </w:tabs>
              <w:snapToGrid w:val="0"/>
              <w:ind w:right="85"/>
              <w:jc w:val="both"/>
              <w:rPr>
                <w:rFonts w:ascii="Montserrat Light" w:hAnsi="Montserrat Light"/>
                <w:sz w:val="19"/>
                <w:szCs w:val="19"/>
              </w:rPr>
            </w:pPr>
            <w:r w:rsidRPr="002E478F">
              <w:rPr>
                <w:rFonts w:ascii="Montserrat Light" w:hAnsi="Montserrat Light"/>
                <w:sz w:val="19"/>
                <w:szCs w:val="19"/>
              </w:rPr>
              <w:t>La institución educativa indica  el número de estudiantes aceptados en cada sede por generación.</w:t>
            </w:r>
          </w:p>
        </w:tc>
        <w:tc>
          <w:tcPr>
            <w:tcW w:w="1003" w:type="dxa"/>
            <w:gridSpan w:val="2"/>
            <w:vAlign w:val="center"/>
          </w:tcPr>
          <w:p w14:paraId="15B14508" w14:textId="77777777" w:rsidR="002E478F" w:rsidRPr="0097489A" w:rsidRDefault="002E478F" w:rsidP="002E478F">
            <w:pPr>
              <w:suppressLineNumbers/>
              <w:snapToGrid w:val="0"/>
              <w:ind w:right="85"/>
              <w:jc w:val="center"/>
              <w:rPr>
                <w:rFonts w:ascii="Montserrat Light" w:hAnsi="Montserrat Light"/>
                <w:sz w:val="19"/>
                <w:szCs w:val="19"/>
              </w:rPr>
            </w:pPr>
          </w:p>
        </w:tc>
        <w:tc>
          <w:tcPr>
            <w:tcW w:w="1134" w:type="dxa"/>
            <w:gridSpan w:val="2"/>
            <w:vAlign w:val="center"/>
          </w:tcPr>
          <w:p w14:paraId="4CB1F608" w14:textId="77777777" w:rsidR="002E478F" w:rsidRPr="002C702C" w:rsidRDefault="002E478F" w:rsidP="002E478F">
            <w:pPr>
              <w:suppressLineNumbers/>
              <w:snapToGrid w:val="0"/>
              <w:ind w:right="247"/>
              <w:jc w:val="center"/>
              <w:rPr>
                <w:rFonts w:ascii="Montserrat Light" w:hAnsi="Montserrat Light"/>
                <w:sz w:val="19"/>
                <w:szCs w:val="19"/>
              </w:rPr>
            </w:pPr>
          </w:p>
        </w:tc>
        <w:tc>
          <w:tcPr>
            <w:tcW w:w="2835" w:type="dxa"/>
            <w:vAlign w:val="center"/>
          </w:tcPr>
          <w:p w14:paraId="62387E99" w14:textId="77777777" w:rsidR="002E478F" w:rsidRPr="002C702C" w:rsidRDefault="002E478F" w:rsidP="002E478F">
            <w:pPr>
              <w:suppressLineNumbers/>
              <w:snapToGrid w:val="0"/>
              <w:ind w:right="247"/>
              <w:jc w:val="center"/>
              <w:rPr>
                <w:rFonts w:ascii="Montserrat Light" w:hAnsi="Montserrat Light"/>
                <w:sz w:val="19"/>
                <w:szCs w:val="19"/>
              </w:rPr>
            </w:pPr>
          </w:p>
        </w:tc>
      </w:tr>
      <w:tr w:rsidR="0097489A" w:rsidRPr="00C61B4D" w14:paraId="384D3A0B" w14:textId="77777777" w:rsidTr="00BF42A9">
        <w:tblPrEx>
          <w:jc w:val="left"/>
        </w:tblPrEx>
        <w:trPr>
          <w:trHeight w:val="230"/>
        </w:trPr>
        <w:tc>
          <w:tcPr>
            <w:tcW w:w="4951" w:type="dxa"/>
            <w:gridSpan w:val="2"/>
            <w:shd w:val="clear" w:color="auto" w:fill="D4C19C"/>
          </w:tcPr>
          <w:p w14:paraId="316E58DD" w14:textId="258281C8" w:rsidR="0097489A" w:rsidRPr="003B34B0" w:rsidRDefault="002E478F" w:rsidP="002E478F">
            <w:pPr>
              <w:snapToGrid w:val="0"/>
              <w:spacing w:after="120"/>
              <w:ind w:right="247"/>
              <w:jc w:val="both"/>
              <w:rPr>
                <w:rFonts w:ascii="Montserrat SemiBold" w:hAnsi="Montserrat SemiBold"/>
                <w:b/>
                <w:bCs/>
                <w:color w:val="9D2449"/>
                <w:sz w:val="19"/>
                <w:szCs w:val="19"/>
              </w:rPr>
            </w:pPr>
            <w:r w:rsidRPr="002E478F">
              <w:rPr>
                <w:rFonts w:ascii="Montserrat SemiBold" w:hAnsi="Montserrat SemiBold"/>
                <w:b/>
                <w:bCs/>
                <w:color w:val="9D2449"/>
                <w:sz w:val="18"/>
                <w:szCs w:val="18"/>
              </w:rPr>
              <w:t>Este criterio se debe cumplir al 100% (Deben contar con 13 puntos de 13 para tener una Opinión Técnico Académica Favorable)</w:t>
            </w:r>
          </w:p>
        </w:tc>
        <w:tc>
          <w:tcPr>
            <w:tcW w:w="4972" w:type="dxa"/>
            <w:gridSpan w:val="5"/>
            <w:shd w:val="clear" w:color="auto" w:fill="D4C19C"/>
            <w:vAlign w:val="center"/>
          </w:tcPr>
          <w:p w14:paraId="7153D632" w14:textId="1AFEB2B6" w:rsidR="0097489A" w:rsidRPr="00C61B4D" w:rsidRDefault="0097489A" w:rsidP="002E478F">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2E478F">
              <w:rPr>
                <w:rFonts w:ascii="Montserrat SemiBold" w:hAnsi="Montserrat SemiBold"/>
                <w:b/>
                <w:bCs/>
                <w:color w:val="9D2449"/>
                <w:sz w:val="18"/>
                <w:szCs w:val="18"/>
              </w:rPr>
              <w:t>13</w:t>
            </w:r>
          </w:p>
        </w:tc>
      </w:tr>
      <w:tr w:rsidR="0097489A" w:rsidRPr="00C61B4D" w14:paraId="7401327F" w14:textId="77777777" w:rsidTr="006653D2">
        <w:tblPrEx>
          <w:jc w:val="left"/>
        </w:tblPrEx>
        <w:trPr>
          <w:trHeight w:val="2851"/>
        </w:trPr>
        <w:tc>
          <w:tcPr>
            <w:tcW w:w="9923" w:type="dxa"/>
            <w:gridSpan w:val="7"/>
            <w:shd w:val="clear" w:color="auto" w:fill="auto"/>
          </w:tcPr>
          <w:p w14:paraId="05B897D5" w14:textId="77777777" w:rsidR="0097489A" w:rsidRDefault="0097489A" w:rsidP="0097489A">
            <w:pPr>
              <w:snapToGrid w:val="0"/>
              <w:spacing w:after="120"/>
              <w:ind w:right="247"/>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15A58612" w14:textId="77777777" w:rsidR="0097489A" w:rsidRDefault="0097489A" w:rsidP="0097489A">
            <w:pPr>
              <w:snapToGrid w:val="0"/>
              <w:spacing w:after="120"/>
              <w:ind w:right="247"/>
              <w:rPr>
                <w:rFonts w:ascii="Montserrat SemiBold" w:hAnsi="Montserrat SemiBold"/>
                <w:b/>
                <w:bCs/>
                <w:sz w:val="19"/>
                <w:szCs w:val="19"/>
              </w:rPr>
            </w:pPr>
          </w:p>
          <w:p w14:paraId="0A152327" w14:textId="77777777" w:rsidR="0097489A" w:rsidRDefault="0097489A" w:rsidP="0097489A">
            <w:pPr>
              <w:snapToGrid w:val="0"/>
              <w:spacing w:after="120"/>
              <w:ind w:right="247"/>
              <w:rPr>
                <w:rFonts w:ascii="Montserrat SemiBold" w:hAnsi="Montserrat SemiBold"/>
                <w:b/>
                <w:bCs/>
                <w:sz w:val="19"/>
                <w:szCs w:val="19"/>
              </w:rPr>
            </w:pPr>
          </w:p>
          <w:p w14:paraId="67F25500" w14:textId="77777777" w:rsidR="0097489A" w:rsidRDefault="0097489A" w:rsidP="0097489A">
            <w:pPr>
              <w:snapToGrid w:val="0"/>
              <w:spacing w:after="120"/>
              <w:ind w:right="247"/>
              <w:rPr>
                <w:rFonts w:ascii="Montserrat SemiBold" w:hAnsi="Montserrat SemiBold"/>
                <w:b/>
                <w:bCs/>
                <w:sz w:val="19"/>
                <w:szCs w:val="19"/>
              </w:rPr>
            </w:pPr>
          </w:p>
          <w:p w14:paraId="26F35353" w14:textId="77777777" w:rsidR="0097489A" w:rsidRDefault="0097489A" w:rsidP="0097489A">
            <w:pPr>
              <w:snapToGrid w:val="0"/>
              <w:spacing w:after="120"/>
              <w:ind w:right="247"/>
              <w:rPr>
                <w:rFonts w:ascii="Montserrat SemiBold" w:hAnsi="Montserrat SemiBold"/>
                <w:b/>
                <w:bCs/>
                <w:color w:val="9D2449"/>
                <w:sz w:val="18"/>
                <w:szCs w:val="18"/>
              </w:rPr>
            </w:pPr>
          </w:p>
          <w:p w14:paraId="2D2D628E" w14:textId="77777777" w:rsidR="003D383A" w:rsidRDefault="003D383A" w:rsidP="0097489A">
            <w:pPr>
              <w:snapToGrid w:val="0"/>
              <w:spacing w:after="120"/>
              <w:ind w:right="247"/>
              <w:rPr>
                <w:rFonts w:ascii="Montserrat SemiBold" w:hAnsi="Montserrat SemiBold"/>
                <w:b/>
                <w:bCs/>
                <w:color w:val="9D2449"/>
                <w:sz w:val="18"/>
                <w:szCs w:val="18"/>
              </w:rPr>
            </w:pPr>
          </w:p>
          <w:p w14:paraId="249906FD" w14:textId="77777777" w:rsidR="003D383A" w:rsidRDefault="003D383A" w:rsidP="0097489A">
            <w:pPr>
              <w:snapToGrid w:val="0"/>
              <w:spacing w:after="120"/>
              <w:ind w:right="247"/>
              <w:rPr>
                <w:rFonts w:ascii="Montserrat SemiBold" w:hAnsi="Montserrat SemiBold"/>
                <w:b/>
                <w:bCs/>
                <w:color w:val="9D2449"/>
                <w:sz w:val="18"/>
                <w:szCs w:val="18"/>
              </w:rPr>
            </w:pPr>
          </w:p>
          <w:p w14:paraId="7D7DA98E" w14:textId="77777777" w:rsidR="003D383A" w:rsidRDefault="003D383A" w:rsidP="0097489A">
            <w:pPr>
              <w:snapToGrid w:val="0"/>
              <w:spacing w:after="120"/>
              <w:ind w:right="247"/>
              <w:rPr>
                <w:rFonts w:ascii="Montserrat SemiBold" w:hAnsi="Montserrat SemiBold"/>
                <w:b/>
                <w:bCs/>
                <w:color w:val="9D2449"/>
                <w:sz w:val="18"/>
                <w:szCs w:val="18"/>
              </w:rPr>
            </w:pPr>
          </w:p>
          <w:p w14:paraId="3ACB81F6" w14:textId="77777777" w:rsidR="003D383A" w:rsidRDefault="003D383A" w:rsidP="0097489A">
            <w:pPr>
              <w:snapToGrid w:val="0"/>
              <w:spacing w:after="120"/>
              <w:ind w:right="247"/>
              <w:rPr>
                <w:rFonts w:ascii="Montserrat SemiBold" w:hAnsi="Montserrat SemiBold"/>
                <w:b/>
                <w:bCs/>
                <w:color w:val="9D2449"/>
                <w:sz w:val="18"/>
                <w:szCs w:val="18"/>
              </w:rPr>
            </w:pPr>
          </w:p>
          <w:p w14:paraId="56FBB31C" w14:textId="77777777" w:rsidR="003D383A" w:rsidRDefault="003D383A" w:rsidP="0097489A">
            <w:pPr>
              <w:snapToGrid w:val="0"/>
              <w:spacing w:after="120"/>
              <w:ind w:right="247"/>
              <w:rPr>
                <w:rFonts w:ascii="Montserrat SemiBold" w:hAnsi="Montserrat SemiBold"/>
                <w:b/>
                <w:bCs/>
                <w:color w:val="9D2449"/>
                <w:sz w:val="18"/>
                <w:szCs w:val="18"/>
              </w:rPr>
            </w:pPr>
          </w:p>
          <w:p w14:paraId="28203D32" w14:textId="77777777" w:rsidR="003D383A" w:rsidRDefault="003D383A" w:rsidP="0097489A">
            <w:pPr>
              <w:snapToGrid w:val="0"/>
              <w:spacing w:after="120"/>
              <w:ind w:right="247"/>
              <w:rPr>
                <w:rFonts w:ascii="Montserrat SemiBold" w:hAnsi="Montserrat SemiBold"/>
                <w:b/>
                <w:bCs/>
                <w:color w:val="9D2449"/>
                <w:sz w:val="18"/>
                <w:szCs w:val="18"/>
              </w:rPr>
            </w:pPr>
          </w:p>
          <w:p w14:paraId="49BD08A3" w14:textId="6E6EB4F0" w:rsidR="003D383A" w:rsidRPr="00C61B4D" w:rsidRDefault="003D383A" w:rsidP="0097489A">
            <w:pPr>
              <w:snapToGrid w:val="0"/>
              <w:spacing w:after="120"/>
              <w:ind w:right="247"/>
              <w:rPr>
                <w:rFonts w:ascii="Montserrat SemiBold" w:hAnsi="Montserrat SemiBold"/>
                <w:b/>
                <w:bCs/>
                <w:color w:val="9D2449"/>
                <w:sz w:val="18"/>
                <w:szCs w:val="18"/>
              </w:rPr>
            </w:pPr>
          </w:p>
        </w:tc>
      </w:tr>
    </w:tbl>
    <w:p w14:paraId="611F6715" w14:textId="7C98DBD5" w:rsidR="00AD6B74" w:rsidRPr="00AD6B74" w:rsidRDefault="00AD6B74" w:rsidP="00AD6B74">
      <w:pPr>
        <w:pStyle w:val="Criterios8"/>
        <w:numPr>
          <w:ilvl w:val="0"/>
          <w:numId w:val="0"/>
        </w:numPr>
        <w:ind w:left="720" w:hanging="360"/>
        <w:rPr>
          <w:sz w:val="19"/>
          <w:szCs w:val="19"/>
          <w:lang w:val="es-ES"/>
        </w:rPr>
      </w:pPr>
      <w:r>
        <w:rPr>
          <w:sz w:val="19"/>
          <w:szCs w:val="19"/>
          <w:lang w:val="es-ES"/>
        </w:rPr>
        <w:br w:type="page"/>
      </w:r>
    </w:p>
    <w:p w14:paraId="24ECF703" w14:textId="32B5512F" w:rsidR="0048365F" w:rsidRPr="003B34B0" w:rsidRDefault="0048365F" w:rsidP="0048365F">
      <w:pPr>
        <w:pStyle w:val="Criterios8"/>
        <w:rPr>
          <w:sz w:val="19"/>
          <w:szCs w:val="19"/>
          <w:lang w:val="es-ES"/>
        </w:rPr>
      </w:pPr>
      <w:r w:rsidRPr="00FB63D4">
        <w:rPr>
          <w:sz w:val="19"/>
          <w:szCs w:val="19"/>
        </w:rPr>
        <w:lastRenderedPageBreak/>
        <w:t>Perfil de ingreso</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
        <w:gridCol w:w="654"/>
        <w:gridCol w:w="4293"/>
        <w:gridCol w:w="920"/>
        <w:gridCol w:w="1211"/>
        <w:gridCol w:w="2688"/>
      </w:tblGrid>
      <w:tr w:rsidR="0048365F" w:rsidRPr="003B34B0" w14:paraId="4AF8B542" w14:textId="77777777" w:rsidTr="0048365F">
        <w:trPr>
          <w:gridBefore w:val="1"/>
          <w:wBefore w:w="15" w:type="dxa"/>
          <w:trHeight w:val="230"/>
        </w:trPr>
        <w:tc>
          <w:tcPr>
            <w:tcW w:w="4947" w:type="dxa"/>
            <w:gridSpan w:val="2"/>
            <w:vMerge w:val="restart"/>
            <w:shd w:val="clear" w:color="auto" w:fill="D4C19C"/>
            <w:vAlign w:val="center"/>
          </w:tcPr>
          <w:p w14:paraId="31CD02C3" w14:textId="77777777" w:rsidR="0048365F" w:rsidRPr="003B34B0" w:rsidRDefault="0048365F" w:rsidP="0048365F">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31" w:type="dxa"/>
            <w:gridSpan w:val="2"/>
            <w:shd w:val="clear" w:color="auto" w:fill="D4C19C"/>
            <w:vAlign w:val="center"/>
          </w:tcPr>
          <w:p w14:paraId="20EFB00F" w14:textId="77777777" w:rsidR="0048365F" w:rsidRPr="003B34B0" w:rsidRDefault="0048365F" w:rsidP="0048365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8" w:type="dxa"/>
            <w:vMerge w:val="restart"/>
            <w:shd w:val="clear" w:color="auto" w:fill="D4C19C"/>
            <w:vAlign w:val="center"/>
          </w:tcPr>
          <w:p w14:paraId="2641F24A" w14:textId="77777777" w:rsidR="0048365F" w:rsidRPr="003B34B0" w:rsidRDefault="0048365F" w:rsidP="0048365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4161A10E" w14:textId="77777777" w:rsidTr="0048365F">
        <w:trPr>
          <w:gridBefore w:val="1"/>
          <w:wBefore w:w="15" w:type="dxa"/>
          <w:trHeight w:val="230"/>
        </w:trPr>
        <w:tc>
          <w:tcPr>
            <w:tcW w:w="4947" w:type="dxa"/>
            <w:gridSpan w:val="2"/>
            <w:vMerge/>
            <w:shd w:val="clear" w:color="auto" w:fill="D9D9D9"/>
          </w:tcPr>
          <w:p w14:paraId="424E7D8B" w14:textId="77777777" w:rsidR="0048365F" w:rsidRPr="003B34B0" w:rsidRDefault="0048365F" w:rsidP="0048365F">
            <w:pPr>
              <w:snapToGrid w:val="0"/>
              <w:ind w:right="-42"/>
              <w:jc w:val="center"/>
              <w:rPr>
                <w:rFonts w:ascii="Montserrat SemiBold" w:hAnsi="Montserrat SemiBold"/>
                <w:b/>
                <w:bCs/>
                <w:color w:val="9D2449"/>
                <w:sz w:val="19"/>
                <w:szCs w:val="19"/>
              </w:rPr>
            </w:pPr>
          </w:p>
        </w:tc>
        <w:tc>
          <w:tcPr>
            <w:tcW w:w="920" w:type="dxa"/>
            <w:shd w:val="clear" w:color="auto" w:fill="D4C19C"/>
            <w:vAlign w:val="center"/>
          </w:tcPr>
          <w:p w14:paraId="58330BCC" w14:textId="77777777" w:rsidR="0048365F" w:rsidRPr="003B34B0" w:rsidRDefault="0048365F" w:rsidP="0048365F">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shd w:val="clear" w:color="auto" w:fill="D4C19C"/>
            <w:vAlign w:val="center"/>
          </w:tcPr>
          <w:p w14:paraId="395863D5" w14:textId="77777777" w:rsidR="0048365F" w:rsidRPr="003B34B0" w:rsidRDefault="0048365F" w:rsidP="0048365F">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8" w:type="dxa"/>
            <w:vMerge/>
            <w:shd w:val="clear" w:color="auto" w:fill="D9D9D9"/>
          </w:tcPr>
          <w:p w14:paraId="0EFAAA3D" w14:textId="77777777" w:rsidR="0048365F" w:rsidRPr="003B34B0" w:rsidRDefault="0048365F" w:rsidP="0048365F">
            <w:pPr>
              <w:tabs>
                <w:tab w:val="left" w:pos="720"/>
                <w:tab w:val="left" w:pos="816"/>
              </w:tabs>
              <w:snapToGrid w:val="0"/>
              <w:ind w:right="-42"/>
              <w:jc w:val="center"/>
              <w:rPr>
                <w:rFonts w:ascii="Montserrat SemiBold" w:hAnsi="Montserrat SemiBold"/>
                <w:b/>
                <w:bCs/>
                <w:color w:val="9D2449"/>
                <w:sz w:val="19"/>
                <w:szCs w:val="19"/>
              </w:rPr>
            </w:pPr>
          </w:p>
        </w:tc>
      </w:tr>
      <w:tr w:rsidR="00A57743" w:rsidRPr="003B34B0" w14:paraId="29E4C875" w14:textId="77777777" w:rsidTr="0048365F">
        <w:trPr>
          <w:gridBefore w:val="1"/>
          <w:wBefore w:w="15" w:type="dxa"/>
          <w:trHeight w:val="286"/>
        </w:trPr>
        <w:tc>
          <w:tcPr>
            <w:tcW w:w="654" w:type="dxa"/>
          </w:tcPr>
          <w:p w14:paraId="596C6715" w14:textId="77777777" w:rsidR="00A57743" w:rsidRPr="003B34B0" w:rsidRDefault="00A57743" w:rsidP="00A57743">
            <w:pPr>
              <w:jc w:val="center"/>
              <w:rPr>
                <w:rFonts w:ascii="Montserrat SemiBold" w:hAnsi="Montserrat SemiBold"/>
                <w:b/>
                <w:sz w:val="19"/>
                <w:szCs w:val="19"/>
              </w:rPr>
            </w:pPr>
            <w:r w:rsidRPr="003B34B0">
              <w:rPr>
                <w:rFonts w:ascii="Montserrat SemiBold" w:hAnsi="Montserrat SemiBold"/>
                <w:b/>
                <w:sz w:val="19"/>
                <w:szCs w:val="19"/>
              </w:rPr>
              <w:t>4.1</w:t>
            </w:r>
          </w:p>
        </w:tc>
        <w:tc>
          <w:tcPr>
            <w:tcW w:w="4293" w:type="dxa"/>
          </w:tcPr>
          <w:p w14:paraId="2EBB7808" w14:textId="05ED778B" w:rsidR="00A57743" w:rsidRPr="00A57743" w:rsidRDefault="00A57743" w:rsidP="00A57743">
            <w:pPr>
              <w:ind w:right="85"/>
              <w:jc w:val="both"/>
              <w:rPr>
                <w:rFonts w:ascii="Montserrat Light" w:hAnsi="Montserrat Light"/>
                <w:sz w:val="19"/>
                <w:szCs w:val="19"/>
              </w:rPr>
            </w:pPr>
            <w:r w:rsidRPr="00A57743">
              <w:rPr>
                <w:rFonts w:ascii="Montserrat Light" w:hAnsi="Montserrat Light" w:cs="Arial"/>
                <w:sz w:val="19"/>
                <w:szCs w:val="19"/>
              </w:rPr>
              <w:t xml:space="preserve">Presenta el certificado del nivel académico previo requerido para llevar a cabo el proceso de formación de técnico bachiller. </w:t>
            </w:r>
          </w:p>
        </w:tc>
        <w:tc>
          <w:tcPr>
            <w:tcW w:w="920" w:type="dxa"/>
          </w:tcPr>
          <w:p w14:paraId="68F897DB" w14:textId="77777777" w:rsidR="00A57743" w:rsidRPr="003B34B0" w:rsidRDefault="00A57743" w:rsidP="00A57743">
            <w:pPr>
              <w:suppressLineNumbers/>
              <w:snapToGrid w:val="0"/>
              <w:ind w:left="-339" w:right="247"/>
              <w:jc w:val="center"/>
              <w:rPr>
                <w:rFonts w:ascii="Montserrat SemiBold" w:hAnsi="Montserrat SemiBold"/>
                <w:b/>
                <w:bCs/>
                <w:color w:val="9D2449"/>
                <w:sz w:val="19"/>
                <w:szCs w:val="19"/>
              </w:rPr>
            </w:pPr>
          </w:p>
        </w:tc>
        <w:tc>
          <w:tcPr>
            <w:tcW w:w="1211" w:type="dxa"/>
          </w:tcPr>
          <w:p w14:paraId="23E69B4E" w14:textId="77777777" w:rsidR="00A57743" w:rsidRPr="003B34B0" w:rsidRDefault="00A57743" w:rsidP="00A57743">
            <w:pPr>
              <w:suppressLineNumbers/>
              <w:snapToGrid w:val="0"/>
              <w:ind w:right="247"/>
              <w:jc w:val="center"/>
              <w:rPr>
                <w:rFonts w:ascii="Montserrat SemiBold" w:hAnsi="Montserrat SemiBold"/>
                <w:b/>
                <w:bCs/>
                <w:color w:val="9D2449"/>
                <w:sz w:val="19"/>
                <w:szCs w:val="19"/>
              </w:rPr>
            </w:pPr>
          </w:p>
        </w:tc>
        <w:tc>
          <w:tcPr>
            <w:tcW w:w="2688" w:type="dxa"/>
          </w:tcPr>
          <w:p w14:paraId="60E0C4A5" w14:textId="77777777" w:rsidR="00A57743" w:rsidRPr="003B34B0" w:rsidRDefault="00A57743" w:rsidP="00A57743">
            <w:pPr>
              <w:suppressLineNumbers/>
              <w:snapToGrid w:val="0"/>
              <w:ind w:right="247"/>
              <w:jc w:val="center"/>
              <w:rPr>
                <w:rFonts w:ascii="Montserrat SemiBold" w:hAnsi="Montserrat SemiBold"/>
                <w:b/>
                <w:bCs/>
                <w:color w:val="9D2449"/>
                <w:sz w:val="19"/>
                <w:szCs w:val="19"/>
              </w:rPr>
            </w:pPr>
          </w:p>
        </w:tc>
      </w:tr>
      <w:tr w:rsidR="00A57743" w:rsidRPr="003B34B0" w14:paraId="12663610" w14:textId="77777777" w:rsidTr="0048365F">
        <w:trPr>
          <w:gridBefore w:val="1"/>
          <w:wBefore w:w="15" w:type="dxa"/>
          <w:trHeight w:val="382"/>
        </w:trPr>
        <w:tc>
          <w:tcPr>
            <w:tcW w:w="654" w:type="dxa"/>
          </w:tcPr>
          <w:p w14:paraId="48EAF42A" w14:textId="77777777" w:rsidR="00A57743" w:rsidRPr="003B34B0" w:rsidRDefault="00A57743" w:rsidP="00A57743">
            <w:pPr>
              <w:jc w:val="center"/>
              <w:rPr>
                <w:rFonts w:ascii="Montserrat SemiBold" w:hAnsi="Montserrat SemiBold"/>
                <w:b/>
                <w:sz w:val="19"/>
                <w:szCs w:val="19"/>
              </w:rPr>
            </w:pPr>
            <w:r w:rsidRPr="003B34B0">
              <w:rPr>
                <w:rFonts w:ascii="Montserrat SemiBold" w:hAnsi="Montserrat SemiBold"/>
                <w:b/>
                <w:sz w:val="19"/>
                <w:szCs w:val="19"/>
              </w:rPr>
              <w:t>4.2</w:t>
            </w:r>
          </w:p>
        </w:tc>
        <w:tc>
          <w:tcPr>
            <w:tcW w:w="4293" w:type="dxa"/>
          </w:tcPr>
          <w:p w14:paraId="78A5C9EB" w14:textId="3397A688" w:rsidR="00A57743" w:rsidRPr="00A57743" w:rsidRDefault="00A57743" w:rsidP="00A57743">
            <w:pPr>
              <w:pStyle w:val="Textoindependiente"/>
              <w:snapToGrid w:val="0"/>
              <w:spacing w:after="0"/>
              <w:ind w:right="85"/>
              <w:jc w:val="both"/>
              <w:rPr>
                <w:rFonts w:ascii="Montserrat Light" w:hAnsi="Montserrat Light" w:cs="Arial"/>
                <w:sz w:val="19"/>
                <w:szCs w:val="19"/>
              </w:rPr>
            </w:pPr>
            <w:r w:rsidRPr="00A57743">
              <w:rPr>
                <w:rFonts w:ascii="Montserrat Light" w:hAnsi="Montserrat Light" w:cs="Arial"/>
                <w:sz w:val="19"/>
                <w:szCs w:val="19"/>
              </w:rPr>
              <w:t>Enlista actitudes de servicio, relaciones interpersonales y de comunicación.</w:t>
            </w:r>
          </w:p>
        </w:tc>
        <w:tc>
          <w:tcPr>
            <w:tcW w:w="920" w:type="dxa"/>
          </w:tcPr>
          <w:p w14:paraId="0B403456" w14:textId="77777777" w:rsidR="00A57743" w:rsidRPr="003B34B0" w:rsidRDefault="00A57743" w:rsidP="00A57743">
            <w:pPr>
              <w:snapToGrid w:val="0"/>
              <w:ind w:right="247"/>
              <w:rPr>
                <w:rFonts w:ascii="Montserrat Light" w:hAnsi="Montserrat Light" w:cs="Arial"/>
                <w:sz w:val="19"/>
                <w:szCs w:val="19"/>
              </w:rPr>
            </w:pPr>
          </w:p>
        </w:tc>
        <w:tc>
          <w:tcPr>
            <w:tcW w:w="1211" w:type="dxa"/>
          </w:tcPr>
          <w:p w14:paraId="39247360" w14:textId="77777777" w:rsidR="00A57743" w:rsidRPr="003B34B0" w:rsidRDefault="00A57743" w:rsidP="00A57743">
            <w:pPr>
              <w:snapToGrid w:val="0"/>
              <w:ind w:right="247"/>
              <w:rPr>
                <w:rFonts w:ascii="Montserrat Light" w:hAnsi="Montserrat Light" w:cs="Arial"/>
                <w:sz w:val="19"/>
                <w:szCs w:val="19"/>
              </w:rPr>
            </w:pPr>
          </w:p>
        </w:tc>
        <w:tc>
          <w:tcPr>
            <w:tcW w:w="2688" w:type="dxa"/>
          </w:tcPr>
          <w:p w14:paraId="466B0331" w14:textId="77777777" w:rsidR="00A57743" w:rsidRPr="003B34B0" w:rsidRDefault="00A57743" w:rsidP="00A57743">
            <w:pPr>
              <w:snapToGrid w:val="0"/>
              <w:ind w:right="247"/>
              <w:rPr>
                <w:rFonts w:ascii="Montserrat Light" w:hAnsi="Montserrat Light" w:cs="Arial"/>
                <w:sz w:val="19"/>
                <w:szCs w:val="19"/>
              </w:rPr>
            </w:pPr>
          </w:p>
        </w:tc>
      </w:tr>
      <w:tr w:rsidR="00A57743" w:rsidRPr="003B34B0" w14:paraId="473B8A29" w14:textId="77777777" w:rsidTr="0048365F">
        <w:trPr>
          <w:gridBefore w:val="1"/>
          <w:wBefore w:w="15" w:type="dxa"/>
          <w:trHeight w:val="315"/>
        </w:trPr>
        <w:tc>
          <w:tcPr>
            <w:tcW w:w="654" w:type="dxa"/>
          </w:tcPr>
          <w:p w14:paraId="7634AD52" w14:textId="179B1799" w:rsidR="00A57743" w:rsidRPr="003B34B0" w:rsidRDefault="00A57743" w:rsidP="00A57743">
            <w:pPr>
              <w:jc w:val="center"/>
              <w:rPr>
                <w:rFonts w:ascii="Montserrat SemiBold" w:hAnsi="Montserrat SemiBold"/>
                <w:b/>
                <w:sz w:val="19"/>
                <w:szCs w:val="19"/>
              </w:rPr>
            </w:pPr>
            <w:r w:rsidRPr="003B34B0">
              <w:rPr>
                <w:rFonts w:ascii="Montserrat SemiBold" w:hAnsi="Montserrat SemiBold"/>
                <w:b/>
                <w:sz w:val="19"/>
                <w:szCs w:val="19"/>
              </w:rPr>
              <w:t>4.</w:t>
            </w:r>
            <w:r>
              <w:rPr>
                <w:rFonts w:ascii="Montserrat SemiBold" w:hAnsi="Montserrat SemiBold"/>
                <w:b/>
                <w:sz w:val="19"/>
                <w:szCs w:val="19"/>
              </w:rPr>
              <w:t>3</w:t>
            </w:r>
          </w:p>
        </w:tc>
        <w:tc>
          <w:tcPr>
            <w:tcW w:w="4293" w:type="dxa"/>
          </w:tcPr>
          <w:p w14:paraId="5DEA14C1" w14:textId="36D1FB54" w:rsidR="00A57743" w:rsidRPr="00A57743" w:rsidRDefault="00A57743" w:rsidP="00A57743">
            <w:pPr>
              <w:pStyle w:val="Textoindependiente"/>
              <w:snapToGrid w:val="0"/>
              <w:spacing w:after="0"/>
              <w:ind w:right="85"/>
              <w:jc w:val="both"/>
              <w:rPr>
                <w:rFonts w:ascii="Montserrat Light" w:hAnsi="Montserrat Light" w:cs="Arial"/>
                <w:sz w:val="19"/>
                <w:szCs w:val="19"/>
              </w:rPr>
            </w:pPr>
            <w:r w:rsidRPr="00A57743">
              <w:rPr>
                <w:rFonts w:ascii="Montserrat Light" w:hAnsi="Montserrat Light" w:cs="Arial"/>
                <w:sz w:val="19"/>
                <w:szCs w:val="19"/>
              </w:rPr>
              <w:t>El ingreso de los estudiantes está sistematizado.</w:t>
            </w:r>
          </w:p>
        </w:tc>
        <w:tc>
          <w:tcPr>
            <w:tcW w:w="920" w:type="dxa"/>
          </w:tcPr>
          <w:p w14:paraId="782B1497" w14:textId="77777777" w:rsidR="00A57743" w:rsidRPr="003B34B0" w:rsidRDefault="00A57743" w:rsidP="00A57743">
            <w:pPr>
              <w:snapToGrid w:val="0"/>
              <w:ind w:right="247"/>
              <w:rPr>
                <w:rFonts w:ascii="Montserrat Light" w:hAnsi="Montserrat Light" w:cs="Arial"/>
                <w:sz w:val="19"/>
                <w:szCs w:val="19"/>
              </w:rPr>
            </w:pPr>
          </w:p>
        </w:tc>
        <w:tc>
          <w:tcPr>
            <w:tcW w:w="1211" w:type="dxa"/>
          </w:tcPr>
          <w:p w14:paraId="27C1D4F3" w14:textId="77777777" w:rsidR="00A57743" w:rsidRPr="003B34B0" w:rsidRDefault="00A57743" w:rsidP="00A57743">
            <w:pPr>
              <w:snapToGrid w:val="0"/>
              <w:ind w:right="247"/>
              <w:rPr>
                <w:rFonts w:ascii="Montserrat Light" w:hAnsi="Montserrat Light" w:cs="Arial"/>
                <w:sz w:val="19"/>
                <w:szCs w:val="19"/>
              </w:rPr>
            </w:pPr>
          </w:p>
        </w:tc>
        <w:tc>
          <w:tcPr>
            <w:tcW w:w="2688" w:type="dxa"/>
          </w:tcPr>
          <w:p w14:paraId="52133DED" w14:textId="77777777" w:rsidR="00A57743" w:rsidRPr="003B34B0" w:rsidRDefault="00A57743" w:rsidP="00A57743">
            <w:pPr>
              <w:snapToGrid w:val="0"/>
              <w:ind w:right="247"/>
              <w:rPr>
                <w:rFonts w:ascii="Montserrat Light" w:hAnsi="Montserrat Light" w:cs="Arial"/>
                <w:sz w:val="19"/>
                <w:szCs w:val="19"/>
              </w:rPr>
            </w:pPr>
          </w:p>
        </w:tc>
      </w:tr>
      <w:tr w:rsidR="0048365F" w:rsidRPr="00C61B4D" w14:paraId="266C4034" w14:textId="77777777" w:rsidTr="0048365F">
        <w:trPr>
          <w:trHeight w:val="230"/>
        </w:trPr>
        <w:tc>
          <w:tcPr>
            <w:tcW w:w="4962" w:type="dxa"/>
            <w:gridSpan w:val="3"/>
            <w:shd w:val="clear" w:color="auto" w:fill="D4C19C"/>
          </w:tcPr>
          <w:p w14:paraId="7363D851" w14:textId="686B5E03" w:rsidR="0048365F" w:rsidRPr="003B34B0" w:rsidRDefault="00A57743" w:rsidP="00A57743">
            <w:pPr>
              <w:snapToGrid w:val="0"/>
              <w:spacing w:after="120"/>
              <w:ind w:right="247"/>
              <w:jc w:val="both"/>
              <w:rPr>
                <w:rFonts w:ascii="Montserrat SemiBold" w:hAnsi="Montserrat SemiBold"/>
                <w:b/>
                <w:bCs/>
                <w:color w:val="9D2449"/>
                <w:sz w:val="19"/>
                <w:szCs w:val="19"/>
              </w:rPr>
            </w:pPr>
            <w:r w:rsidRPr="00A57743">
              <w:rPr>
                <w:rFonts w:ascii="Montserrat SemiBold" w:hAnsi="Montserrat SemiBold"/>
                <w:b/>
                <w:bCs/>
                <w:color w:val="9D2449"/>
                <w:sz w:val="18"/>
                <w:szCs w:val="18"/>
              </w:rPr>
              <w:t>De este criterio se debe cumplir con 3 puntos de 3 para tener una Opinión Técnico Académica Favorable.</w:t>
            </w:r>
          </w:p>
        </w:tc>
        <w:tc>
          <w:tcPr>
            <w:tcW w:w="4819" w:type="dxa"/>
            <w:gridSpan w:val="3"/>
            <w:shd w:val="clear" w:color="auto" w:fill="D4C19C"/>
            <w:vAlign w:val="center"/>
          </w:tcPr>
          <w:p w14:paraId="586E9C3A" w14:textId="49950C5D" w:rsidR="0048365F" w:rsidRPr="00C61B4D" w:rsidRDefault="0048365F" w:rsidP="00A57743">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sidR="00A57743">
              <w:rPr>
                <w:rFonts w:ascii="Montserrat SemiBold" w:hAnsi="Montserrat SemiBold"/>
                <w:b/>
                <w:bCs/>
                <w:color w:val="9D2449"/>
                <w:sz w:val="19"/>
                <w:szCs w:val="19"/>
              </w:rPr>
              <w:t>3</w:t>
            </w:r>
          </w:p>
        </w:tc>
      </w:tr>
      <w:tr w:rsidR="0048365F" w:rsidRPr="003B34B0" w14:paraId="664BC180" w14:textId="77777777" w:rsidTr="006653D2">
        <w:trPr>
          <w:trHeight w:val="3527"/>
        </w:trPr>
        <w:tc>
          <w:tcPr>
            <w:tcW w:w="9781" w:type="dxa"/>
            <w:gridSpan w:val="6"/>
          </w:tcPr>
          <w:p w14:paraId="21E7CA48" w14:textId="77777777" w:rsidR="0048365F" w:rsidRDefault="0048365F" w:rsidP="0048365F">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5447F942" w14:textId="77777777" w:rsidR="0048365F" w:rsidRDefault="0048365F" w:rsidP="0048365F">
            <w:pPr>
              <w:snapToGrid w:val="0"/>
              <w:spacing w:after="120"/>
              <w:ind w:right="247"/>
              <w:rPr>
                <w:rFonts w:ascii="Montserrat SemiBold" w:hAnsi="Montserrat SemiBold"/>
                <w:b/>
                <w:bCs/>
                <w:sz w:val="19"/>
                <w:szCs w:val="19"/>
              </w:rPr>
            </w:pPr>
          </w:p>
          <w:p w14:paraId="68322F4B" w14:textId="77777777" w:rsidR="0048365F" w:rsidRDefault="0048365F" w:rsidP="0048365F">
            <w:pPr>
              <w:snapToGrid w:val="0"/>
              <w:spacing w:after="120"/>
              <w:ind w:right="247"/>
              <w:rPr>
                <w:rFonts w:ascii="Montserrat SemiBold" w:hAnsi="Montserrat SemiBold"/>
                <w:b/>
                <w:bCs/>
                <w:sz w:val="19"/>
                <w:szCs w:val="19"/>
              </w:rPr>
            </w:pPr>
          </w:p>
          <w:p w14:paraId="684D33AC" w14:textId="77777777" w:rsidR="0048365F" w:rsidRDefault="0048365F" w:rsidP="0048365F">
            <w:pPr>
              <w:snapToGrid w:val="0"/>
              <w:spacing w:after="120"/>
              <w:ind w:right="247"/>
              <w:rPr>
                <w:rFonts w:ascii="Montserrat SemiBold" w:hAnsi="Montserrat SemiBold"/>
                <w:b/>
                <w:bCs/>
                <w:sz w:val="19"/>
                <w:szCs w:val="19"/>
              </w:rPr>
            </w:pPr>
          </w:p>
          <w:p w14:paraId="74C44F1B" w14:textId="77777777" w:rsidR="0048365F" w:rsidRDefault="0048365F" w:rsidP="0048365F">
            <w:pPr>
              <w:snapToGrid w:val="0"/>
              <w:spacing w:after="120"/>
              <w:ind w:right="247"/>
              <w:rPr>
                <w:rFonts w:ascii="Montserrat SemiBold" w:hAnsi="Montserrat SemiBold"/>
                <w:b/>
                <w:bCs/>
                <w:sz w:val="19"/>
                <w:szCs w:val="19"/>
              </w:rPr>
            </w:pPr>
          </w:p>
          <w:p w14:paraId="2A1BC827" w14:textId="77777777" w:rsidR="0048365F" w:rsidRDefault="0048365F" w:rsidP="0048365F">
            <w:pPr>
              <w:snapToGrid w:val="0"/>
              <w:spacing w:after="120"/>
              <w:ind w:right="247"/>
              <w:rPr>
                <w:rFonts w:ascii="Montserrat SemiBold" w:hAnsi="Montserrat SemiBold"/>
                <w:b/>
                <w:bCs/>
                <w:sz w:val="19"/>
                <w:szCs w:val="19"/>
              </w:rPr>
            </w:pPr>
          </w:p>
          <w:p w14:paraId="06DA5810" w14:textId="77777777" w:rsidR="0048365F" w:rsidRDefault="0048365F" w:rsidP="0048365F">
            <w:pPr>
              <w:snapToGrid w:val="0"/>
              <w:spacing w:after="120"/>
              <w:ind w:right="247"/>
              <w:rPr>
                <w:rFonts w:ascii="Montserrat SemiBold" w:hAnsi="Montserrat SemiBold"/>
                <w:b/>
                <w:bCs/>
                <w:sz w:val="19"/>
                <w:szCs w:val="19"/>
              </w:rPr>
            </w:pPr>
          </w:p>
          <w:p w14:paraId="017113C4" w14:textId="77777777" w:rsidR="0048365F" w:rsidRDefault="0048365F" w:rsidP="0048365F">
            <w:pPr>
              <w:snapToGrid w:val="0"/>
              <w:spacing w:after="120"/>
              <w:ind w:right="247"/>
              <w:rPr>
                <w:rFonts w:ascii="Montserrat SemiBold" w:hAnsi="Montserrat SemiBold"/>
                <w:b/>
                <w:bCs/>
                <w:sz w:val="19"/>
                <w:szCs w:val="19"/>
              </w:rPr>
            </w:pPr>
          </w:p>
          <w:p w14:paraId="6A0FF149" w14:textId="77777777" w:rsidR="0048365F" w:rsidRDefault="0048365F" w:rsidP="0048365F">
            <w:pPr>
              <w:snapToGrid w:val="0"/>
              <w:spacing w:after="120"/>
              <w:ind w:right="247"/>
              <w:rPr>
                <w:rFonts w:ascii="Montserrat SemiBold" w:hAnsi="Montserrat SemiBold"/>
                <w:b/>
                <w:bCs/>
                <w:sz w:val="19"/>
                <w:szCs w:val="19"/>
              </w:rPr>
            </w:pPr>
          </w:p>
          <w:p w14:paraId="00A8685F" w14:textId="77777777" w:rsidR="0048365F" w:rsidRDefault="0048365F" w:rsidP="0048365F">
            <w:pPr>
              <w:snapToGrid w:val="0"/>
              <w:spacing w:after="120"/>
              <w:ind w:right="247"/>
              <w:rPr>
                <w:rFonts w:ascii="Montserrat SemiBold" w:hAnsi="Montserrat SemiBold"/>
                <w:b/>
                <w:bCs/>
                <w:sz w:val="19"/>
                <w:szCs w:val="19"/>
              </w:rPr>
            </w:pPr>
          </w:p>
          <w:p w14:paraId="57B8C433" w14:textId="77777777" w:rsidR="0048365F" w:rsidRPr="003B34B0" w:rsidRDefault="0048365F" w:rsidP="0048365F">
            <w:pPr>
              <w:snapToGrid w:val="0"/>
              <w:spacing w:after="120"/>
              <w:ind w:right="247"/>
              <w:rPr>
                <w:rFonts w:ascii="Montserrat SemiBold" w:hAnsi="Montserrat SemiBold"/>
                <w:b/>
                <w:bCs/>
                <w:color w:val="9D2449"/>
                <w:sz w:val="19"/>
                <w:szCs w:val="19"/>
              </w:rPr>
            </w:pPr>
          </w:p>
        </w:tc>
      </w:tr>
    </w:tbl>
    <w:p w14:paraId="034B432A" w14:textId="77777777" w:rsidR="0048365F" w:rsidRDefault="0048365F" w:rsidP="0048365F">
      <w:pPr>
        <w:rPr>
          <w:rFonts w:ascii="Montserrat" w:eastAsia="Calibri" w:hAnsi="Montserrat" w:cs="Arial"/>
          <w:b/>
          <w:bCs/>
          <w:caps/>
          <w:color w:val="9D2449"/>
          <w:kern w:val="20"/>
          <w:sz w:val="20"/>
          <w:szCs w:val="20"/>
          <w:lang w:val="es-ES"/>
        </w:rPr>
      </w:pPr>
    </w:p>
    <w:p w14:paraId="795C58CD" w14:textId="77777777" w:rsidR="0048365F" w:rsidRDefault="0048365F" w:rsidP="0048365F">
      <w:pPr>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172AB602" w14:textId="77777777" w:rsidR="0048365F" w:rsidRPr="003B34B0" w:rsidRDefault="0048365F" w:rsidP="0048365F">
      <w:pPr>
        <w:pStyle w:val="Criterios8"/>
        <w:rPr>
          <w:sz w:val="19"/>
          <w:szCs w:val="19"/>
        </w:rPr>
      </w:pPr>
      <w:r>
        <w:rPr>
          <w:lang w:val="es-ES"/>
        </w:rPr>
        <w:lastRenderedPageBreak/>
        <w:t xml:space="preserve"> </w:t>
      </w:r>
      <w:r w:rsidRPr="003B34B0">
        <w:rPr>
          <w:sz w:val="19"/>
          <w:szCs w:val="19"/>
          <w:lang w:val="es-ES"/>
        </w:rPr>
        <w:t>Estructura curricular y programas de estudio y practica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4247"/>
        <w:gridCol w:w="993"/>
        <w:gridCol w:w="997"/>
        <w:gridCol w:w="2835"/>
      </w:tblGrid>
      <w:tr w:rsidR="0048365F" w:rsidRPr="003B34B0" w14:paraId="0F613439" w14:textId="77777777" w:rsidTr="0097489A">
        <w:trPr>
          <w:trHeight w:val="230"/>
          <w:jc w:val="center"/>
        </w:trPr>
        <w:tc>
          <w:tcPr>
            <w:tcW w:w="5093" w:type="dxa"/>
            <w:gridSpan w:val="2"/>
            <w:vMerge w:val="restart"/>
            <w:shd w:val="clear" w:color="auto" w:fill="D4C19C"/>
            <w:vAlign w:val="center"/>
          </w:tcPr>
          <w:p w14:paraId="5C9518E2"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990" w:type="dxa"/>
            <w:gridSpan w:val="2"/>
            <w:shd w:val="clear" w:color="auto" w:fill="D4C19C"/>
            <w:vAlign w:val="center"/>
          </w:tcPr>
          <w:p w14:paraId="5EE86BBE" w14:textId="77777777" w:rsidR="0048365F" w:rsidRPr="003B34B0" w:rsidRDefault="0048365F" w:rsidP="0048365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157A4978" w14:textId="77777777" w:rsidR="0048365F" w:rsidRPr="003B34B0" w:rsidRDefault="0048365F" w:rsidP="0048365F">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039EE77C" w14:textId="77777777" w:rsidTr="0097489A">
        <w:trPr>
          <w:trHeight w:val="388"/>
          <w:jc w:val="center"/>
        </w:trPr>
        <w:tc>
          <w:tcPr>
            <w:tcW w:w="5093" w:type="dxa"/>
            <w:gridSpan w:val="2"/>
            <w:vMerge/>
            <w:shd w:val="clear" w:color="auto" w:fill="D9D9D9"/>
          </w:tcPr>
          <w:p w14:paraId="1F1D27F4" w14:textId="77777777" w:rsidR="0048365F" w:rsidRPr="003B34B0" w:rsidRDefault="0048365F" w:rsidP="0048365F">
            <w:pPr>
              <w:suppressLineNumbers/>
              <w:snapToGrid w:val="0"/>
              <w:ind w:right="247"/>
              <w:rPr>
                <w:rFonts w:ascii="Montserrat Light" w:hAnsi="Montserrat Light"/>
                <w:sz w:val="19"/>
                <w:szCs w:val="19"/>
              </w:rPr>
            </w:pPr>
          </w:p>
        </w:tc>
        <w:tc>
          <w:tcPr>
            <w:tcW w:w="993" w:type="dxa"/>
            <w:shd w:val="clear" w:color="auto" w:fill="D4C19C"/>
            <w:vAlign w:val="center"/>
          </w:tcPr>
          <w:p w14:paraId="3C928CCA" w14:textId="77777777" w:rsidR="0048365F" w:rsidRPr="003B34B0" w:rsidRDefault="0048365F" w:rsidP="0048365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7" w:type="dxa"/>
            <w:shd w:val="clear" w:color="auto" w:fill="D4C19C"/>
            <w:vAlign w:val="center"/>
          </w:tcPr>
          <w:p w14:paraId="5D2FF05B" w14:textId="77777777" w:rsidR="0048365F" w:rsidRPr="003B34B0" w:rsidRDefault="0048365F" w:rsidP="0048365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9D9D9"/>
            <w:vAlign w:val="center"/>
          </w:tcPr>
          <w:p w14:paraId="1324BE22" w14:textId="77777777" w:rsidR="0048365F" w:rsidRPr="003B34B0" w:rsidRDefault="0048365F" w:rsidP="0048365F">
            <w:pPr>
              <w:snapToGrid w:val="0"/>
              <w:ind w:right="425"/>
              <w:jc w:val="center"/>
              <w:rPr>
                <w:rFonts w:ascii="Montserrat Light" w:hAnsi="Montserrat Light"/>
                <w:sz w:val="19"/>
                <w:szCs w:val="19"/>
              </w:rPr>
            </w:pPr>
          </w:p>
        </w:tc>
      </w:tr>
      <w:tr w:rsidR="0048365F" w:rsidRPr="003B34B0" w14:paraId="1D1A5ABB" w14:textId="77777777" w:rsidTr="0097489A">
        <w:trPr>
          <w:trHeight w:val="350"/>
          <w:jc w:val="center"/>
        </w:trPr>
        <w:tc>
          <w:tcPr>
            <w:tcW w:w="9918" w:type="dxa"/>
            <w:gridSpan w:val="5"/>
            <w:shd w:val="clear" w:color="auto" w:fill="D9D9D9" w:themeFill="background1" w:themeFillShade="D9"/>
            <w:vAlign w:val="center"/>
          </w:tcPr>
          <w:p w14:paraId="02233E51" w14:textId="77777777" w:rsidR="0048365F" w:rsidRPr="003B34B0" w:rsidRDefault="0048365F" w:rsidP="0048365F">
            <w:pPr>
              <w:snapToGrid w:val="0"/>
              <w:ind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855611" w:rsidRPr="003B34B0" w14:paraId="24FA2064" w14:textId="77777777" w:rsidTr="0097489A">
        <w:trPr>
          <w:trHeight w:val="512"/>
          <w:jc w:val="center"/>
        </w:trPr>
        <w:tc>
          <w:tcPr>
            <w:tcW w:w="846" w:type="dxa"/>
          </w:tcPr>
          <w:p w14:paraId="17177F58" w14:textId="77777777" w:rsidR="00855611" w:rsidRPr="00F37272" w:rsidRDefault="00855611" w:rsidP="00855611">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7B7D216A" w14:textId="1D2856B7" w:rsidR="00855611" w:rsidRPr="00855611" w:rsidRDefault="00855611" w:rsidP="00855611">
            <w:pPr>
              <w:tabs>
                <w:tab w:val="left" w:pos="4096"/>
              </w:tabs>
              <w:snapToGrid w:val="0"/>
              <w:ind w:right="138"/>
              <w:jc w:val="both"/>
              <w:rPr>
                <w:rFonts w:ascii="Montserrat Light" w:hAnsi="Montserrat Light"/>
                <w:sz w:val="19"/>
                <w:szCs w:val="19"/>
                <w:lang w:val="es-ES_tradnl"/>
              </w:rPr>
            </w:pPr>
            <w:r w:rsidRPr="00855611">
              <w:rPr>
                <w:rFonts w:ascii="Montserrat Light" w:hAnsi="Montserrat Light"/>
                <w:sz w:val="19"/>
                <w:szCs w:val="19"/>
                <w:lang w:val="es-ES_tradnl"/>
              </w:rPr>
              <w:t>Presenta y fundamenta el modelo educativo del plan y programa de estudios.</w:t>
            </w:r>
          </w:p>
        </w:tc>
        <w:tc>
          <w:tcPr>
            <w:tcW w:w="993" w:type="dxa"/>
            <w:shd w:val="clear" w:color="auto" w:fill="FFFFFF" w:themeFill="background1"/>
            <w:vAlign w:val="center"/>
          </w:tcPr>
          <w:p w14:paraId="0A77E688" w14:textId="77777777" w:rsidR="00855611" w:rsidRPr="003B34B0" w:rsidRDefault="00855611" w:rsidP="00855611">
            <w:pPr>
              <w:snapToGrid w:val="0"/>
              <w:ind w:left="430" w:right="425"/>
              <w:rPr>
                <w:rFonts w:ascii="Montserrat Light" w:hAnsi="Montserrat Light"/>
                <w:sz w:val="19"/>
                <w:szCs w:val="19"/>
              </w:rPr>
            </w:pPr>
          </w:p>
        </w:tc>
        <w:tc>
          <w:tcPr>
            <w:tcW w:w="997" w:type="dxa"/>
            <w:shd w:val="clear" w:color="auto" w:fill="FFFFFF" w:themeFill="background1"/>
            <w:vAlign w:val="center"/>
          </w:tcPr>
          <w:p w14:paraId="34D3AF2C" w14:textId="77777777" w:rsidR="00855611" w:rsidRPr="003B34B0" w:rsidRDefault="00855611" w:rsidP="00855611">
            <w:pPr>
              <w:snapToGrid w:val="0"/>
              <w:ind w:left="430" w:right="425"/>
              <w:rPr>
                <w:rFonts w:ascii="Montserrat Light" w:hAnsi="Montserrat Light"/>
                <w:sz w:val="19"/>
                <w:szCs w:val="19"/>
              </w:rPr>
            </w:pPr>
          </w:p>
        </w:tc>
        <w:tc>
          <w:tcPr>
            <w:tcW w:w="2835" w:type="dxa"/>
            <w:shd w:val="clear" w:color="auto" w:fill="FFFFFF" w:themeFill="background1"/>
            <w:vAlign w:val="center"/>
          </w:tcPr>
          <w:p w14:paraId="37F3F491" w14:textId="77777777" w:rsidR="00855611" w:rsidRPr="003B34B0" w:rsidRDefault="00855611" w:rsidP="00855611">
            <w:pPr>
              <w:snapToGrid w:val="0"/>
              <w:ind w:left="430" w:right="425"/>
              <w:rPr>
                <w:rFonts w:ascii="Montserrat Light" w:hAnsi="Montserrat Light"/>
                <w:sz w:val="19"/>
                <w:szCs w:val="19"/>
              </w:rPr>
            </w:pPr>
          </w:p>
        </w:tc>
      </w:tr>
      <w:tr w:rsidR="00855611" w:rsidRPr="003B34B0" w14:paraId="52A81B66" w14:textId="77777777" w:rsidTr="0097489A">
        <w:trPr>
          <w:trHeight w:val="716"/>
          <w:jc w:val="center"/>
        </w:trPr>
        <w:tc>
          <w:tcPr>
            <w:tcW w:w="846" w:type="dxa"/>
          </w:tcPr>
          <w:p w14:paraId="2AB95B45" w14:textId="77777777" w:rsidR="00855611" w:rsidRPr="00A65DE7" w:rsidRDefault="00855611" w:rsidP="00855611">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23EF2FB9" w14:textId="42E1992D" w:rsidR="00855611" w:rsidRPr="00855611" w:rsidRDefault="00855611" w:rsidP="00855611">
            <w:pPr>
              <w:tabs>
                <w:tab w:val="left" w:pos="4096"/>
              </w:tabs>
              <w:snapToGrid w:val="0"/>
              <w:ind w:right="138"/>
              <w:jc w:val="both"/>
              <w:rPr>
                <w:rFonts w:ascii="Montserrat Light" w:hAnsi="Montserrat Light"/>
                <w:sz w:val="19"/>
                <w:szCs w:val="19"/>
                <w:lang w:val="es-ES_tradnl"/>
              </w:rPr>
            </w:pPr>
            <w:r w:rsidRPr="00855611">
              <w:rPr>
                <w:rFonts w:ascii="Montserrat Light" w:hAnsi="Montserrat Light"/>
                <w:sz w:val="19"/>
                <w:szCs w:val="19"/>
                <w:lang w:val="es-ES_tradnl"/>
              </w:rPr>
              <w:t>Presenta e</w:t>
            </w:r>
            <w:r w:rsidRPr="00855611">
              <w:rPr>
                <w:rFonts w:ascii="Montserrat Light" w:eastAsia="Calibri" w:hAnsi="Montserrat Light"/>
                <w:sz w:val="19"/>
                <w:szCs w:val="19"/>
              </w:rPr>
              <w:t>l objetivo general del plan de estudios, congruente con el campo disciplinar y pertinente con las necesidades de salud.</w:t>
            </w:r>
          </w:p>
        </w:tc>
        <w:tc>
          <w:tcPr>
            <w:tcW w:w="993" w:type="dxa"/>
            <w:shd w:val="clear" w:color="auto" w:fill="FFFFFF" w:themeFill="background1"/>
            <w:vAlign w:val="center"/>
          </w:tcPr>
          <w:p w14:paraId="2A0694E4" w14:textId="77777777" w:rsidR="00855611" w:rsidRPr="003B34B0" w:rsidRDefault="00855611" w:rsidP="00855611">
            <w:pPr>
              <w:snapToGrid w:val="0"/>
              <w:ind w:left="430" w:right="425"/>
              <w:rPr>
                <w:rFonts w:ascii="Montserrat Light" w:hAnsi="Montserrat Light"/>
                <w:sz w:val="19"/>
                <w:szCs w:val="19"/>
              </w:rPr>
            </w:pPr>
          </w:p>
        </w:tc>
        <w:tc>
          <w:tcPr>
            <w:tcW w:w="997" w:type="dxa"/>
            <w:shd w:val="clear" w:color="auto" w:fill="FFFFFF" w:themeFill="background1"/>
            <w:vAlign w:val="center"/>
          </w:tcPr>
          <w:p w14:paraId="598AA9A5" w14:textId="77777777" w:rsidR="00855611" w:rsidRPr="003B34B0" w:rsidRDefault="00855611" w:rsidP="00855611">
            <w:pPr>
              <w:snapToGrid w:val="0"/>
              <w:ind w:left="430" w:right="425"/>
              <w:rPr>
                <w:rFonts w:ascii="Montserrat Light" w:hAnsi="Montserrat Light"/>
                <w:sz w:val="19"/>
                <w:szCs w:val="19"/>
              </w:rPr>
            </w:pPr>
          </w:p>
        </w:tc>
        <w:tc>
          <w:tcPr>
            <w:tcW w:w="2835" w:type="dxa"/>
            <w:shd w:val="clear" w:color="auto" w:fill="FFFFFF" w:themeFill="background1"/>
            <w:vAlign w:val="center"/>
          </w:tcPr>
          <w:p w14:paraId="379B0F56" w14:textId="77777777" w:rsidR="00855611" w:rsidRPr="003B34B0" w:rsidRDefault="00855611" w:rsidP="00855611">
            <w:pPr>
              <w:snapToGrid w:val="0"/>
              <w:ind w:left="430" w:right="425"/>
              <w:rPr>
                <w:rFonts w:ascii="Montserrat Light" w:hAnsi="Montserrat Light"/>
                <w:sz w:val="19"/>
                <w:szCs w:val="19"/>
              </w:rPr>
            </w:pPr>
          </w:p>
        </w:tc>
      </w:tr>
      <w:tr w:rsidR="00855611" w:rsidRPr="003B34B0" w14:paraId="69DA9FAA" w14:textId="77777777" w:rsidTr="0097489A">
        <w:trPr>
          <w:trHeight w:val="716"/>
          <w:jc w:val="center"/>
        </w:trPr>
        <w:tc>
          <w:tcPr>
            <w:tcW w:w="846" w:type="dxa"/>
          </w:tcPr>
          <w:p w14:paraId="16300AFF" w14:textId="77777777" w:rsidR="00855611" w:rsidRPr="00F37272" w:rsidRDefault="00855611" w:rsidP="00855611">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4C22A48A" w14:textId="131A4DA1" w:rsidR="00855611" w:rsidRPr="00855611" w:rsidRDefault="00855611" w:rsidP="00855611">
            <w:pPr>
              <w:tabs>
                <w:tab w:val="left" w:pos="4096"/>
              </w:tabs>
              <w:snapToGrid w:val="0"/>
              <w:ind w:right="138"/>
              <w:jc w:val="both"/>
              <w:rPr>
                <w:rFonts w:ascii="Montserrat Light" w:hAnsi="Montserrat Light"/>
                <w:sz w:val="19"/>
                <w:szCs w:val="19"/>
                <w:lang w:val="es-ES_tradnl"/>
              </w:rPr>
            </w:pPr>
            <w:r w:rsidRPr="00855611">
              <w:rPr>
                <w:rFonts w:ascii="Montserrat Light" w:hAnsi="Montserrat Light"/>
                <w:sz w:val="19"/>
                <w:szCs w:val="19"/>
                <w:lang w:val="es-ES_tradnl"/>
              </w:rPr>
              <w:t>El plan y programas vinculan la ciencia y la técnica tomando en cuenta aspectos bioéticos y los enfoques inclusivos, dentro del marco de los derechos humanos.</w:t>
            </w:r>
          </w:p>
        </w:tc>
        <w:tc>
          <w:tcPr>
            <w:tcW w:w="993" w:type="dxa"/>
            <w:shd w:val="clear" w:color="auto" w:fill="FFFFFF" w:themeFill="background1"/>
            <w:vAlign w:val="center"/>
          </w:tcPr>
          <w:p w14:paraId="680F1C0B" w14:textId="77777777" w:rsidR="00855611" w:rsidRPr="003B34B0" w:rsidRDefault="00855611" w:rsidP="00855611">
            <w:pPr>
              <w:snapToGrid w:val="0"/>
              <w:ind w:left="430" w:right="425"/>
              <w:rPr>
                <w:rFonts w:ascii="Montserrat Light" w:hAnsi="Montserrat Light"/>
                <w:sz w:val="19"/>
                <w:szCs w:val="19"/>
              </w:rPr>
            </w:pPr>
          </w:p>
        </w:tc>
        <w:tc>
          <w:tcPr>
            <w:tcW w:w="997" w:type="dxa"/>
            <w:shd w:val="clear" w:color="auto" w:fill="FFFFFF" w:themeFill="background1"/>
            <w:vAlign w:val="center"/>
          </w:tcPr>
          <w:p w14:paraId="26B3D100" w14:textId="77777777" w:rsidR="00855611" w:rsidRPr="003B34B0" w:rsidRDefault="00855611" w:rsidP="00855611">
            <w:pPr>
              <w:snapToGrid w:val="0"/>
              <w:ind w:left="430" w:right="425"/>
              <w:rPr>
                <w:rFonts w:ascii="Montserrat Light" w:hAnsi="Montserrat Light"/>
                <w:sz w:val="19"/>
                <w:szCs w:val="19"/>
              </w:rPr>
            </w:pPr>
          </w:p>
        </w:tc>
        <w:tc>
          <w:tcPr>
            <w:tcW w:w="2835" w:type="dxa"/>
            <w:shd w:val="clear" w:color="auto" w:fill="FFFFFF" w:themeFill="background1"/>
            <w:vAlign w:val="center"/>
          </w:tcPr>
          <w:p w14:paraId="5B65C244" w14:textId="77777777" w:rsidR="00855611" w:rsidRPr="003B34B0" w:rsidRDefault="00855611" w:rsidP="00855611">
            <w:pPr>
              <w:snapToGrid w:val="0"/>
              <w:ind w:left="430" w:right="425"/>
              <w:rPr>
                <w:rFonts w:ascii="Montserrat Light" w:hAnsi="Montserrat Light"/>
                <w:sz w:val="19"/>
                <w:szCs w:val="19"/>
              </w:rPr>
            </w:pPr>
          </w:p>
        </w:tc>
      </w:tr>
      <w:tr w:rsidR="00855611" w:rsidRPr="003B34B0" w14:paraId="77DA9E2A" w14:textId="77777777" w:rsidTr="0097489A">
        <w:trPr>
          <w:trHeight w:val="716"/>
          <w:jc w:val="center"/>
        </w:trPr>
        <w:tc>
          <w:tcPr>
            <w:tcW w:w="846" w:type="dxa"/>
          </w:tcPr>
          <w:p w14:paraId="032C2B5B" w14:textId="77777777" w:rsidR="00855611" w:rsidRPr="00F37272" w:rsidRDefault="00855611" w:rsidP="00855611">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5087F96E" w14:textId="4C24B43F" w:rsidR="00855611" w:rsidRPr="00855611" w:rsidRDefault="00855611" w:rsidP="00855611">
            <w:pPr>
              <w:tabs>
                <w:tab w:val="left" w:pos="4096"/>
              </w:tabs>
              <w:snapToGrid w:val="0"/>
              <w:ind w:right="138"/>
              <w:jc w:val="both"/>
              <w:rPr>
                <w:rFonts w:ascii="Montserrat Light" w:hAnsi="Montserrat Light"/>
                <w:sz w:val="19"/>
                <w:szCs w:val="19"/>
                <w:lang w:val="es-ES_tradnl"/>
              </w:rPr>
            </w:pPr>
            <w:r w:rsidRPr="00855611">
              <w:rPr>
                <w:rFonts w:ascii="Montserrat Light" w:hAnsi="Montserrat Light"/>
                <w:bCs/>
                <w:sz w:val="19"/>
                <w:szCs w:val="19"/>
              </w:rPr>
              <w:t>El mapa curricular presenta una coherencia vertical, horizontal y transversal, congruente con el modelo educativo, el campo disciplinar y el perfil profesional.</w:t>
            </w:r>
          </w:p>
        </w:tc>
        <w:tc>
          <w:tcPr>
            <w:tcW w:w="993" w:type="dxa"/>
            <w:shd w:val="clear" w:color="auto" w:fill="FFFFFF" w:themeFill="background1"/>
            <w:vAlign w:val="center"/>
          </w:tcPr>
          <w:p w14:paraId="0B78D3B9" w14:textId="77777777" w:rsidR="00855611" w:rsidRPr="003B34B0" w:rsidRDefault="00855611" w:rsidP="00855611">
            <w:pPr>
              <w:snapToGrid w:val="0"/>
              <w:ind w:left="430" w:right="425"/>
              <w:rPr>
                <w:rFonts w:ascii="Montserrat Light" w:hAnsi="Montserrat Light"/>
                <w:sz w:val="19"/>
                <w:szCs w:val="19"/>
              </w:rPr>
            </w:pPr>
          </w:p>
        </w:tc>
        <w:tc>
          <w:tcPr>
            <w:tcW w:w="997" w:type="dxa"/>
            <w:shd w:val="clear" w:color="auto" w:fill="FFFFFF" w:themeFill="background1"/>
            <w:vAlign w:val="center"/>
          </w:tcPr>
          <w:p w14:paraId="355F13C2" w14:textId="77777777" w:rsidR="00855611" w:rsidRPr="003B34B0" w:rsidRDefault="00855611" w:rsidP="00855611">
            <w:pPr>
              <w:snapToGrid w:val="0"/>
              <w:ind w:left="430" w:right="425"/>
              <w:rPr>
                <w:rFonts w:ascii="Montserrat Light" w:hAnsi="Montserrat Light"/>
                <w:sz w:val="19"/>
                <w:szCs w:val="19"/>
              </w:rPr>
            </w:pPr>
          </w:p>
        </w:tc>
        <w:tc>
          <w:tcPr>
            <w:tcW w:w="2835" w:type="dxa"/>
            <w:shd w:val="clear" w:color="auto" w:fill="FFFFFF" w:themeFill="background1"/>
            <w:vAlign w:val="center"/>
          </w:tcPr>
          <w:p w14:paraId="1B85D21F" w14:textId="77777777" w:rsidR="00855611" w:rsidRPr="003B34B0" w:rsidRDefault="00855611" w:rsidP="00855611">
            <w:pPr>
              <w:snapToGrid w:val="0"/>
              <w:ind w:left="430" w:right="425"/>
              <w:rPr>
                <w:rFonts w:ascii="Montserrat Light" w:hAnsi="Montserrat Light"/>
                <w:sz w:val="19"/>
                <w:szCs w:val="19"/>
              </w:rPr>
            </w:pPr>
            <w:r>
              <w:rPr>
                <w:rFonts w:ascii="Montserrat Light" w:hAnsi="Montserrat Light"/>
                <w:sz w:val="19"/>
                <w:szCs w:val="19"/>
              </w:rPr>
              <w:t xml:space="preserve"> </w:t>
            </w:r>
          </w:p>
        </w:tc>
      </w:tr>
      <w:tr w:rsidR="00855611" w:rsidRPr="003B34B0" w14:paraId="5F468AA6" w14:textId="77777777" w:rsidTr="0097489A">
        <w:trPr>
          <w:trHeight w:val="716"/>
          <w:jc w:val="center"/>
        </w:trPr>
        <w:tc>
          <w:tcPr>
            <w:tcW w:w="846" w:type="dxa"/>
          </w:tcPr>
          <w:p w14:paraId="18F2A639" w14:textId="77777777" w:rsidR="00855611" w:rsidRPr="00F37272" w:rsidRDefault="00855611" w:rsidP="00855611">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2FDFA104" w14:textId="70F84FF6" w:rsidR="00855611" w:rsidRPr="00855611" w:rsidRDefault="00855611" w:rsidP="00855611">
            <w:pPr>
              <w:tabs>
                <w:tab w:val="left" w:pos="4096"/>
              </w:tabs>
              <w:snapToGrid w:val="0"/>
              <w:ind w:right="138"/>
              <w:jc w:val="both"/>
              <w:rPr>
                <w:rFonts w:ascii="Montserrat Light" w:hAnsi="Montserrat Light"/>
                <w:sz w:val="19"/>
                <w:szCs w:val="19"/>
                <w:lang w:val="es-ES_tradnl"/>
              </w:rPr>
            </w:pPr>
            <w:r w:rsidRPr="00855611">
              <w:rPr>
                <w:rFonts w:ascii="Montserrat Light" w:hAnsi="Montserrat Light"/>
                <w:bCs/>
                <w:sz w:val="19"/>
                <w:szCs w:val="19"/>
              </w:rPr>
              <w:t xml:space="preserve">Cubre las competencias genéricas y las disciplinares básicas, correspondientes al </w:t>
            </w:r>
            <w:r w:rsidRPr="00855611">
              <w:rPr>
                <w:rFonts w:ascii="Montserrat Light" w:eastAsia="Calibri" w:hAnsi="Montserrat Light"/>
                <w:sz w:val="19"/>
                <w:szCs w:val="19"/>
                <w:lang w:val="es-ES_tradnl"/>
              </w:rPr>
              <w:t>Sistema Nacional de Bachillerato.</w:t>
            </w:r>
          </w:p>
        </w:tc>
        <w:tc>
          <w:tcPr>
            <w:tcW w:w="993" w:type="dxa"/>
            <w:shd w:val="clear" w:color="auto" w:fill="FFFFFF" w:themeFill="background1"/>
            <w:vAlign w:val="center"/>
          </w:tcPr>
          <w:p w14:paraId="3130D4CB" w14:textId="77777777" w:rsidR="00855611" w:rsidRPr="003B34B0" w:rsidRDefault="00855611" w:rsidP="00855611">
            <w:pPr>
              <w:snapToGrid w:val="0"/>
              <w:ind w:left="430" w:right="425"/>
              <w:rPr>
                <w:rFonts w:ascii="Montserrat Light" w:hAnsi="Montserrat Light"/>
                <w:sz w:val="19"/>
                <w:szCs w:val="19"/>
              </w:rPr>
            </w:pPr>
          </w:p>
        </w:tc>
        <w:tc>
          <w:tcPr>
            <w:tcW w:w="997" w:type="dxa"/>
            <w:shd w:val="clear" w:color="auto" w:fill="FFFFFF" w:themeFill="background1"/>
            <w:vAlign w:val="center"/>
          </w:tcPr>
          <w:p w14:paraId="39604E62" w14:textId="77777777" w:rsidR="00855611" w:rsidRPr="003B34B0" w:rsidRDefault="00855611" w:rsidP="00855611">
            <w:pPr>
              <w:snapToGrid w:val="0"/>
              <w:ind w:left="430" w:right="425"/>
              <w:rPr>
                <w:rFonts w:ascii="Montserrat Light" w:hAnsi="Montserrat Light"/>
                <w:sz w:val="19"/>
                <w:szCs w:val="19"/>
              </w:rPr>
            </w:pPr>
          </w:p>
        </w:tc>
        <w:tc>
          <w:tcPr>
            <w:tcW w:w="2835" w:type="dxa"/>
            <w:shd w:val="clear" w:color="auto" w:fill="FFFFFF" w:themeFill="background1"/>
            <w:vAlign w:val="center"/>
          </w:tcPr>
          <w:p w14:paraId="3EABC8E3" w14:textId="77777777" w:rsidR="00855611" w:rsidRPr="003B34B0" w:rsidRDefault="00855611" w:rsidP="00855611">
            <w:pPr>
              <w:snapToGrid w:val="0"/>
              <w:ind w:left="430" w:right="425"/>
              <w:rPr>
                <w:rFonts w:ascii="Montserrat Light" w:hAnsi="Montserrat Light"/>
                <w:sz w:val="19"/>
                <w:szCs w:val="19"/>
              </w:rPr>
            </w:pPr>
          </w:p>
        </w:tc>
      </w:tr>
      <w:tr w:rsidR="00855611" w:rsidRPr="003B34B0" w14:paraId="749BE29A" w14:textId="77777777" w:rsidTr="0097489A">
        <w:trPr>
          <w:trHeight w:val="716"/>
          <w:jc w:val="center"/>
        </w:trPr>
        <w:tc>
          <w:tcPr>
            <w:tcW w:w="846" w:type="dxa"/>
          </w:tcPr>
          <w:p w14:paraId="3041E882" w14:textId="77777777" w:rsidR="00855611" w:rsidRPr="00F37272" w:rsidRDefault="00855611" w:rsidP="00855611">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6B8193C6" w14:textId="575759CE" w:rsidR="00855611" w:rsidRPr="00855611" w:rsidRDefault="00855611" w:rsidP="00855611">
            <w:pPr>
              <w:tabs>
                <w:tab w:val="left" w:pos="4096"/>
              </w:tabs>
              <w:snapToGrid w:val="0"/>
              <w:ind w:right="138"/>
              <w:jc w:val="both"/>
              <w:rPr>
                <w:rFonts w:ascii="Montserrat Light" w:hAnsi="Montserrat Light"/>
                <w:sz w:val="19"/>
                <w:szCs w:val="19"/>
                <w:lang w:val="es-ES_tradnl"/>
              </w:rPr>
            </w:pPr>
            <w:r w:rsidRPr="00855611">
              <w:rPr>
                <w:rFonts w:ascii="Montserrat Light" w:hAnsi="Montserrat Light"/>
                <w:sz w:val="19"/>
                <w:szCs w:val="19"/>
              </w:rPr>
              <w:t>Plantea la duración de cada unidad, modulo o asignatura, clave y seriación correspondiente.</w:t>
            </w:r>
          </w:p>
        </w:tc>
        <w:tc>
          <w:tcPr>
            <w:tcW w:w="993" w:type="dxa"/>
            <w:shd w:val="clear" w:color="auto" w:fill="FFFFFF" w:themeFill="background1"/>
            <w:vAlign w:val="center"/>
          </w:tcPr>
          <w:p w14:paraId="650EF6E2" w14:textId="77777777" w:rsidR="00855611" w:rsidRPr="003B34B0" w:rsidRDefault="00855611" w:rsidP="00855611">
            <w:pPr>
              <w:snapToGrid w:val="0"/>
              <w:ind w:left="430" w:right="425"/>
              <w:rPr>
                <w:rFonts w:ascii="Montserrat Light" w:hAnsi="Montserrat Light"/>
                <w:sz w:val="19"/>
                <w:szCs w:val="19"/>
              </w:rPr>
            </w:pPr>
          </w:p>
        </w:tc>
        <w:tc>
          <w:tcPr>
            <w:tcW w:w="997" w:type="dxa"/>
            <w:shd w:val="clear" w:color="auto" w:fill="FFFFFF" w:themeFill="background1"/>
            <w:vAlign w:val="center"/>
          </w:tcPr>
          <w:p w14:paraId="0A2221EF" w14:textId="77777777" w:rsidR="00855611" w:rsidRPr="003B34B0" w:rsidRDefault="00855611" w:rsidP="00855611">
            <w:pPr>
              <w:snapToGrid w:val="0"/>
              <w:ind w:left="430" w:right="425"/>
              <w:rPr>
                <w:rFonts w:ascii="Montserrat Light" w:hAnsi="Montserrat Light"/>
                <w:sz w:val="19"/>
                <w:szCs w:val="19"/>
              </w:rPr>
            </w:pPr>
          </w:p>
        </w:tc>
        <w:tc>
          <w:tcPr>
            <w:tcW w:w="2835" w:type="dxa"/>
            <w:shd w:val="clear" w:color="auto" w:fill="FFFFFF" w:themeFill="background1"/>
            <w:vAlign w:val="center"/>
          </w:tcPr>
          <w:p w14:paraId="5A7C7B87" w14:textId="77777777" w:rsidR="00855611" w:rsidRPr="003B34B0" w:rsidRDefault="00855611" w:rsidP="00855611">
            <w:pPr>
              <w:snapToGrid w:val="0"/>
              <w:ind w:left="430" w:right="425"/>
              <w:rPr>
                <w:rFonts w:ascii="Montserrat Light" w:hAnsi="Montserrat Light"/>
                <w:sz w:val="19"/>
                <w:szCs w:val="19"/>
              </w:rPr>
            </w:pPr>
          </w:p>
        </w:tc>
      </w:tr>
      <w:tr w:rsidR="00855611" w:rsidRPr="003B34B0" w14:paraId="19D688A5" w14:textId="77777777" w:rsidTr="0097489A">
        <w:trPr>
          <w:trHeight w:val="716"/>
          <w:jc w:val="center"/>
        </w:trPr>
        <w:tc>
          <w:tcPr>
            <w:tcW w:w="846" w:type="dxa"/>
          </w:tcPr>
          <w:p w14:paraId="1B5111C1" w14:textId="77777777" w:rsidR="00855611" w:rsidRPr="00F37272" w:rsidRDefault="00855611" w:rsidP="00855611">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1022CA7F" w14:textId="704ECFB6" w:rsidR="00855611" w:rsidRPr="00855611" w:rsidRDefault="00855611" w:rsidP="00855611">
            <w:pPr>
              <w:tabs>
                <w:tab w:val="left" w:pos="4096"/>
              </w:tabs>
              <w:snapToGrid w:val="0"/>
              <w:ind w:right="138"/>
              <w:jc w:val="both"/>
              <w:rPr>
                <w:rFonts w:ascii="Montserrat Light" w:hAnsi="Montserrat Light"/>
                <w:sz w:val="19"/>
                <w:szCs w:val="19"/>
                <w:lang w:val="es-ES_tradnl"/>
              </w:rPr>
            </w:pPr>
            <w:r w:rsidRPr="00855611">
              <w:rPr>
                <w:rFonts w:ascii="Montserrat Light" w:hAnsi="Montserrat Light"/>
                <w:sz w:val="19"/>
                <w:szCs w:val="19"/>
              </w:rPr>
              <w:t>El plan de estudios cubre un 80% de horas de mediación docente y 20% de estudio independiente</w:t>
            </w:r>
          </w:p>
        </w:tc>
        <w:tc>
          <w:tcPr>
            <w:tcW w:w="993" w:type="dxa"/>
            <w:shd w:val="clear" w:color="auto" w:fill="FFFFFF" w:themeFill="background1"/>
            <w:vAlign w:val="center"/>
          </w:tcPr>
          <w:p w14:paraId="21BF1227" w14:textId="77777777" w:rsidR="00855611" w:rsidRPr="003B34B0" w:rsidRDefault="00855611" w:rsidP="00855611">
            <w:pPr>
              <w:snapToGrid w:val="0"/>
              <w:ind w:left="430" w:right="425"/>
              <w:rPr>
                <w:rFonts w:ascii="Montserrat Light" w:hAnsi="Montserrat Light"/>
                <w:sz w:val="19"/>
                <w:szCs w:val="19"/>
              </w:rPr>
            </w:pPr>
          </w:p>
        </w:tc>
        <w:tc>
          <w:tcPr>
            <w:tcW w:w="997" w:type="dxa"/>
            <w:shd w:val="clear" w:color="auto" w:fill="FFFFFF" w:themeFill="background1"/>
            <w:vAlign w:val="center"/>
          </w:tcPr>
          <w:p w14:paraId="3A28157F" w14:textId="77777777" w:rsidR="00855611" w:rsidRPr="003B34B0" w:rsidRDefault="00855611" w:rsidP="00855611">
            <w:pPr>
              <w:snapToGrid w:val="0"/>
              <w:ind w:left="430" w:right="425"/>
              <w:rPr>
                <w:rFonts w:ascii="Montserrat Light" w:hAnsi="Montserrat Light"/>
                <w:sz w:val="19"/>
                <w:szCs w:val="19"/>
              </w:rPr>
            </w:pPr>
          </w:p>
        </w:tc>
        <w:tc>
          <w:tcPr>
            <w:tcW w:w="2835" w:type="dxa"/>
            <w:shd w:val="clear" w:color="auto" w:fill="FFFFFF" w:themeFill="background1"/>
            <w:vAlign w:val="center"/>
          </w:tcPr>
          <w:p w14:paraId="2ECD6CE0" w14:textId="77777777" w:rsidR="00855611" w:rsidRPr="003B34B0" w:rsidRDefault="00855611" w:rsidP="00855611">
            <w:pPr>
              <w:snapToGrid w:val="0"/>
              <w:ind w:left="430" w:right="425"/>
              <w:rPr>
                <w:rFonts w:ascii="Montserrat Light" w:hAnsi="Montserrat Light"/>
                <w:sz w:val="19"/>
                <w:szCs w:val="19"/>
              </w:rPr>
            </w:pPr>
          </w:p>
        </w:tc>
      </w:tr>
      <w:tr w:rsidR="00855611" w:rsidRPr="003B34B0" w14:paraId="2426CD9A" w14:textId="77777777" w:rsidTr="0097489A">
        <w:trPr>
          <w:trHeight w:val="716"/>
          <w:jc w:val="center"/>
        </w:trPr>
        <w:tc>
          <w:tcPr>
            <w:tcW w:w="846" w:type="dxa"/>
          </w:tcPr>
          <w:p w14:paraId="5644EF6B" w14:textId="77777777" w:rsidR="00855611" w:rsidRPr="00F37272" w:rsidRDefault="00855611" w:rsidP="00855611">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2DA1AEAB" w14:textId="30ED36E0" w:rsidR="00855611" w:rsidRPr="00855611" w:rsidRDefault="00855611" w:rsidP="00855611">
            <w:pPr>
              <w:tabs>
                <w:tab w:val="left" w:pos="4096"/>
              </w:tabs>
              <w:snapToGrid w:val="0"/>
              <w:ind w:right="138"/>
              <w:jc w:val="both"/>
              <w:rPr>
                <w:rFonts w:ascii="Montserrat Light" w:hAnsi="Montserrat Light"/>
                <w:sz w:val="19"/>
                <w:szCs w:val="19"/>
                <w:lang w:val="es-ES_tradnl"/>
              </w:rPr>
            </w:pPr>
            <w:r w:rsidRPr="00855611">
              <w:rPr>
                <w:rFonts w:ascii="Montserrat Light" w:hAnsi="Montserrat Light"/>
                <w:sz w:val="19"/>
                <w:szCs w:val="19"/>
              </w:rPr>
              <w:t>Las horas bajo conducción docente específicas de la carrera técnica son 1200 horas (30% teóricas y 70% prácticas)</w:t>
            </w:r>
            <w:r w:rsidR="003D383A">
              <w:rPr>
                <w:rFonts w:ascii="Montserrat Light" w:hAnsi="Montserrat Light"/>
                <w:sz w:val="19"/>
                <w:szCs w:val="19"/>
              </w:rPr>
              <w:t>.</w:t>
            </w:r>
          </w:p>
        </w:tc>
        <w:tc>
          <w:tcPr>
            <w:tcW w:w="993" w:type="dxa"/>
            <w:shd w:val="clear" w:color="auto" w:fill="FFFFFF" w:themeFill="background1"/>
            <w:vAlign w:val="center"/>
          </w:tcPr>
          <w:p w14:paraId="2EB6A4F2" w14:textId="77777777" w:rsidR="00855611" w:rsidRPr="003B34B0" w:rsidRDefault="00855611" w:rsidP="00855611">
            <w:pPr>
              <w:snapToGrid w:val="0"/>
              <w:ind w:left="430" w:right="425"/>
              <w:rPr>
                <w:rFonts w:ascii="Montserrat Light" w:hAnsi="Montserrat Light"/>
                <w:sz w:val="19"/>
                <w:szCs w:val="19"/>
              </w:rPr>
            </w:pPr>
          </w:p>
        </w:tc>
        <w:tc>
          <w:tcPr>
            <w:tcW w:w="997" w:type="dxa"/>
            <w:shd w:val="clear" w:color="auto" w:fill="FFFFFF" w:themeFill="background1"/>
            <w:vAlign w:val="center"/>
          </w:tcPr>
          <w:p w14:paraId="2FE2B50D" w14:textId="77777777" w:rsidR="00855611" w:rsidRPr="003B34B0" w:rsidRDefault="00855611" w:rsidP="00855611">
            <w:pPr>
              <w:snapToGrid w:val="0"/>
              <w:ind w:left="430" w:right="425"/>
              <w:rPr>
                <w:rFonts w:ascii="Montserrat Light" w:hAnsi="Montserrat Light"/>
                <w:sz w:val="19"/>
                <w:szCs w:val="19"/>
              </w:rPr>
            </w:pPr>
          </w:p>
        </w:tc>
        <w:tc>
          <w:tcPr>
            <w:tcW w:w="2835" w:type="dxa"/>
            <w:shd w:val="clear" w:color="auto" w:fill="FFFFFF" w:themeFill="background1"/>
            <w:vAlign w:val="center"/>
          </w:tcPr>
          <w:p w14:paraId="27488519" w14:textId="77777777" w:rsidR="00855611" w:rsidRPr="003B34B0" w:rsidRDefault="00855611" w:rsidP="00855611">
            <w:pPr>
              <w:snapToGrid w:val="0"/>
              <w:ind w:left="430" w:right="425"/>
              <w:rPr>
                <w:rFonts w:ascii="Montserrat Light" w:hAnsi="Montserrat Light"/>
                <w:sz w:val="19"/>
                <w:szCs w:val="19"/>
              </w:rPr>
            </w:pPr>
          </w:p>
        </w:tc>
      </w:tr>
      <w:tr w:rsidR="00855611" w:rsidRPr="003B34B0" w14:paraId="28C3C523" w14:textId="77777777" w:rsidTr="006F38E7">
        <w:trPr>
          <w:trHeight w:val="350"/>
          <w:jc w:val="center"/>
        </w:trPr>
        <w:tc>
          <w:tcPr>
            <w:tcW w:w="9918" w:type="dxa"/>
            <w:gridSpan w:val="5"/>
            <w:shd w:val="clear" w:color="auto" w:fill="D9D9D9" w:themeFill="background1" w:themeFillShade="D9"/>
            <w:vAlign w:val="center"/>
          </w:tcPr>
          <w:p w14:paraId="6FC662A8" w14:textId="77777777" w:rsidR="00855611" w:rsidRPr="003B34B0" w:rsidRDefault="00855611" w:rsidP="006F38E7">
            <w:pPr>
              <w:snapToGrid w:val="0"/>
              <w:ind w:right="425"/>
              <w:rPr>
                <w:rFonts w:ascii="Montserrat SemiBold" w:hAnsi="Montserrat SemiBold"/>
                <w:b/>
                <w:bCs/>
                <w:sz w:val="19"/>
                <w:szCs w:val="19"/>
              </w:rPr>
            </w:pPr>
            <w:r>
              <w:rPr>
                <w:rFonts w:ascii="Montserrat SemiBold" w:hAnsi="Montserrat SemiBold" w:cs="Arial"/>
                <w:b/>
                <w:bCs/>
                <w:sz w:val="19"/>
                <w:szCs w:val="19"/>
              </w:rPr>
              <w:t>Programas de estudio</w:t>
            </w:r>
          </w:p>
        </w:tc>
      </w:tr>
      <w:tr w:rsidR="0097489A" w:rsidRPr="003B34B0" w14:paraId="2FF9F5DA" w14:textId="77777777" w:rsidTr="0097489A">
        <w:trPr>
          <w:trHeight w:val="716"/>
          <w:jc w:val="center"/>
        </w:trPr>
        <w:tc>
          <w:tcPr>
            <w:tcW w:w="846" w:type="dxa"/>
          </w:tcPr>
          <w:p w14:paraId="7FAA454A" w14:textId="77777777" w:rsidR="0097489A" w:rsidRPr="00F37272" w:rsidRDefault="0097489A" w:rsidP="002E478F">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42311880" w14:textId="77D5B23D" w:rsidR="0097489A" w:rsidRPr="00855611" w:rsidRDefault="00855611" w:rsidP="0097489A">
            <w:pPr>
              <w:snapToGrid w:val="0"/>
              <w:ind w:right="138"/>
              <w:jc w:val="both"/>
              <w:rPr>
                <w:rFonts w:ascii="Montserrat Light" w:hAnsi="Montserrat Light"/>
                <w:sz w:val="19"/>
                <w:szCs w:val="19"/>
                <w:lang w:val="es-ES_tradnl"/>
              </w:rPr>
            </w:pPr>
            <w:r w:rsidRPr="00855611">
              <w:rPr>
                <w:rFonts w:ascii="Montserrat Light" w:eastAsia="Calibri" w:hAnsi="Montserrat Light"/>
                <w:sz w:val="19"/>
                <w:szCs w:val="19"/>
                <w:lang w:val="es-ES_tradnl"/>
              </w:rPr>
              <w:t>Los</w:t>
            </w:r>
            <w:r w:rsidRPr="00855611">
              <w:rPr>
                <w:rFonts w:ascii="Montserrat Light" w:eastAsia="Calibri" w:hAnsi="Montserrat Light"/>
                <w:sz w:val="19"/>
                <w:szCs w:val="19"/>
              </w:rPr>
              <w:t xml:space="preserve"> programas de estudio </w:t>
            </w:r>
            <w:r w:rsidRPr="00855611">
              <w:rPr>
                <w:rFonts w:ascii="Montserrat Light" w:hAnsi="Montserrat Light"/>
                <w:sz w:val="19"/>
                <w:szCs w:val="19"/>
                <w:lang w:val="es-ES_tradnl"/>
              </w:rPr>
              <w:t xml:space="preserve">presentan </w:t>
            </w:r>
            <w:r w:rsidRPr="00855611">
              <w:rPr>
                <w:rFonts w:ascii="Montserrat Light" w:hAnsi="Montserrat Light"/>
                <w:bCs/>
                <w:sz w:val="19"/>
                <w:szCs w:val="19"/>
              </w:rPr>
              <w:t>objetivos o competencias susceptibles de evaluación en términos de habilidades, conocimientos y actitudes.</w:t>
            </w:r>
          </w:p>
        </w:tc>
        <w:tc>
          <w:tcPr>
            <w:tcW w:w="993" w:type="dxa"/>
            <w:shd w:val="clear" w:color="auto" w:fill="FFFFFF" w:themeFill="background1"/>
            <w:vAlign w:val="center"/>
          </w:tcPr>
          <w:p w14:paraId="7085C0A3" w14:textId="77777777" w:rsidR="0097489A" w:rsidRPr="003B34B0" w:rsidRDefault="0097489A" w:rsidP="0097489A">
            <w:pPr>
              <w:snapToGrid w:val="0"/>
              <w:ind w:left="430" w:right="425"/>
              <w:rPr>
                <w:rFonts w:ascii="Montserrat Light" w:hAnsi="Montserrat Light"/>
                <w:sz w:val="19"/>
                <w:szCs w:val="19"/>
              </w:rPr>
            </w:pPr>
          </w:p>
        </w:tc>
        <w:tc>
          <w:tcPr>
            <w:tcW w:w="997" w:type="dxa"/>
            <w:shd w:val="clear" w:color="auto" w:fill="FFFFFF" w:themeFill="background1"/>
            <w:vAlign w:val="center"/>
          </w:tcPr>
          <w:p w14:paraId="563C1AC2" w14:textId="77777777" w:rsidR="0097489A" w:rsidRPr="003B34B0" w:rsidRDefault="0097489A" w:rsidP="0097489A">
            <w:pPr>
              <w:snapToGrid w:val="0"/>
              <w:ind w:left="430" w:right="425"/>
              <w:rPr>
                <w:rFonts w:ascii="Montserrat Light" w:hAnsi="Montserrat Light"/>
                <w:sz w:val="19"/>
                <w:szCs w:val="19"/>
              </w:rPr>
            </w:pPr>
          </w:p>
        </w:tc>
        <w:tc>
          <w:tcPr>
            <w:tcW w:w="2835" w:type="dxa"/>
            <w:shd w:val="clear" w:color="auto" w:fill="FFFFFF" w:themeFill="background1"/>
            <w:vAlign w:val="center"/>
          </w:tcPr>
          <w:p w14:paraId="5ADB73E5" w14:textId="77777777" w:rsidR="0097489A" w:rsidRPr="003B34B0" w:rsidRDefault="0097489A" w:rsidP="0097489A">
            <w:pPr>
              <w:snapToGrid w:val="0"/>
              <w:ind w:left="430" w:right="425"/>
              <w:rPr>
                <w:rFonts w:ascii="Montserrat Light" w:hAnsi="Montserrat Light"/>
                <w:sz w:val="19"/>
                <w:szCs w:val="19"/>
              </w:rPr>
            </w:pPr>
          </w:p>
        </w:tc>
      </w:tr>
      <w:tr w:rsidR="00855611" w:rsidRPr="003B34B0" w14:paraId="132C72E8" w14:textId="77777777" w:rsidTr="0097489A">
        <w:trPr>
          <w:trHeight w:val="716"/>
          <w:jc w:val="center"/>
        </w:trPr>
        <w:tc>
          <w:tcPr>
            <w:tcW w:w="846" w:type="dxa"/>
          </w:tcPr>
          <w:p w14:paraId="235987FC" w14:textId="77777777" w:rsidR="00855611" w:rsidRPr="00F37272" w:rsidRDefault="00855611" w:rsidP="00855611">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3CC29594" w14:textId="6E1BBF4E" w:rsidR="00855611" w:rsidRPr="00855611" w:rsidRDefault="00855611" w:rsidP="00855611">
            <w:pPr>
              <w:snapToGrid w:val="0"/>
              <w:ind w:right="138"/>
              <w:jc w:val="both"/>
              <w:rPr>
                <w:rFonts w:ascii="Montserrat Light" w:hAnsi="Montserrat Light"/>
                <w:sz w:val="19"/>
                <w:szCs w:val="19"/>
                <w:lang w:val="es-ES_tradnl"/>
              </w:rPr>
            </w:pPr>
            <w:r w:rsidRPr="00855611">
              <w:rPr>
                <w:rFonts w:ascii="Montserrat Light" w:hAnsi="Montserrat Light"/>
                <w:bCs/>
                <w:sz w:val="19"/>
                <w:szCs w:val="19"/>
              </w:rPr>
              <w:t>Los programas de estudio permiten que el estudiante adquiera competencias de prevención, evaluación e intervención relacionadas con la disciplina, bajo supervisión profesional.</w:t>
            </w:r>
          </w:p>
        </w:tc>
        <w:tc>
          <w:tcPr>
            <w:tcW w:w="993" w:type="dxa"/>
            <w:shd w:val="clear" w:color="auto" w:fill="FFFFFF" w:themeFill="background1"/>
            <w:vAlign w:val="center"/>
          </w:tcPr>
          <w:p w14:paraId="0FF1301A" w14:textId="77777777" w:rsidR="00855611" w:rsidRPr="003B34B0" w:rsidRDefault="00855611" w:rsidP="00855611">
            <w:pPr>
              <w:snapToGrid w:val="0"/>
              <w:ind w:left="430" w:right="425"/>
              <w:rPr>
                <w:rFonts w:ascii="Montserrat Light" w:hAnsi="Montserrat Light"/>
                <w:sz w:val="19"/>
                <w:szCs w:val="19"/>
              </w:rPr>
            </w:pPr>
          </w:p>
        </w:tc>
        <w:tc>
          <w:tcPr>
            <w:tcW w:w="997" w:type="dxa"/>
            <w:shd w:val="clear" w:color="auto" w:fill="FFFFFF" w:themeFill="background1"/>
            <w:vAlign w:val="center"/>
          </w:tcPr>
          <w:p w14:paraId="32CF070D" w14:textId="77777777" w:rsidR="00855611" w:rsidRPr="003B34B0" w:rsidRDefault="00855611" w:rsidP="00855611">
            <w:pPr>
              <w:snapToGrid w:val="0"/>
              <w:ind w:left="430" w:right="425"/>
              <w:rPr>
                <w:rFonts w:ascii="Montserrat Light" w:hAnsi="Montserrat Light"/>
                <w:sz w:val="19"/>
                <w:szCs w:val="19"/>
              </w:rPr>
            </w:pPr>
          </w:p>
        </w:tc>
        <w:tc>
          <w:tcPr>
            <w:tcW w:w="2835" w:type="dxa"/>
            <w:shd w:val="clear" w:color="auto" w:fill="FFFFFF" w:themeFill="background1"/>
            <w:vAlign w:val="center"/>
          </w:tcPr>
          <w:p w14:paraId="4B4E3AA4" w14:textId="77777777" w:rsidR="00855611" w:rsidRPr="003B34B0" w:rsidRDefault="00855611" w:rsidP="00855611">
            <w:pPr>
              <w:snapToGrid w:val="0"/>
              <w:ind w:left="430" w:right="425"/>
              <w:rPr>
                <w:rFonts w:ascii="Montserrat Light" w:hAnsi="Montserrat Light"/>
                <w:sz w:val="19"/>
                <w:szCs w:val="19"/>
              </w:rPr>
            </w:pPr>
          </w:p>
        </w:tc>
      </w:tr>
      <w:tr w:rsidR="00855611" w:rsidRPr="003B34B0" w14:paraId="7C567649" w14:textId="77777777" w:rsidTr="0097489A">
        <w:trPr>
          <w:trHeight w:val="716"/>
          <w:jc w:val="center"/>
        </w:trPr>
        <w:tc>
          <w:tcPr>
            <w:tcW w:w="846" w:type="dxa"/>
          </w:tcPr>
          <w:p w14:paraId="489EE692" w14:textId="77777777" w:rsidR="00855611" w:rsidRPr="00F37272" w:rsidRDefault="00855611" w:rsidP="00855611">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13005060" w14:textId="0DF427A9" w:rsidR="00855611" w:rsidRPr="00855611" w:rsidRDefault="00855611" w:rsidP="00855611">
            <w:pPr>
              <w:snapToGrid w:val="0"/>
              <w:ind w:right="138"/>
              <w:jc w:val="both"/>
              <w:rPr>
                <w:rFonts w:ascii="Montserrat Light" w:hAnsi="Montserrat Light"/>
                <w:sz w:val="19"/>
                <w:szCs w:val="19"/>
                <w:lang w:val="es-ES_tradnl"/>
              </w:rPr>
            </w:pPr>
            <w:r w:rsidRPr="00855611">
              <w:rPr>
                <w:rFonts w:ascii="Montserrat Light" w:hAnsi="Montserrat Light"/>
                <w:bCs/>
                <w:sz w:val="19"/>
                <w:szCs w:val="19"/>
              </w:rPr>
              <w:t>Los programas de estudio son congruentes y permiten que al término del proceso educativo el estudiante alcance el perfil profesional.</w:t>
            </w:r>
          </w:p>
        </w:tc>
        <w:tc>
          <w:tcPr>
            <w:tcW w:w="993" w:type="dxa"/>
            <w:shd w:val="clear" w:color="auto" w:fill="FFFFFF" w:themeFill="background1"/>
            <w:vAlign w:val="center"/>
          </w:tcPr>
          <w:p w14:paraId="0E18247B" w14:textId="77777777" w:rsidR="00855611" w:rsidRPr="003B34B0" w:rsidRDefault="00855611" w:rsidP="00855611">
            <w:pPr>
              <w:snapToGrid w:val="0"/>
              <w:ind w:left="430" w:right="425"/>
              <w:rPr>
                <w:rFonts w:ascii="Montserrat Light" w:hAnsi="Montserrat Light"/>
                <w:sz w:val="19"/>
                <w:szCs w:val="19"/>
              </w:rPr>
            </w:pPr>
          </w:p>
        </w:tc>
        <w:tc>
          <w:tcPr>
            <w:tcW w:w="997" w:type="dxa"/>
            <w:shd w:val="clear" w:color="auto" w:fill="FFFFFF" w:themeFill="background1"/>
            <w:vAlign w:val="center"/>
          </w:tcPr>
          <w:p w14:paraId="4F3C3F9A" w14:textId="77777777" w:rsidR="00855611" w:rsidRPr="003B34B0" w:rsidRDefault="00855611" w:rsidP="00855611">
            <w:pPr>
              <w:snapToGrid w:val="0"/>
              <w:ind w:left="430" w:right="425"/>
              <w:rPr>
                <w:rFonts w:ascii="Montserrat Light" w:hAnsi="Montserrat Light"/>
                <w:sz w:val="19"/>
                <w:szCs w:val="19"/>
              </w:rPr>
            </w:pPr>
          </w:p>
        </w:tc>
        <w:tc>
          <w:tcPr>
            <w:tcW w:w="2835" w:type="dxa"/>
            <w:shd w:val="clear" w:color="auto" w:fill="FFFFFF" w:themeFill="background1"/>
            <w:vAlign w:val="center"/>
          </w:tcPr>
          <w:p w14:paraId="5560C445" w14:textId="77777777" w:rsidR="00855611" w:rsidRPr="003B34B0" w:rsidRDefault="00855611" w:rsidP="00855611">
            <w:pPr>
              <w:snapToGrid w:val="0"/>
              <w:ind w:left="430" w:right="425"/>
              <w:rPr>
                <w:rFonts w:ascii="Montserrat Light" w:hAnsi="Montserrat Light"/>
                <w:sz w:val="19"/>
                <w:szCs w:val="19"/>
              </w:rPr>
            </w:pPr>
          </w:p>
        </w:tc>
      </w:tr>
      <w:tr w:rsidR="00855611" w:rsidRPr="003B34B0" w14:paraId="5BC9418E" w14:textId="77777777" w:rsidTr="0097489A">
        <w:trPr>
          <w:trHeight w:val="716"/>
          <w:jc w:val="center"/>
        </w:trPr>
        <w:tc>
          <w:tcPr>
            <w:tcW w:w="846" w:type="dxa"/>
          </w:tcPr>
          <w:p w14:paraId="6B4B4503" w14:textId="77777777" w:rsidR="00855611" w:rsidRPr="00F37272" w:rsidRDefault="00855611" w:rsidP="00855611">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41A3692B" w14:textId="6A4EF5F8" w:rsidR="00855611" w:rsidRPr="00855611" w:rsidRDefault="00855611" w:rsidP="00855611">
            <w:pPr>
              <w:snapToGrid w:val="0"/>
              <w:ind w:right="138"/>
              <w:jc w:val="both"/>
              <w:rPr>
                <w:rFonts w:ascii="Montserrat Light" w:hAnsi="Montserrat Light"/>
                <w:bCs/>
                <w:sz w:val="19"/>
                <w:szCs w:val="19"/>
              </w:rPr>
            </w:pPr>
            <w:r w:rsidRPr="00855611">
              <w:rPr>
                <w:rFonts w:ascii="Montserrat Light" w:hAnsi="Montserrat Light"/>
                <w:bCs/>
                <w:sz w:val="19"/>
                <w:szCs w:val="19"/>
              </w:rPr>
              <w:t>Los contenidos son congruentes y pertinentes con los objetivos de cada asignatura o módulo y a su vez incluyen técnicas y procedimientos vigentes relacionados con la disciplina.</w:t>
            </w:r>
          </w:p>
        </w:tc>
        <w:tc>
          <w:tcPr>
            <w:tcW w:w="993" w:type="dxa"/>
            <w:shd w:val="clear" w:color="auto" w:fill="FFFFFF" w:themeFill="background1"/>
            <w:vAlign w:val="center"/>
          </w:tcPr>
          <w:p w14:paraId="350671CF" w14:textId="77777777" w:rsidR="00855611" w:rsidRPr="003B34B0" w:rsidRDefault="00855611" w:rsidP="00855611">
            <w:pPr>
              <w:snapToGrid w:val="0"/>
              <w:ind w:left="430" w:right="425"/>
              <w:rPr>
                <w:rFonts w:ascii="Montserrat Light" w:hAnsi="Montserrat Light"/>
                <w:sz w:val="19"/>
                <w:szCs w:val="19"/>
              </w:rPr>
            </w:pPr>
          </w:p>
        </w:tc>
        <w:tc>
          <w:tcPr>
            <w:tcW w:w="997" w:type="dxa"/>
            <w:shd w:val="clear" w:color="auto" w:fill="FFFFFF" w:themeFill="background1"/>
            <w:vAlign w:val="center"/>
          </w:tcPr>
          <w:p w14:paraId="5348EE36" w14:textId="77777777" w:rsidR="00855611" w:rsidRPr="003B34B0" w:rsidRDefault="00855611" w:rsidP="00855611">
            <w:pPr>
              <w:snapToGrid w:val="0"/>
              <w:ind w:left="430" w:right="425"/>
              <w:rPr>
                <w:rFonts w:ascii="Montserrat Light" w:hAnsi="Montserrat Light"/>
                <w:sz w:val="19"/>
                <w:szCs w:val="19"/>
              </w:rPr>
            </w:pPr>
          </w:p>
        </w:tc>
        <w:tc>
          <w:tcPr>
            <w:tcW w:w="2835" w:type="dxa"/>
            <w:shd w:val="clear" w:color="auto" w:fill="FFFFFF" w:themeFill="background1"/>
            <w:vAlign w:val="center"/>
          </w:tcPr>
          <w:p w14:paraId="2FE7698E" w14:textId="77777777" w:rsidR="00855611" w:rsidRPr="003B34B0" w:rsidRDefault="00855611" w:rsidP="00855611">
            <w:pPr>
              <w:snapToGrid w:val="0"/>
              <w:ind w:left="430" w:right="425"/>
              <w:rPr>
                <w:rFonts w:ascii="Montserrat Light" w:hAnsi="Montserrat Light"/>
                <w:sz w:val="19"/>
                <w:szCs w:val="19"/>
              </w:rPr>
            </w:pPr>
          </w:p>
        </w:tc>
      </w:tr>
    </w:tbl>
    <w:p w14:paraId="4BC9E621" w14:textId="1B8E4D9E" w:rsidR="0097489A" w:rsidRDefault="0097489A" w:rsidP="0097489A">
      <w:pPr>
        <w:pStyle w:val="Criterios8"/>
        <w:numPr>
          <w:ilvl w:val="0"/>
          <w:numId w:val="0"/>
        </w:numPr>
        <w:ind w:left="720" w:hanging="360"/>
        <w:rPr>
          <w:sz w:val="19"/>
          <w:szCs w:val="19"/>
          <w:lang w:val="es-ES"/>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5"/>
        <w:gridCol w:w="4249"/>
        <w:gridCol w:w="993"/>
        <w:gridCol w:w="997"/>
        <w:gridCol w:w="2981"/>
        <w:gridCol w:w="13"/>
      </w:tblGrid>
      <w:tr w:rsidR="0097489A" w:rsidRPr="003B34B0" w14:paraId="385106C2" w14:textId="77777777" w:rsidTr="004601EC">
        <w:trPr>
          <w:trHeight w:val="350"/>
        </w:trPr>
        <w:tc>
          <w:tcPr>
            <w:tcW w:w="10078" w:type="dxa"/>
            <w:gridSpan w:val="6"/>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97489A" w:rsidRPr="003B34B0" w14:paraId="4A1243A8" w14:textId="77777777" w:rsidTr="004601EC">
              <w:trPr>
                <w:trHeight w:val="107"/>
                <w:jc w:val="center"/>
              </w:trPr>
              <w:tc>
                <w:tcPr>
                  <w:tcW w:w="5088" w:type="dxa"/>
                  <w:vMerge w:val="restart"/>
                  <w:shd w:val="clear" w:color="auto" w:fill="D4C19C"/>
                  <w:vAlign w:val="center"/>
                </w:tcPr>
                <w:p w14:paraId="31C6CFA2" w14:textId="77777777" w:rsidR="0097489A" w:rsidRPr="003B34B0" w:rsidRDefault="0097489A" w:rsidP="004601EC">
                  <w:pPr>
                    <w:suppressLineNumbers/>
                    <w:snapToGrid w:val="0"/>
                    <w:ind w:right="247"/>
                    <w:rPr>
                      <w:rFonts w:ascii="Montserrat SemiBold" w:hAnsi="Montserrat SemiBold"/>
                      <w:b/>
                      <w:bCs/>
                      <w:color w:val="9D2449"/>
                      <w:sz w:val="19"/>
                      <w:szCs w:val="19"/>
                    </w:rPr>
                  </w:pPr>
                  <w:r>
                    <w:br w:type="page"/>
                  </w:r>
                  <w:r>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33184B99" w14:textId="77777777" w:rsidR="0097489A" w:rsidRPr="003B34B0" w:rsidRDefault="0097489A" w:rsidP="004601EC">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46190CF1" w14:textId="77777777" w:rsidR="0097489A" w:rsidRPr="003B34B0" w:rsidRDefault="0097489A" w:rsidP="004601EC">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97489A" w:rsidRPr="003B34B0" w14:paraId="13A5B63C" w14:textId="77777777" w:rsidTr="004601EC">
              <w:trPr>
                <w:trHeight w:val="257"/>
                <w:jc w:val="center"/>
              </w:trPr>
              <w:tc>
                <w:tcPr>
                  <w:tcW w:w="5088" w:type="dxa"/>
                  <w:vMerge/>
                  <w:shd w:val="clear" w:color="auto" w:fill="D9D9D9"/>
                </w:tcPr>
                <w:p w14:paraId="39BA5029" w14:textId="77777777" w:rsidR="0097489A" w:rsidRPr="003B34B0" w:rsidRDefault="0097489A" w:rsidP="004601EC">
                  <w:pPr>
                    <w:suppressLineNumbers/>
                    <w:snapToGrid w:val="0"/>
                    <w:ind w:right="247"/>
                    <w:rPr>
                      <w:rFonts w:ascii="Montserrat Light" w:hAnsi="Montserrat Light"/>
                      <w:sz w:val="19"/>
                      <w:szCs w:val="19"/>
                    </w:rPr>
                  </w:pPr>
                </w:p>
              </w:tc>
              <w:tc>
                <w:tcPr>
                  <w:tcW w:w="1003" w:type="dxa"/>
                  <w:shd w:val="clear" w:color="auto" w:fill="D4C19C"/>
                  <w:vAlign w:val="center"/>
                </w:tcPr>
                <w:p w14:paraId="3BA1FD5A" w14:textId="77777777" w:rsidR="0097489A" w:rsidRPr="003B34B0" w:rsidRDefault="0097489A" w:rsidP="004601EC">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508131F9" w14:textId="77777777" w:rsidR="0097489A" w:rsidRPr="003B34B0" w:rsidRDefault="0097489A" w:rsidP="004601EC">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0766F3DA" w14:textId="77777777" w:rsidR="0097489A" w:rsidRPr="003B34B0" w:rsidRDefault="0097489A" w:rsidP="004601EC">
                  <w:pPr>
                    <w:snapToGrid w:val="0"/>
                    <w:ind w:right="425"/>
                    <w:jc w:val="center"/>
                    <w:rPr>
                      <w:rFonts w:ascii="Montserrat Light" w:hAnsi="Montserrat Light"/>
                      <w:sz w:val="19"/>
                      <w:szCs w:val="19"/>
                    </w:rPr>
                  </w:pPr>
                </w:p>
              </w:tc>
            </w:tr>
          </w:tbl>
          <w:p w14:paraId="574CCC93" w14:textId="77777777" w:rsidR="0097489A" w:rsidRPr="003B34B0" w:rsidRDefault="0097489A" w:rsidP="004601EC">
            <w:pPr>
              <w:snapToGrid w:val="0"/>
              <w:ind w:right="425"/>
              <w:rPr>
                <w:rFonts w:ascii="Montserrat Medium" w:hAnsi="Montserrat Medium"/>
                <w:b/>
                <w:bCs/>
                <w:sz w:val="19"/>
                <w:szCs w:val="19"/>
              </w:rPr>
            </w:pPr>
          </w:p>
        </w:tc>
      </w:tr>
      <w:tr w:rsidR="0097489A" w:rsidRPr="003B34B0" w14:paraId="020536A9" w14:textId="77777777" w:rsidTr="004601EC">
        <w:tblPrEx>
          <w:jc w:val="center"/>
        </w:tblPrEx>
        <w:trPr>
          <w:gridAfter w:val="1"/>
          <w:wAfter w:w="13" w:type="dxa"/>
          <w:trHeight w:val="716"/>
          <w:jc w:val="center"/>
        </w:trPr>
        <w:tc>
          <w:tcPr>
            <w:tcW w:w="846" w:type="dxa"/>
          </w:tcPr>
          <w:p w14:paraId="177D14C6" w14:textId="77777777" w:rsidR="0097489A" w:rsidRPr="00F37272" w:rsidRDefault="0097489A" w:rsidP="002E478F">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3492B0AB" w14:textId="4B5567C7" w:rsidR="0097489A" w:rsidRPr="003D383A" w:rsidRDefault="00855611" w:rsidP="0097489A">
            <w:pPr>
              <w:snapToGrid w:val="0"/>
              <w:ind w:right="138"/>
              <w:jc w:val="both"/>
              <w:rPr>
                <w:rFonts w:ascii="Montserrat Light" w:eastAsia="Calibri" w:hAnsi="Montserrat Light"/>
                <w:sz w:val="19"/>
                <w:szCs w:val="19"/>
                <w:lang w:val="es-ES_tradnl"/>
              </w:rPr>
            </w:pPr>
            <w:r w:rsidRPr="003D383A">
              <w:rPr>
                <w:rFonts w:ascii="Montserrat Light" w:eastAsia="Calibri" w:hAnsi="Montserrat Light"/>
                <w:sz w:val="19"/>
                <w:szCs w:val="19"/>
                <w:lang w:val="es-ES_tradnl"/>
              </w:rPr>
              <w:t>Los</w:t>
            </w:r>
            <w:r w:rsidRPr="003D383A">
              <w:rPr>
                <w:rFonts w:ascii="Montserrat Light" w:eastAsia="Calibri" w:hAnsi="Montserrat Light"/>
                <w:sz w:val="19"/>
                <w:szCs w:val="19"/>
              </w:rPr>
              <w:t xml:space="preserve"> programas p</w:t>
            </w:r>
            <w:r w:rsidRPr="003D383A">
              <w:rPr>
                <w:rFonts w:ascii="Montserrat Light" w:hAnsi="Montserrat Light"/>
                <w:sz w:val="19"/>
                <w:szCs w:val="19"/>
              </w:rPr>
              <w:t>resentan bibliografía correspondiente a la carrera, actualizada en un 70% de cinco años a la fecha.</w:t>
            </w:r>
          </w:p>
        </w:tc>
        <w:tc>
          <w:tcPr>
            <w:tcW w:w="993" w:type="dxa"/>
            <w:shd w:val="clear" w:color="auto" w:fill="FFFFFF" w:themeFill="background1"/>
            <w:vAlign w:val="center"/>
          </w:tcPr>
          <w:p w14:paraId="7A90678F" w14:textId="77777777" w:rsidR="0097489A" w:rsidRPr="003B34B0" w:rsidRDefault="0097489A" w:rsidP="0097489A">
            <w:pPr>
              <w:snapToGrid w:val="0"/>
              <w:ind w:left="430" w:right="425"/>
              <w:rPr>
                <w:rFonts w:ascii="Montserrat Light" w:hAnsi="Montserrat Light"/>
                <w:sz w:val="19"/>
                <w:szCs w:val="19"/>
              </w:rPr>
            </w:pPr>
          </w:p>
        </w:tc>
        <w:tc>
          <w:tcPr>
            <w:tcW w:w="997" w:type="dxa"/>
            <w:shd w:val="clear" w:color="auto" w:fill="FFFFFF" w:themeFill="background1"/>
            <w:vAlign w:val="center"/>
          </w:tcPr>
          <w:p w14:paraId="10E1D82E" w14:textId="77777777" w:rsidR="0097489A" w:rsidRPr="003B34B0" w:rsidRDefault="0097489A" w:rsidP="0097489A">
            <w:pPr>
              <w:snapToGrid w:val="0"/>
              <w:ind w:left="430" w:right="425"/>
              <w:rPr>
                <w:rFonts w:ascii="Montserrat Light" w:hAnsi="Montserrat Light"/>
                <w:sz w:val="19"/>
                <w:szCs w:val="19"/>
              </w:rPr>
            </w:pPr>
          </w:p>
        </w:tc>
        <w:tc>
          <w:tcPr>
            <w:tcW w:w="2982" w:type="dxa"/>
            <w:shd w:val="clear" w:color="auto" w:fill="FFFFFF" w:themeFill="background1"/>
            <w:vAlign w:val="center"/>
          </w:tcPr>
          <w:p w14:paraId="432F20AC" w14:textId="77777777" w:rsidR="0097489A" w:rsidRPr="003B34B0" w:rsidRDefault="0097489A" w:rsidP="0097489A">
            <w:pPr>
              <w:snapToGrid w:val="0"/>
              <w:ind w:left="430" w:right="425"/>
              <w:rPr>
                <w:rFonts w:ascii="Montserrat Light" w:hAnsi="Montserrat Light"/>
                <w:sz w:val="19"/>
                <w:szCs w:val="19"/>
              </w:rPr>
            </w:pPr>
          </w:p>
        </w:tc>
      </w:tr>
      <w:tr w:rsidR="00855611" w:rsidRPr="003B34B0" w14:paraId="2F02664E" w14:textId="77777777" w:rsidTr="006F38E7">
        <w:trPr>
          <w:trHeight w:val="350"/>
        </w:trPr>
        <w:tc>
          <w:tcPr>
            <w:tcW w:w="10078" w:type="dxa"/>
            <w:gridSpan w:val="6"/>
            <w:shd w:val="clear" w:color="auto" w:fill="AEAAAA"/>
          </w:tcPr>
          <w:p w14:paraId="62E96632" w14:textId="40B34D37" w:rsidR="00855611" w:rsidRPr="00855611" w:rsidRDefault="00855611" w:rsidP="00855611">
            <w:pPr>
              <w:snapToGrid w:val="0"/>
              <w:ind w:right="425"/>
              <w:rPr>
                <w:rFonts w:ascii="Montserrat SemiBold" w:eastAsia="Times New Roman" w:hAnsi="Montserrat SemiBold"/>
                <w:sz w:val="19"/>
                <w:szCs w:val="19"/>
                <w:lang w:val="es-ES_tradnl"/>
              </w:rPr>
            </w:pPr>
            <w:r w:rsidRPr="00855611">
              <w:rPr>
                <w:rFonts w:ascii="Montserrat SemiBold" w:hAnsi="Montserrat SemiBold"/>
                <w:b/>
                <w:sz w:val="19"/>
                <w:szCs w:val="19"/>
              </w:rPr>
              <w:t>Contenidos o temas mínimos a incluir dentro de los programas de estudio de la carrera técnica</w:t>
            </w:r>
          </w:p>
        </w:tc>
      </w:tr>
      <w:tr w:rsidR="00855611" w:rsidRPr="003B34B0" w14:paraId="20C81AAD" w14:textId="77777777" w:rsidTr="003D383A">
        <w:tblPrEx>
          <w:jc w:val="center"/>
        </w:tblPrEx>
        <w:trPr>
          <w:gridAfter w:val="1"/>
          <w:wAfter w:w="13" w:type="dxa"/>
          <w:trHeight w:val="577"/>
          <w:jc w:val="center"/>
        </w:trPr>
        <w:tc>
          <w:tcPr>
            <w:tcW w:w="846" w:type="dxa"/>
          </w:tcPr>
          <w:p w14:paraId="1D0EB282" w14:textId="77777777" w:rsidR="00855611" w:rsidRPr="00F37272" w:rsidRDefault="00855611" w:rsidP="00855611">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57E2F926" w14:textId="17F8BDED" w:rsidR="00855611" w:rsidRPr="00855611" w:rsidRDefault="00855611" w:rsidP="00855611">
            <w:pPr>
              <w:snapToGrid w:val="0"/>
              <w:ind w:right="138"/>
              <w:jc w:val="both"/>
              <w:rPr>
                <w:rFonts w:ascii="Montserrat Light" w:hAnsi="Montserrat Light"/>
                <w:sz w:val="19"/>
                <w:szCs w:val="19"/>
              </w:rPr>
            </w:pPr>
            <w:r w:rsidRPr="00855611">
              <w:rPr>
                <w:rFonts w:ascii="Montserrat Light" w:hAnsi="Montserrat Light"/>
                <w:sz w:val="19"/>
                <w:szCs w:val="19"/>
                <w:lang w:val="es-ES_tradnl"/>
              </w:rPr>
              <w:t>Atención primaria, promoción de la salud y prevención de riesgos.</w:t>
            </w:r>
          </w:p>
        </w:tc>
        <w:tc>
          <w:tcPr>
            <w:tcW w:w="993" w:type="dxa"/>
            <w:shd w:val="clear" w:color="auto" w:fill="FFFFFF" w:themeFill="background1"/>
            <w:vAlign w:val="center"/>
          </w:tcPr>
          <w:p w14:paraId="397D0211" w14:textId="77777777" w:rsidR="00855611" w:rsidRPr="003B34B0" w:rsidRDefault="00855611" w:rsidP="00855611">
            <w:pPr>
              <w:snapToGrid w:val="0"/>
              <w:ind w:left="430" w:right="425"/>
              <w:rPr>
                <w:rFonts w:ascii="Montserrat Light" w:hAnsi="Montserrat Light"/>
                <w:sz w:val="19"/>
                <w:szCs w:val="19"/>
              </w:rPr>
            </w:pPr>
          </w:p>
        </w:tc>
        <w:tc>
          <w:tcPr>
            <w:tcW w:w="997" w:type="dxa"/>
            <w:shd w:val="clear" w:color="auto" w:fill="FFFFFF" w:themeFill="background1"/>
            <w:vAlign w:val="center"/>
          </w:tcPr>
          <w:p w14:paraId="0BC52929" w14:textId="77777777" w:rsidR="00855611" w:rsidRPr="003B34B0" w:rsidRDefault="00855611" w:rsidP="00855611">
            <w:pPr>
              <w:snapToGrid w:val="0"/>
              <w:ind w:left="430" w:right="425"/>
              <w:rPr>
                <w:rFonts w:ascii="Montserrat Light" w:hAnsi="Montserrat Light"/>
                <w:sz w:val="19"/>
                <w:szCs w:val="19"/>
              </w:rPr>
            </w:pPr>
          </w:p>
        </w:tc>
        <w:tc>
          <w:tcPr>
            <w:tcW w:w="2982" w:type="dxa"/>
            <w:shd w:val="clear" w:color="auto" w:fill="FFFFFF" w:themeFill="background1"/>
            <w:vAlign w:val="center"/>
          </w:tcPr>
          <w:p w14:paraId="25C8BB59" w14:textId="77777777" w:rsidR="00855611" w:rsidRPr="003B34B0" w:rsidRDefault="00855611" w:rsidP="00855611">
            <w:pPr>
              <w:snapToGrid w:val="0"/>
              <w:ind w:left="430" w:right="425"/>
              <w:rPr>
                <w:rFonts w:ascii="Montserrat Light" w:hAnsi="Montserrat Light"/>
                <w:sz w:val="19"/>
                <w:szCs w:val="19"/>
              </w:rPr>
            </w:pPr>
          </w:p>
        </w:tc>
      </w:tr>
      <w:tr w:rsidR="00855611" w:rsidRPr="003B34B0" w14:paraId="61B0CA6C" w14:textId="77777777" w:rsidTr="00605E6A">
        <w:tblPrEx>
          <w:jc w:val="center"/>
        </w:tblPrEx>
        <w:trPr>
          <w:gridAfter w:val="1"/>
          <w:wAfter w:w="13" w:type="dxa"/>
          <w:trHeight w:val="253"/>
          <w:jc w:val="center"/>
        </w:trPr>
        <w:tc>
          <w:tcPr>
            <w:tcW w:w="846" w:type="dxa"/>
          </w:tcPr>
          <w:p w14:paraId="37B4346B" w14:textId="77777777" w:rsidR="00855611" w:rsidRPr="00F37272" w:rsidRDefault="00855611" w:rsidP="00855611">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174BB0FC" w14:textId="1BE2C1DF" w:rsidR="00855611" w:rsidRPr="00855611" w:rsidRDefault="00855611" w:rsidP="00855611">
            <w:pPr>
              <w:snapToGrid w:val="0"/>
              <w:ind w:right="138"/>
              <w:jc w:val="both"/>
              <w:rPr>
                <w:rFonts w:ascii="Montserrat Light" w:eastAsia="Calibri" w:hAnsi="Montserrat Light" w:cstheme="majorHAnsi"/>
                <w:sz w:val="19"/>
                <w:szCs w:val="19"/>
                <w:lang w:val="es-ES_tradnl"/>
              </w:rPr>
            </w:pPr>
            <w:r w:rsidRPr="00855611">
              <w:rPr>
                <w:rFonts w:ascii="Montserrat Light" w:hAnsi="Montserrat Light"/>
                <w:sz w:val="19"/>
                <w:szCs w:val="19"/>
                <w:lang w:val="es-ES_tradnl"/>
              </w:rPr>
              <w:t>Ciencias básicas (anatomía, fisiología)</w:t>
            </w:r>
          </w:p>
        </w:tc>
        <w:tc>
          <w:tcPr>
            <w:tcW w:w="993" w:type="dxa"/>
            <w:shd w:val="clear" w:color="auto" w:fill="FFFFFF" w:themeFill="background1"/>
            <w:vAlign w:val="center"/>
          </w:tcPr>
          <w:p w14:paraId="4DD16B4B" w14:textId="77777777" w:rsidR="00855611" w:rsidRPr="003B34B0" w:rsidRDefault="00855611" w:rsidP="00855611">
            <w:pPr>
              <w:snapToGrid w:val="0"/>
              <w:ind w:left="430" w:right="425"/>
              <w:rPr>
                <w:rFonts w:ascii="Montserrat Light" w:hAnsi="Montserrat Light"/>
                <w:sz w:val="19"/>
                <w:szCs w:val="19"/>
              </w:rPr>
            </w:pPr>
          </w:p>
        </w:tc>
        <w:tc>
          <w:tcPr>
            <w:tcW w:w="997" w:type="dxa"/>
            <w:shd w:val="clear" w:color="auto" w:fill="FFFFFF" w:themeFill="background1"/>
            <w:vAlign w:val="center"/>
          </w:tcPr>
          <w:p w14:paraId="760DFB7A" w14:textId="77777777" w:rsidR="00855611" w:rsidRPr="003B34B0" w:rsidRDefault="00855611" w:rsidP="00855611">
            <w:pPr>
              <w:snapToGrid w:val="0"/>
              <w:ind w:left="430" w:right="425"/>
              <w:rPr>
                <w:rFonts w:ascii="Montserrat Light" w:hAnsi="Montserrat Light"/>
                <w:sz w:val="19"/>
                <w:szCs w:val="19"/>
              </w:rPr>
            </w:pPr>
          </w:p>
        </w:tc>
        <w:tc>
          <w:tcPr>
            <w:tcW w:w="2982" w:type="dxa"/>
            <w:shd w:val="clear" w:color="auto" w:fill="FFFFFF" w:themeFill="background1"/>
            <w:vAlign w:val="center"/>
          </w:tcPr>
          <w:p w14:paraId="1175725B" w14:textId="77777777" w:rsidR="00855611" w:rsidRPr="003B34B0" w:rsidRDefault="00855611" w:rsidP="00855611">
            <w:pPr>
              <w:snapToGrid w:val="0"/>
              <w:ind w:left="430" w:right="425"/>
              <w:rPr>
                <w:rFonts w:ascii="Montserrat Light" w:hAnsi="Montserrat Light"/>
                <w:sz w:val="19"/>
                <w:szCs w:val="19"/>
              </w:rPr>
            </w:pPr>
          </w:p>
        </w:tc>
      </w:tr>
      <w:tr w:rsidR="00855611" w:rsidRPr="003B34B0" w14:paraId="172EEFE7" w14:textId="77777777" w:rsidTr="00605E6A">
        <w:tblPrEx>
          <w:jc w:val="center"/>
        </w:tblPrEx>
        <w:trPr>
          <w:gridAfter w:val="1"/>
          <w:wAfter w:w="13" w:type="dxa"/>
          <w:trHeight w:val="203"/>
          <w:jc w:val="center"/>
        </w:trPr>
        <w:tc>
          <w:tcPr>
            <w:tcW w:w="846" w:type="dxa"/>
          </w:tcPr>
          <w:p w14:paraId="2550610B" w14:textId="77777777" w:rsidR="00855611" w:rsidRPr="00F37272" w:rsidRDefault="00855611" w:rsidP="00855611">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17A7AA41" w14:textId="71F5927D" w:rsidR="00855611" w:rsidRPr="00855611" w:rsidRDefault="00855611" w:rsidP="00855611">
            <w:pPr>
              <w:snapToGrid w:val="0"/>
              <w:ind w:right="138"/>
              <w:jc w:val="both"/>
              <w:rPr>
                <w:rFonts w:ascii="Montserrat Light" w:hAnsi="Montserrat Light" w:cstheme="majorHAnsi"/>
                <w:sz w:val="19"/>
                <w:szCs w:val="19"/>
                <w:highlight w:val="yellow"/>
                <w:lang w:val="es-ES_tradnl"/>
              </w:rPr>
            </w:pPr>
            <w:r w:rsidRPr="00855611">
              <w:rPr>
                <w:rFonts w:ascii="Montserrat Light" w:hAnsi="Montserrat Light"/>
                <w:sz w:val="19"/>
                <w:szCs w:val="19"/>
                <w:lang w:val="es-ES_tradnl"/>
              </w:rPr>
              <w:t>Normatividad en el área de fisioterapia del ejercicio físico</w:t>
            </w:r>
            <w:r w:rsidR="003D383A">
              <w:rPr>
                <w:rFonts w:ascii="Montserrat Light" w:hAnsi="Montserrat Light"/>
                <w:sz w:val="19"/>
                <w:szCs w:val="19"/>
                <w:lang w:val="es-ES_tradnl"/>
              </w:rPr>
              <w:t>.</w:t>
            </w:r>
          </w:p>
        </w:tc>
        <w:tc>
          <w:tcPr>
            <w:tcW w:w="993" w:type="dxa"/>
            <w:shd w:val="clear" w:color="auto" w:fill="FFFFFF" w:themeFill="background1"/>
            <w:vAlign w:val="center"/>
          </w:tcPr>
          <w:p w14:paraId="163B4F7D" w14:textId="77777777" w:rsidR="00855611" w:rsidRPr="003B34B0" w:rsidRDefault="00855611" w:rsidP="00855611">
            <w:pPr>
              <w:snapToGrid w:val="0"/>
              <w:ind w:left="430" w:right="425"/>
              <w:rPr>
                <w:rFonts w:ascii="Montserrat Light" w:hAnsi="Montserrat Light"/>
                <w:sz w:val="19"/>
                <w:szCs w:val="19"/>
              </w:rPr>
            </w:pPr>
          </w:p>
        </w:tc>
        <w:tc>
          <w:tcPr>
            <w:tcW w:w="997" w:type="dxa"/>
            <w:shd w:val="clear" w:color="auto" w:fill="FFFFFF" w:themeFill="background1"/>
            <w:vAlign w:val="center"/>
          </w:tcPr>
          <w:p w14:paraId="7C653A02" w14:textId="77777777" w:rsidR="00855611" w:rsidRPr="003B34B0" w:rsidRDefault="00855611" w:rsidP="00855611">
            <w:pPr>
              <w:snapToGrid w:val="0"/>
              <w:ind w:left="430" w:right="425"/>
              <w:rPr>
                <w:rFonts w:ascii="Montserrat Light" w:hAnsi="Montserrat Light"/>
                <w:sz w:val="19"/>
                <w:szCs w:val="19"/>
              </w:rPr>
            </w:pPr>
          </w:p>
        </w:tc>
        <w:tc>
          <w:tcPr>
            <w:tcW w:w="2982" w:type="dxa"/>
            <w:shd w:val="clear" w:color="auto" w:fill="FFFFFF" w:themeFill="background1"/>
            <w:vAlign w:val="center"/>
          </w:tcPr>
          <w:p w14:paraId="526F697E" w14:textId="77777777" w:rsidR="00855611" w:rsidRDefault="00855611" w:rsidP="00855611">
            <w:pPr>
              <w:snapToGrid w:val="0"/>
              <w:ind w:left="430" w:right="425"/>
              <w:rPr>
                <w:rFonts w:ascii="Montserrat Light" w:hAnsi="Montserrat Light"/>
                <w:sz w:val="19"/>
                <w:szCs w:val="19"/>
              </w:rPr>
            </w:pPr>
          </w:p>
        </w:tc>
      </w:tr>
      <w:tr w:rsidR="00855611" w:rsidRPr="003B34B0" w14:paraId="6B4CF74A" w14:textId="77777777" w:rsidTr="003D383A">
        <w:tblPrEx>
          <w:jc w:val="center"/>
        </w:tblPrEx>
        <w:trPr>
          <w:gridAfter w:val="1"/>
          <w:wAfter w:w="13" w:type="dxa"/>
          <w:trHeight w:val="174"/>
          <w:jc w:val="center"/>
        </w:trPr>
        <w:tc>
          <w:tcPr>
            <w:tcW w:w="846" w:type="dxa"/>
          </w:tcPr>
          <w:p w14:paraId="7EB61E52" w14:textId="77777777" w:rsidR="00855611" w:rsidRPr="00F37272" w:rsidRDefault="00855611" w:rsidP="00855611">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2BB632D7" w14:textId="052C8D35" w:rsidR="00855611" w:rsidRPr="00855611" w:rsidRDefault="00855611" w:rsidP="00855611">
            <w:pPr>
              <w:snapToGrid w:val="0"/>
              <w:ind w:right="138"/>
              <w:jc w:val="both"/>
              <w:rPr>
                <w:rFonts w:ascii="Montserrat Light" w:hAnsi="Montserrat Light" w:cstheme="majorHAnsi"/>
                <w:sz w:val="19"/>
                <w:szCs w:val="19"/>
                <w:highlight w:val="yellow"/>
                <w:lang w:val="es-ES_tradnl"/>
              </w:rPr>
            </w:pPr>
            <w:r w:rsidRPr="00855611">
              <w:rPr>
                <w:rFonts w:ascii="Montserrat Light" w:hAnsi="Montserrat Light"/>
                <w:sz w:val="19"/>
                <w:szCs w:val="19"/>
                <w:lang w:val="es-ES_tradnl"/>
              </w:rPr>
              <w:t>Derechos humanos</w:t>
            </w:r>
            <w:r w:rsidR="003D383A">
              <w:rPr>
                <w:rFonts w:ascii="Montserrat Light" w:hAnsi="Montserrat Light"/>
                <w:sz w:val="19"/>
                <w:szCs w:val="19"/>
                <w:lang w:val="es-ES_tradnl"/>
              </w:rPr>
              <w:t>.</w:t>
            </w:r>
          </w:p>
        </w:tc>
        <w:tc>
          <w:tcPr>
            <w:tcW w:w="993" w:type="dxa"/>
            <w:shd w:val="clear" w:color="auto" w:fill="FFFFFF" w:themeFill="background1"/>
            <w:vAlign w:val="center"/>
          </w:tcPr>
          <w:p w14:paraId="07C9301C" w14:textId="77777777" w:rsidR="00855611" w:rsidRPr="003B34B0" w:rsidRDefault="00855611" w:rsidP="00855611">
            <w:pPr>
              <w:snapToGrid w:val="0"/>
              <w:ind w:left="430" w:right="425"/>
              <w:rPr>
                <w:rFonts w:ascii="Montserrat Light" w:hAnsi="Montserrat Light"/>
                <w:sz w:val="19"/>
                <w:szCs w:val="19"/>
              </w:rPr>
            </w:pPr>
          </w:p>
        </w:tc>
        <w:tc>
          <w:tcPr>
            <w:tcW w:w="997" w:type="dxa"/>
            <w:shd w:val="clear" w:color="auto" w:fill="FFFFFF" w:themeFill="background1"/>
            <w:vAlign w:val="center"/>
          </w:tcPr>
          <w:p w14:paraId="4C475905" w14:textId="77777777" w:rsidR="00855611" w:rsidRPr="003B34B0" w:rsidRDefault="00855611" w:rsidP="00855611">
            <w:pPr>
              <w:snapToGrid w:val="0"/>
              <w:ind w:left="430" w:right="425"/>
              <w:rPr>
                <w:rFonts w:ascii="Montserrat Light" w:hAnsi="Montserrat Light"/>
                <w:sz w:val="19"/>
                <w:szCs w:val="19"/>
              </w:rPr>
            </w:pPr>
          </w:p>
        </w:tc>
        <w:tc>
          <w:tcPr>
            <w:tcW w:w="2982" w:type="dxa"/>
            <w:shd w:val="clear" w:color="auto" w:fill="FFFFFF" w:themeFill="background1"/>
            <w:vAlign w:val="center"/>
          </w:tcPr>
          <w:p w14:paraId="682EED28" w14:textId="77777777" w:rsidR="00855611" w:rsidRDefault="00855611" w:rsidP="00855611">
            <w:pPr>
              <w:snapToGrid w:val="0"/>
              <w:ind w:left="430" w:right="425"/>
              <w:rPr>
                <w:rFonts w:ascii="Montserrat Light" w:hAnsi="Montserrat Light"/>
                <w:sz w:val="19"/>
                <w:szCs w:val="19"/>
              </w:rPr>
            </w:pPr>
          </w:p>
        </w:tc>
      </w:tr>
      <w:tr w:rsidR="00855611" w:rsidRPr="003B34B0" w14:paraId="054DAA59" w14:textId="77777777" w:rsidTr="00605E6A">
        <w:tblPrEx>
          <w:jc w:val="center"/>
        </w:tblPrEx>
        <w:trPr>
          <w:gridAfter w:val="1"/>
          <w:wAfter w:w="13" w:type="dxa"/>
          <w:trHeight w:val="388"/>
          <w:jc w:val="center"/>
        </w:trPr>
        <w:tc>
          <w:tcPr>
            <w:tcW w:w="846" w:type="dxa"/>
          </w:tcPr>
          <w:p w14:paraId="02B7B0F9" w14:textId="77777777" w:rsidR="00855611" w:rsidRPr="00F37272" w:rsidRDefault="00855611" w:rsidP="00855611">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5C0CE0E6" w14:textId="2A08EB1F" w:rsidR="00855611" w:rsidRPr="00855611" w:rsidRDefault="00855611" w:rsidP="00855611">
            <w:pPr>
              <w:snapToGrid w:val="0"/>
              <w:ind w:right="138"/>
              <w:jc w:val="both"/>
              <w:rPr>
                <w:rFonts w:ascii="Montserrat Light" w:hAnsi="Montserrat Light" w:cstheme="majorHAnsi"/>
                <w:bCs/>
                <w:sz w:val="19"/>
                <w:szCs w:val="19"/>
              </w:rPr>
            </w:pPr>
            <w:r w:rsidRPr="00855611">
              <w:rPr>
                <w:rFonts w:ascii="Montserrat Light" w:hAnsi="Montserrat Light"/>
                <w:sz w:val="19"/>
                <w:szCs w:val="19"/>
                <w:lang w:val="es-ES_tradnl"/>
              </w:rPr>
              <w:t>Autocuidado de la salud</w:t>
            </w:r>
            <w:r w:rsidR="003D383A">
              <w:rPr>
                <w:rFonts w:ascii="Montserrat Light" w:hAnsi="Montserrat Light"/>
                <w:sz w:val="19"/>
                <w:szCs w:val="19"/>
                <w:lang w:val="es-ES_tradnl"/>
              </w:rPr>
              <w:t>.</w:t>
            </w:r>
          </w:p>
        </w:tc>
        <w:tc>
          <w:tcPr>
            <w:tcW w:w="993" w:type="dxa"/>
            <w:shd w:val="clear" w:color="auto" w:fill="FFFFFF" w:themeFill="background1"/>
            <w:vAlign w:val="center"/>
          </w:tcPr>
          <w:p w14:paraId="751CCA58" w14:textId="77777777" w:rsidR="00855611" w:rsidRPr="003B34B0" w:rsidRDefault="00855611" w:rsidP="00855611">
            <w:pPr>
              <w:snapToGrid w:val="0"/>
              <w:ind w:left="430" w:right="425"/>
              <w:rPr>
                <w:rFonts w:ascii="Montserrat Light" w:hAnsi="Montserrat Light"/>
                <w:sz w:val="19"/>
                <w:szCs w:val="19"/>
              </w:rPr>
            </w:pPr>
          </w:p>
        </w:tc>
        <w:tc>
          <w:tcPr>
            <w:tcW w:w="997" w:type="dxa"/>
            <w:shd w:val="clear" w:color="auto" w:fill="FFFFFF" w:themeFill="background1"/>
            <w:vAlign w:val="center"/>
          </w:tcPr>
          <w:p w14:paraId="6C8B8D4C" w14:textId="77777777" w:rsidR="00855611" w:rsidRPr="003B34B0" w:rsidRDefault="00855611" w:rsidP="00855611">
            <w:pPr>
              <w:snapToGrid w:val="0"/>
              <w:ind w:left="430" w:right="425"/>
              <w:rPr>
                <w:rFonts w:ascii="Montserrat Light" w:hAnsi="Montserrat Light"/>
                <w:sz w:val="19"/>
                <w:szCs w:val="19"/>
              </w:rPr>
            </w:pPr>
          </w:p>
        </w:tc>
        <w:tc>
          <w:tcPr>
            <w:tcW w:w="2982" w:type="dxa"/>
            <w:shd w:val="clear" w:color="auto" w:fill="FFFFFF" w:themeFill="background1"/>
            <w:vAlign w:val="center"/>
          </w:tcPr>
          <w:p w14:paraId="40B89C36" w14:textId="77777777" w:rsidR="00855611" w:rsidRDefault="00855611" w:rsidP="00855611">
            <w:pPr>
              <w:snapToGrid w:val="0"/>
              <w:ind w:left="430" w:right="425"/>
              <w:rPr>
                <w:rFonts w:ascii="Montserrat Light" w:hAnsi="Montserrat Light"/>
                <w:sz w:val="19"/>
                <w:szCs w:val="19"/>
              </w:rPr>
            </w:pPr>
          </w:p>
        </w:tc>
      </w:tr>
      <w:tr w:rsidR="00855611" w:rsidRPr="003B34B0" w14:paraId="6F681F70" w14:textId="77777777" w:rsidTr="004601EC">
        <w:trPr>
          <w:trHeight w:val="350"/>
        </w:trPr>
        <w:tc>
          <w:tcPr>
            <w:tcW w:w="10078" w:type="dxa"/>
            <w:gridSpan w:val="6"/>
            <w:shd w:val="clear" w:color="auto" w:fill="AEAAAA"/>
            <w:vAlign w:val="center"/>
          </w:tcPr>
          <w:p w14:paraId="6A19809E" w14:textId="3641E84D" w:rsidR="00855611" w:rsidRPr="003B34B0" w:rsidRDefault="00855611" w:rsidP="00855611">
            <w:pPr>
              <w:snapToGrid w:val="0"/>
              <w:ind w:right="425"/>
              <w:rPr>
                <w:rFonts w:ascii="Montserrat Medium" w:eastAsia="Times New Roman" w:hAnsi="Montserrat Medium"/>
                <w:sz w:val="19"/>
                <w:szCs w:val="19"/>
                <w:lang w:val="es-ES_tradnl"/>
              </w:rPr>
            </w:pPr>
            <w:r w:rsidRPr="00484A6C">
              <w:rPr>
                <w:rFonts w:ascii="Montserrat Medium" w:hAnsi="Montserrat Medium"/>
                <w:b/>
                <w:bCs/>
                <w:sz w:val="19"/>
                <w:szCs w:val="19"/>
              </w:rPr>
              <w:t>Estrategias de enseñanza aprendizaje</w:t>
            </w:r>
          </w:p>
        </w:tc>
      </w:tr>
      <w:tr w:rsidR="00855611" w:rsidRPr="003B34B0" w14:paraId="7C10933C" w14:textId="77777777" w:rsidTr="00605E6A">
        <w:tblPrEx>
          <w:jc w:val="center"/>
        </w:tblPrEx>
        <w:trPr>
          <w:gridAfter w:val="1"/>
          <w:wAfter w:w="13" w:type="dxa"/>
          <w:trHeight w:val="257"/>
          <w:jc w:val="center"/>
        </w:trPr>
        <w:tc>
          <w:tcPr>
            <w:tcW w:w="846" w:type="dxa"/>
          </w:tcPr>
          <w:p w14:paraId="0F8CCCEF" w14:textId="77777777" w:rsidR="00855611" w:rsidRPr="00F37272" w:rsidRDefault="00855611" w:rsidP="00855611">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279EB3EF" w14:textId="4211BBAA" w:rsidR="00855611" w:rsidRPr="00855611" w:rsidRDefault="00855611" w:rsidP="00855611">
            <w:pPr>
              <w:snapToGrid w:val="0"/>
              <w:ind w:right="138"/>
              <w:jc w:val="both"/>
              <w:rPr>
                <w:rFonts w:ascii="Montserrat Light" w:hAnsi="Montserrat Light"/>
                <w:sz w:val="19"/>
                <w:szCs w:val="19"/>
                <w:highlight w:val="yellow"/>
                <w:lang w:val="es-ES_tradnl"/>
              </w:rPr>
            </w:pPr>
            <w:r w:rsidRPr="00855611">
              <w:rPr>
                <w:rFonts w:ascii="Montserrat Light" w:hAnsi="Montserrat Light"/>
                <w:bCs/>
                <w:sz w:val="19"/>
                <w:szCs w:val="19"/>
              </w:rPr>
              <w:t>Las estrategias de enseñanza – aprendizaje son congruentes con el modelo educativo y están centradas en el estudiante, son pertinentes, diversificadas y apoyadas en tecnologías aplicadas al aprendizaje auto dirigido.</w:t>
            </w:r>
          </w:p>
        </w:tc>
        <w:tc>
          <w:tcPr>
            <w:tcW w:w="993" w:type="dxa"/>
            <w:shd w:val="clear" w:color="auto" w:fill="FFFFFF" w:themeFill="background1"/>
            <w:vAlign w:val="center"/>
          </w:tcPr>
          <w:p w14:paraId="0E6999C4" w14:textId="77777777" w:rsidR="00855611" w:rsidRPr="003B34B0" w:rsidRDefault="00855611" w:rsidP="00855611">
            <w:pPr>
              <w:snapToGrid w:val="0"/>
              <w:ind w:left="430" w:right="425"/>
              <w:rPr>
                <w:rFonts w:ascii="Montserrat Light" w:hAnsi="Montserrat Light"/>
                <w:sz w:val="19"/>
                <w:szCs w:val="19"/>
              </w:rPr>
            </w:pPr>
          </w:p>
        </w:tc>
        <w:tc>
          <w:tcPr>
            <w:tcW w:w="997" w:type="dxa"/>
            <w:shd w:val="clear" w:color="auto" w:fill="FFFFFF" w:themeFill="background1"/>
            <w:vAlign w:val="center"/>
          </w:tcPr>
          <w:p w14:paraId="043CA1B0" w14:textId="77777777" w:rsidR="00855611" w:rsidRPr="003B34B0" w:rsidRDefault="00855611" w:rsidP="00855611">
            <w:pPr>
              <w:snapToGrid w:val="0"/>
              <w:ind w:left="430" w:right="425"/>
              <w:rPr>
                <w:rFonts w:ascii="Montserrat Light" w:hAnsi="Montserrat Light"/>
                <w:sz w:val="19"/>
                <w:szCs w:val="19"/>
              </w:rPr>
            </w:pPr>
          </w:p>
        </w:tc>
        <w:tc>
          <w:tcPr>
            <w:tcW w:w="2982" w:type="dxa"/>
            <w:shd w:val="clear" w:color="auto" w:fill="FFFFFF" w:themeFill="background1"/>
            <w:vAlign w:val="center"/>
          </w:tcPr>
          <w:p w14:paraId="25139A3B" w14:textId="77777777" w:rsidR="00855611" w:rsidRDefault="00855611" w:rsidP="00855611">
            <w:pPr>
              <w:snapToGrid w:val="0"/>
              <w:ind w:left="430" w:right="425"/>
              <w:rPr>
                <w:rFonts w:ascii="Montserrat Light" w:hAnsi="Montserrat Light"/>
                <w:sz w:val="19"/>
                <w:szCs w:val="19"/>
              </w:rPr>
            </w:pPr>
          </w:p>
        </w:tc>
      </w:tr>
      <w:tr w:rsidR="00855611" w:rsidRPr="003B34B0" w14:paraId="06213908" w14:textId="77777777" w:rsidTr="003D383A">
        <w:tblPrEx>
          <w:jc w:val="center"/>
        </w:tblPrEx>
        <w:trPr>
          <w:gridAfter w:val="1"/>
          <w:wAfter w:w="13" w:type="dxa"/>
          <w:trHeight w:val="1134"/>
          <w:jc w:val="center"/>
        </w:trPr>
        <w:tc>
          <w:tcPr>
            <w:tcW w:w="846" w:type="dxa"/>
          </w:tcPr>
          <w:p w14:paraId="22ED61C8" w14:textId="77777777" w:rsidR="00855611" w:rsidRPr="00F37272" w:rsidRDefault="00855611" w:rsidP="00855611">
            <w:pPr>
              <w:pStyle w:val="Prrafodelista"/>
              <w:numPr>
                <w:ilvl w:val="1"/>
                <w:numId w:val="21"/>
              </w:numPr>
              <w:snapToGrid w:val="0"/>
              <w:spacing w:after="200" w:line="276" w:lineRule="auto"/>
              <w:ind w:right="247"/>
              <w:contextualSpacing w:val="0"/>
              <w:rPr>
                <w:rFonts w:ascii="Montserrat SemiBold" w:hAnsi="Montserrat SemiBold"/>
                <w:b/>
                <w:sz w:val="19"/>
                <w:szCs w:val="19"/>
                <w:lang w:val="es-ES_tradnl"/>
              </w:rPr>
            </w:pPr>
          </w:p>
        </w:tc>
        <w:tc>
          <w:tcPr>
            <w:tcW w:w="4247" w:type="dxa"/>
            <w:vAlign w:val="center"/>
          </w:tcPr>
          <w:p w14:paraId="07CCE83D" w14:textId="25A74A62" w:rsidR="00855611" w:rsidRPr="00855611" w:rsidRDefault="00855611" w:rsidP="00855611">
            <w:pPr>
              <w:snapToGrid w:val="0"/>
              <w:ind w:right="138"/>
              <w:jc w:val="both"/>
              <w:rPr>
                <w:rFonts w:ascii="Montserrat Light" w:hAnsi="Montserrat Light"/>
                <w:bCs/>
                <w:sz w:val="19"/>
                <w:szCs w:val="19"/>
              </w:rPr>
            </w:pPr>
            <w:r w:rsidRPr="00855611">
              <w:rPr>
                <w:rFonts w:ascii="Montserrat Light" w:hAnsi="Montserrat Light"/>
                <w:sz w:val="19"/>
                <w:szCs w:val="19"/>
                <w:lang w:val="es-ES_tradnl"/>
              </w:rPr>
              <w:t xml:space="preserve">La institución educativa presenta un programa de tutorías </w:t>
            </w:r>
            <w:r w:rsidRPr="00855611">
              <w:rPr>
                <w:rFonts w:ascii="Montserrat Light" w:hAnsi="Montserrat Light"/>
                <w:bCs/>
                <w:sz w:val="19"/>
                <w:szCs w:val="19"/>
              </w:rPr>
              <w:t>orientado a la asesoría y atención individualizada de los estudiantes.</w:t>
            </w:r>
          </w:p>
        </w:tc>
        <w:tc>
          <w:tcPr>
            <w:tcW w:w="993" w:type="dxa"/>
            <w:shd w:val="clear" w:color="auto" w:fill="FFFFFF" w:themeFill="background1"/>
            <w:vAlign w:val="center"/>
          </w:tcPr>
          <w:p w14:paraId="5AF61093" w14:textId="77777777" w:rsidR="00855611" w:rsidRPr="003B34B0" w:rsidRDefault="00855611" w:rsidP="00855611">
            <w:pPr>
              <w:snapToGrid w:val="0"/>
              <w:ind w:left="430" w:right="425"/>
              <w:rPr>
                <w:rFonts w:ascii="Montserrat Light" w:hAnsi="Montserrat Light"/>
                <w:sz w:val="19"/>
                <w:szCs w:val="19"/>
              </w:rPr>
            </w:pPr>
          </w:p>
        </w:tc>
        <w:tc>
          <w:tcPr>
            <w:tcW w:w="997" w:type="dxa"/>
            <w:shd w:val="clear" w:color="auto" w:fill="FFFFFF" w:themeFill="background1"/>
            <w:vAlign w:val="center"/>
          </w:tcPr>
          <w:p w14:paraId="2CE6BBE2" w14:textId="77777777" w:rsidR="00855611" w:rsidRPr="003B34B0" w:rsidRDefault="00855611" w:rsidP="00855611">
            <w:pPr>
              <w:snapToGrid w:val="0"/>
              <w:ind w:left="430" w:right="425"/>
              <w:rPr>
                <w:rFonts w:ascii="Montserrat Light" w:hAnsi="Montserrat Light"/>
                <w:sz w:val="19"/>
                <w:szCs w:val="19"/>
              </w:rPr>
            </w:pPr>
          </w:p>
        </w:tc>
        <w:tc>
          <w:tcPr>
            <w:tcW w:w="2982" w:type="dxa"/>
            <w:shd w:val="clear" w:color="auto" w:fill="FFFFFF" w:themeFill="background1"/>
            <w:vAlign w:val="center"/>
          </w:tcPr>
          <w:p w14:paraId="2AC296D5" w14:textId="77777777" w:rsidR="00855611" w:rsidRDefault="00855611" w:rsidP="00855611">
            <w:pPr>
              <w:snapToGrid w:val="0"/>
              <w:ind w:left="430" w:right="425"/>
              <w:rPr>
                <w:rFonts w:ascii="Montserrat Light" w:hAnsi="Montserrat Light"/>
                <w:sz w:val="19"/>
                <w:szCs w:val="19"/>
              </w:rPr>
            </w:pPr>
          </w:p>
        </w:tc>
      </w:tr>
      <w:tr w:rsidR="00855611" w:rsidRPr="00C61B4D" w14:paraId="556A4C35" w14:textId="77777777" w:rsidTr="00855611">
        <w:tblPrEx>
          <w:jc w:val="center"/>
        </w:tblPrEx>
        <w:trPr>
          <w:trHeight w:val="350"/>
          <w:jc w:val="center"/>
        </w:trPr>
        <w:tc>
          <w:tcPr>
            <w:tcW w:w="5098" w:type="dxa"/>
            <w:gridSpan w:val="2"/>
            <w:shd w:val="clear" w:color="auto" w:fill="D4C19C"/>
          </w:tcPr>
          <w:p w14:paraId="75AEC8ED" w14:textId="191D5A47" w:rsidR="00855611" w:rsidRPr="003B34B0" w:rsidRDefault="00855611" w:rsidP="00855611">
            <w:pPr>
              <w:snapToGrid w:val="0"/>
              <w:spacing w:after="120"/>
              <w:ind w:right="425"/>
              <w:jc w:val="both"/>
              <w:rPr>
                <w:rFonts w:ascii="Montserrat SemiBold" w:hAnsi="Montserrat SemiBold"/>
                <w:b/>
                <w:bCs/>
                <w:color w:val="9D2449"/>
                <w:sz w:val="19"/>
                <w:szCs w:val="19"/>
              </w:rPr>
            </w:pPr>
            <w:r w:rsidRPr="003B34B0">
              <w:rPr>
                <w:sz w:val="19"/>
                <w:szCs w:val="19"/>
              </w:rPr>
              <w:br w:type="page"/>
            </w:r>
            <w:r w:rsidRPr="00855611">
              <w:rPr>
                <w:rFonts w:ascii="Montserrat SemiBold" w:hAnsi="Montserrat SemiBold"/>
                <w:b/>
                <w:bCs/>
                <w:color w:val="9D2449"/>
                <w:sz w:val="18"/>
                <w:szCs w:val="18"/>
              </w:rPr>
              <w:t>Este criterio se debe cumplir al 100% (Deben contar con 20 puntos de 20 para tener una Opinión Técnico Académica Favorable)</w:t>
            </w:r>
          </w:p>
        </w:tc>
        <w:tc>
          <w:tcPr>
            <w:tcW w:w="4980" w:type="dxa"/>
            <w:gridSpan w:val="4"/>
            <w:shd w:val="clear" w:color="auto" w:fill="D4C19C"/>
            <w:vAlign w:val="center"/>
          </w:tcPr>
          <w:p w14:paraId="4D5F2063" w14:textId="1ED2D238" w:rsidR="00855611" w:rsidRPr="00C61B4D" w:rsidRDefault="00855611" w:rsidP="00855611">
            <w:pPr>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Pr>
                <w:rFonts w:ascii="Montserrat SemiBold" w:hAnsi="Montserrat SemiBold"/>
                <w:b/>
                <w:bCs/>
                <w:color w:val="9D2449"/>
                <w:sz w:val="18"/>
                <w:szCs w:val="18"/>
              </w:rPr>
              <w:t>20</w:t>
            </w:r>
          </w:p>
        </w:tc>
      </w:tr>
      <w:tr w:rsidR="00855611" w:rsidRPr="00792ECE" w14:paraId="23F8E0F0" w14:textId="77777777" w:rsidTr="006653D2">
        <w:tblPrEx>
          <w:jc w:val="center"/>
        </w:tblPrEx>
        <w:trPr>
          <w:trHeight w:val="1969"/>
          <w:jc w:val="center"/>
        </w:trPr>
        <w:tc>
          <w:tcPr>
            <w:tcW w:w="10078" w:type="dxa"/>
            <w:gridSpan w:val="6"/>
            <w:shd w:val="clear" w:color="auto" w:fill="auto"/>
          </w:tcPr>
          <w:p w14:paraId="69FA69B7" w14:textId="77777777" w:rsidR="00855611" w:rsidRDefault="00855611" w:rsidP="00855611">
            <w:pPr>
              <w:snapToGrid w:val="0"/>
              <w:spacing w:after="120"/>
              <w:ind w:right="425"/>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46B670DD" w14:textId="77777777" w:rsidR="00855611" w:rsidRDefault="00855611" w:rsidP="00855611">
            <w:pPr>
              <w:snapToGrid w:val="0"/>
              <w:spacing w:after="120"/>
              <w:ind w:right="425"/>
              <w:rPr>
                <w:rFonts w:ascii="Montserrat SemiBold" w:hAnsi="Montserrat SemiBold"/>
                <w:b/>
                <w:bCs/>
                <w:sz w:val="18"/>
                <w:szCs w:val="18"/>
              </w:rPr>
            </w:pPr>
          </w:p>
          <w:p w14:paraId="6014B0E4" w14:textId="77777777" w:rsidR="00855611" w:rsidRDefault="00855611" w:rsidP="00855611">
            <w:pPr>
              <w:snapToGrid w:val="0"/>
              <w:spacing w:after="120"/>
              <w:ind w:right="425"/>
              <w:rPr>
                <w:rFonts w:ascii="Montserrat SemiBold" w:hAnsi="Montserrat SemiBold"/>
                <w:b/>
                <w:bCs/>
                <w:sz w:val="18"/>
                <w:szCs w:val="18"/>
              </w:rPr>
            </w:pPr>
          </w:p>
          <w:p w14:paraId="14D2F62B" w14:textId="77777777" w:rsidR="00855611" w:rsidRDefault="00855611" w:rsidP="00855611">
            <w:pPr>
              <w:snapToGrid w:val="0"/>
              <w:spacing w:after="120"/>
              <w:ind w:right="425"/>
              <w:rPr>
                <w:rFonts w:ascii="Montserrat SemiBold" w:hAnsi="Montserrat SemiBold"/>
                <w:b/>
                <w:bCs/>
                <w:sz w:val="18"/>
                <w:szCs w:val="18"/>
              </w:rPr>
            </w:pPr>
          </w:p>
          <w:p w14:paraId="7C3A9334" w14:textId="77777777" w:rsidR="00855611" w:rsidRDefault="00855611" w:rsidP="00855611">
            <w:pPr>
              <w:snapToGrid w:val="0"/>
              <w:spacing w:after="120"/>
              <w:ind w:right="425"/>
              <w:rPr>
                <w:rFonts w:ascii="Montserrat SemiBold" w:hAnsi="Montserrat SemiBold"/>
                <w:b/>
                <w:bCs/>
                <w:sz w:val="18"/>
                <w:szCs w:val="18"/>
              </w:rPr>
            </w:pPr>
          </w:p>
          <w:p w14:paraId="7175B44A" w14:textId="77777777" w:rsidR="00855611" w:rsidRDefault="00855611" w:rsidP="00855611">
            <w:pPr>
              <w:snapToGrid w:val="0"/>
              <w:spacing w:after="120"/>
              <w:ind w:right="425"/>
              <w:rPr>
                <w:rFonts w:ascii="Montserrat SemiBold" w:hAnsi="Montserrat SemiBold"/>
                <w:b/>
                <w:bCs/>
                <w:sz w:val="18"/>
                <w:szCs w:val="18"/>
              </w:rPr>
            </w:pPr>
          </w:p>
          <w:p w14:paraId="4B927850" w14:textId="77777777" w:rsidR="00855611" w:rsidRDefault="00855611" w:rsidP="00855611">
            <w:pPr>
              <w:snapToGrid w:val="0"/>
              <w:spacing w:after="120"/>
              <w:ind w:right="425"/>
              <w:rPr>
                <w:rFonts w:ascii="Montserrat SemiBold" w:hAnsi="Montserrat SemiBold"/>
                <w:b/>
                <w:bCs/>
                <w:sz w:val="18"/>
                <w:szCs w:val="18"/>
              </w:rPr>
            </w:pPr>
          </w:p>
          <w:p w14:paraId="4D1E7199" w14:textId="77777777" w:rsidR="00855611" w:rsidRPr="00792ECE" w:rsidRDefault="00855611" w:rsidP="00855611">
            <w:pPr>
              <w:snapToGrid w:val="0"/>
              <w:spacing w:after="120"/>
              <w:ind w:right="425"/>
              <w:rPr>
                <w:rFonts w:ascii="Montserrat SemiBold" w:hAnsi="Montserrat SemiBold"/>
                <w:b/>
                <w:bCs/>
                <w:sz w:val="18"/>
                <w:szCs w:val="18"/>
              </w:rPr>
            </w:pPr>
          </w:p>
        </w:tc>
      </w:tr>
    </w:tbl>
    <w:p w14:paraId="1DDA0F50" w14:textId="5BAEDD8B" w:rsidR="006653D2" w:rsidRDefault="006653D2" w:rsidP="0097489A">
      <w:pPr>
        <w:pStyle w:val="Criterios8"/>
        <w:numPr>
          <w:ilvl w:val="0"/>
          <w:numId w:val="0"/>
        </w:numPr>
        <w:rPr>
          <w:lang w:val="es-ES"/>
        </w:rPr>
      </w:pPr>
    </w:p>
    <w:p w14:paraId="5E75FCF4" w14:textId="77777777" w:rsidR="006653D2" w:rsidRDefault="006653D2">
      <w:pPr>
        <w:rPr>
          <w:rFonts w:ascii="Montserrat" w:eastAsia="Calibri" w:hAnsi="Montserrat" w:cs="Arial"/>
          <w:b/>
          <w:bCs/>
          <w:caps/>
          <w:color w:val="9D2449"/>
          <w:kern w:val="20"/>
          <w:sz w:val="20"/>
          <w:szCs w:val="20"/>
          <w:lang w:val="es-ES" w:eastAsia="ar-SA"/>
        </w:rPr>
      </w:pPr>
      <w:r>
        <w:rPr>
          <w:lang w:val="es-ES"/>
        </w:rPr>
        <w:br w:type="page"/>
      </w:r>
    </w:p>
    <w:p w14:paraId="1B991B09" w14:textId="77777777" w:rsidR="0097489A" w:rsidRDefault="0097489A" w:rsidP="0097489A">
      <w:pPr>
        <w:pStyle w:val="Criterios8"/>
        <w:numPr>
          <w:ilvl w:val="0"/>
          <w:numId w:val="0"/>
        </w:numPr>
        <w:rPr>
          <w:lang w:val="es-ES"/>
        </w:rPr>
      </w:pPr>
    </w:p>
    <w:p w14:paraId="40831362" w14:textId="38B9D269" w:rsidR="0048365F" w:rsidRPr="003B34B0" w:rsidRDefault="0048365F" w:rsidP="0048365F">
      <w:pPr>
        <w:pStyle w:val="Criterios8"/>
        <w:rPr>
          <w:sz w:val="19"/>
          <w:szCs w:val="19"/>
          <w:lang w:val="es-ES"/>
        </w:rPr>
      </w:pPr>
      <w:r w:rsidRPr="003B34B0">
        <w:rPr>
          <w:sz w:val="19"/>
          <w:szCs w:val="19"/>
          <w:lang w:val="es-ES"/>
        </w:rPr>
        <w:t>Acervo bibliohemerográfico básico y complementario</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48365F" w:rsidRPr="003B34B0" w14:paraId="5F230764" w14:textId="77777777" w:rsidTr="0048365F">
        <w:trPr>
          <w:trHeight w:val="230"/>
          <w:jc w:val="center"/>
        </w:trPr>
        <w:tc>
          <w:tcPr>
            <w:tcW w:w="4823" w:type="dxa"/>
            <w:gridSpan w:val="2"/>
            <w:vMerge w:val="restart"/>
            <w:shd w:val="clear" w:color="auto" w:fill="D4C19C"/>
            <w:vAlign w:val="center"/>
          </w:tcPr>
          <w:p w14:paraId="7F8B7708" w14:textId="77777777" w:rsidR="0048365F" w:rsidRPr="003B34B0" w:rsidRDefault="0048365F" w:rsidP="0048365F">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24626558" w14:textId="77777777" w:rsidR="0048365F" w:rsidRPr="003B34B0" w:rsidRDefault="0048365F" w:rsidP="0048365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6DD6A91F" w14:textId="77777777" w:rsidR="0048365F" w:rsidRPr="003B34B0" w:rsidRDefault="0048365F" w:rsidP="0048365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753F00BE" w14:textId="77777777" w:rsidTr="0048365F">
        <w:trPr>
          <w:trHeight w:val="103"/>
          <w:jc w:val="center"/>
        </w:trPr>
        <w:tc>
          <w:tcPr>
            <w:tcW w:w="4823" w:type="dxa"/>
            <w:gridSpan w:val="2"/>
            <w:vMerge/>
            <w:shd w:val="clear" w:color="auto" w:fill="D9D9D9"/>
          </w:tcPr>
          <w:p w14:paraId="5DDF6E5A" w14:textId="77777777" w:rsidR="0048365F" w:rsidRPr="003B34B0" w:rsidRDefault="0048365F" w:rsidP="0048365F">
            <w:pPr>
              <w:snapToGrid w:val="0"/>
              <w:ind w:left="441" w:right="247" w:hanging="283"/>
              <w:jc w:val="both"/>
              <w:rPr>
                <w:rFonts w:ascii="Montserrat Light" w:hAnsi="Montserrat Light"/>
                <w:sz w:val="19"/>
                <w:szCs w:val="19"/>
              </w:rPr>
            </w:pPr>
          </w:p>
        </w:tc>
        <w:tc>
          <w:tcPr>
            <w:tcW w:w="992" w:type="dxa"/>
            <w:shd w:val="clear" w:color="auto" w:fill="D4C19C"/>
            <w:vAlign w:val="center"/>
          </w:tcPr>
          <w:p w14:paraId="5F996988" w14:textId="77777777" w:rsidR="0048365F" w:rsidRPr="003B34B0" w:rsidRDefault="0048365F" w:rsidP="0048365F">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1B726365" w14:textId="77777777" w:rsidR="0048365F" w:rsidRPr="003B34B0" w:rsidRDefault="0048365F" w:rsidP="0048365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0E5BDD21" w14:textId="77777777" w:rsidR="0048365F" w:rsidRPr="003B34B0" w:rsidRDefault="0048365F" w:rsidP="0048365F">
            <w:pPr>
              <w:snapToGrid w:val="0"/>
              <w:ind w:right="425"/>
              <w:jc w:val="center"/>
              <w:rPr>
                <w:rFonts w:ascii="Montserrat Light" w:hAnsi="Montserrat Light"/>
                <w:sz w:val="19"/>
                <w:szCs w:val="19"/>
              </w:rPr>
            </w:pPr>
          </w:p>
        </w:tc>
      </w:tr>
      <w:tr w:rsidR="0048365F" w:rsidRPr="003B34B0" w14:paraId="333190C8" w14:textId="77777777" w:rsidTr="00C27B81">
        <w:trPr>
          <w:trHeight w:val="350"/>
          <w:jc w:val="center"/>
        </w:trPr>
        <w:tc>
          <w:tcPr>
            <w:tcW w:w="9786" w:type="dxa"/>
            <w:gridSpan w:val="5"/>
            <w:shd w:val="clear" w:color="auto" w:fill="BFBFBF" w:themeFill="background1" w:themeFillShade="BF"/>
          </w:tcPr>
          <w:p w14:paraId="0D0C7D5A" w14:textId="77777777" w:rsidR="0048365F" w:rsidRPr="003B34B0" w:rsidRDefault="0048365F" w:rsidP="0048365F">
            <w:pPr>
              <w:snapToGrid w:val="0"/>
              <w:ind w:right="425"/>
              <w:rPr>
                <w:rFonts w:ascii="Montserrat Light" w:hAnsi="Montserrat Light"/>
                <w:sz w:val="19"/>
                <w:szCs w:val="19"/>
              </w:rPr>
            </w:pPr>
            <w:r w:rsidRPr="00B94CFE">
              <w:rPr>
                <w:rFonts w:ascii="Montserrat SemiBold" w:hAnsi="Montserrat SemiBold"/>
                <w:b/>
                <w:bCs/>
                <w:sz w:val="19"/>
                <w:szCs w:val="19"/>
              </w:rPr>
              <w:t>Componentes del acervo bibliohemerográfico básico y complementario</w:t>
            </w:r>
          </w:p>
        </w:tc>
      </w:tr>
      <w:tr w:rsidR="007F0378" w:rsidRPr="003B34B0" w14:paraId="42E98C1D" w14:textId="77777777" w:rsidTr="0048365F">
        <w:trPr>
          <w:trHeight w:val="350"/>
          <w:jc w:val="center"/>
        </w:trPr>
        <w:tc>
          <w:tcPr>
            <w:tcW w:w="625" w:type="dxa"/>
          </w:tcPr>
          <w:p w14:paraId="0F8C0D25" w14:textId="77777777" w:rsidR="007F0378" w:rsidRPr="003B34B0" w:rsidRDefault="007F0378" w:rsidP="007F0378">
            <w:pPr>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vAlign w:val="center"/>
          </w:tcPr>
          <w:p w14:paraId="0AE0F8AC" w14:textId="4D904731" w:rsidR="007F0378" w:rsidRPr="007F0378" w:rsidRDefault="007F0378" w:rsidP="007F0378">
            <w:pPr>
              <w:snapToGrid w:val="0"/>
              <w:ind w:right="152"/>
              <w:jc w:val="both"/>
              <w:rPr>
                <w:rFonts w:ascii="Montserrat Light" w:hAnsi="Montserrat Light"/>
                <w:sz w:val="19"/>
                <w:szCs w:val="19"/>
              </w:rPr>
            </w:pPr>
            <w:r w:rsidRPr="007F0378">
              <w:rPr>
                <w:rFonts w:ascii="Montserrat Light" w:hAnsi="Montserrat Light"/>
                <w:sz w:val="19"/>
                <w:szCs w:val="19"/>
              </w:rPr>
              <w:t xml:space="preserve">La institución presenta un espacio exclusivo para la biblioteca con ventilación e iluminación, que contenga el acervo bibliohemerográfico. </w:t>
            </w:r>
          </w:p>
        </w:tc>
        <w:tc>
          <w:tcPr>
            <w:tcW w:w="992" w:type="dxa"/>
            <w:vAlign w:val="center"/>
          </w:tcPr>
          <w:p w14:paraId="73B082BF" w14:textId="77777777" w:rsidR="007F0378" w:rsidRPr="003B34B0" w:rsidRDefault="007F0378" w:rsidP="007F0378">
            <w:pPr>
              <w:snapToGrid w:val="0"/>
              <w:ind w:right="425"/>
              <w:jc w:val="center"/>
              <w:rPr>
                <w:rFonts w:ascii="Montserrat Light" w:hAnsi="Montserrat Light"/>
                <w:sz w:val="19"/>
                <w:szCs w:val="19"/>
              </w:rPr>
            </w:pPr>
          </w:p>
        </w:tc>
        <w:tc>
          <w:tcPr>
            <w:tcW w:w="1276" w:type="dxa"/>
            <w:vAlign w:val="center"/>
          </w:tcPr>
          <w:p w14:paraId="5594D64B" w14:textId="77777777" w:rsidR="007F0378" w:rsidRPr="003B34B0" w:rsidRDefault="007F0378" w:rsidP="007F0378">
            <w:pPr>
              <w:snapToGrid w:val="0"/>
              <w:ind w:right="425"/>
              <w:jc w:val="center"/>
              <w:rPr>
                <w:rFonts w:ascii="Montserrat Light" w:hAnsi="Montserrat Light"/>
                <w:sz w:val="19"/>
                <w:szCs w:val="19"/>
              </w:rPr>
            </w:pPr>
          </w:p>
        </w:tc>
        <w:tc>
          <w:tcPr>
            <w:tcW w:w="2695" w:type="dxa"/>
            <w:vAlign w:val="center"/>
          </w:tcPr>
          <w:p w14:paraId="49EDCD4B" w14:textId="77777777" w:rsidR="007F0378" w:rsidRPr="003B34B0" w:rsidRDefault="007F0378" w:rsidP="007F0378">
            <w:pPr>
              <w:snapToGrid w:val="0"/>
              <w:ind w:right="425"/>
              <w:jc w:val="center"/>
              <w:rPr>
                <w:rFonts w:ascii="Montserrat Light" w:hAnsi="Montserrat Light"/>
                <w:sz w:val="19"/>
                <w:szCs w:val="19"/>
              </w:rPr>
            </w:pPr>
          </w:p>
        </w:tc>
      </w:tr>
      <w:tr w:rsidR="007F0378" w:rsidRPr="003B34B0" w14:paraId="61D63248" w14:textId="77777777" w:rsidTr="0048365F">
        <w:trPr>
          <w:trHeight w:val="350"/>
          <w:jc w:val="center"/>
        </w:trPr>
        <w:tc>
          <w:tcPr>
            <w:tcW w:w="625" w:type="dxa"/>
          </w:tcPr>
          <w:p w14:paraId="14B11485" w14:textId="77777777" w:rsidR="007F0378" w:rsidRPr="003B34B0" w:rsidRDefault="007F0378" w:rsidP="007F0378">
            <w:pPr>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vAlign w:val="center"/>
          </w:tcPr>
          <w:p w14:paraId="686CFFF1" w14:textId="53B919A8" w:rsidR="007F0378" w:rsidRPr="007F0378" w:rsidRDefault="007F0378" w:rsidP="007F0378">
            <w:pPr>
              <w:snapToGrid w:val="0"/>
              <w:ind w:right="152"/>
              <w:jc w:val="both"/>
              <w:rPr>
                <w:rFonts w:ascii="Montserrat Light" w:hAnsi="Montserrat Light"/>
                <w:sz w:val="19"/>
                <w:szCs w:val="19"/>
              </w:rPr>
            </w:pPr>
            <w:r w:rsidRPr="007F0378">
              <w:rPr>
                <w:rFonts w:ascii="Montserrat Light" w:hAnsi="Montserrat Light"/>
                <w:sz w:val="19"/>
                <w:szCs w:val="19"/>
              </w:rPr>
              <w:t>El acervo bibliográfico de la carrera está actualizado en un 70% a los últimos 5 años.</w:t>
            </w:r>
          </w:p>
        </w:tc>
        <w:tc>
          <w:tcPr>
            <w:tcW w:w="992" w:type="dxa"/>
            <w:vAlign w:val="center"/>
          </w:tcPr>
          <w:p w14:paraId="38A3A149" w14:textId="77777777" w:rsidR="007F0378" w:rsidRPr="003B34B0" w:rsidRDefault="007F0378" w:rsidP="007F0378">
            <w:pPr>
              <w:snapToGrid w:val="0"/>
              <w:ind w:right="425"/>
              <w:jc w:val="center"/>
              <w:rPr>
                <w:rFonts w:ascii="Montserrat Light" w:hAnsi="Montserrat Light"/>
                <w:sz w:val="19"/>
                <w:szCs w:val="19"/>
              </w:rPr>
            </w:pPr>
          </w:p>
        </w:tc>
        <w:tc>
          <w:tcPr>
            <w:tcW w:w="1276" w:type="dxa"/>
            <w:vAlign w:val="center"/>
          </w:tcPr>
          <w:p w14:paraId="786F3419" w14:textId="77777777" w:rsidR="007F0378" w:rsidRPr="003B34B0" w:rsidRDefault="007F0378" w:rsidP="007F0378">
            <w:pPr>
              <w:snapToGrid w:val="0"/>
              <w:ind w:right="425"/>
              <w:jc w:val="center"/>
              <w:rPr>
                <w:rFonts w:ascii="Montserrat Light" w:hAnsi="Montserrat Light"/>
                <w:sz w:val="19"/>
                <w:szCs w:val="19"/>
              </w:rPr>
            </w:pPr>
          </w:p>
        </w:tc>
        <w:tc>
          <w:tcPr>
            <w:tcW w:w="2695" w:type="dxa"/>
            <w:vAlign w:val="center"/>
          </w:tcPr>
          <w:p w14:paraId="5D2EA754" w14:textId="77777777" w:rsidR="007F0378" w:rsidRPr="003B34B0" w:rsidRDefault="007F0378" w:rsidP="007F0378">
            <w:pPr>
              <w:snapToGrid w:val="0"/>
              <w:ind w:right="425"/>
              <w:jc w:val="center"/>
              <w:rPr>
                <w:rFonts w:ascii="Montserrat Light" w:hAnsi="Montserrat Light"/>
                <w:sz w:val="19"/>
                <w:szCs w:val="19"/>
              </w:rPr>
            </w:pPr>
          </w:p>
        </w:tc>
      </w:tr>
      <w:tr w:rsidR="007F0378" w:rsidRPr="003B34B0" w14:paraId="0C56A39A" w14:textId="77777777" w:rsidTr="0048365F">
        <w:trPr>
          <w:trHeight w:val="350"/>
          <w:jc w:val="center"/>
        </w:trPr>
        <w:tc>
          <w:tcPr>
            <w:tcW w:w="625" w:type="dxa"/>
          </w:tcPr>
          <w:p w14:paraId="7153DC27" w14:textId="77777777" w:rsidR="007F0378" w:rsidRPr="003B34B0" w:rsidRDefault="007F0378" w:rsidP="007F0378">
            <w:pPr>
              <w:jc w:val="center"/>
              <w:rPr>
                <w:rFonts w:ascii="Montserrat SemiBold" w:hAnsi="Montserrat SemiBold"/>
                <w:b/>
                <w:sz w:val="19"/>
                <w:szCs w:val="19"/>
              </w:rPr>
            </w:pPr>
            <w:r w:rsidRPr="003B34B0">
              <w:rPr>
                <w:rFonts w:ascii="Montserrat SemiBold" w:hAnsi="Montserrat SemiBold"/>
                <w:b/>
                <w:sz w:val="19"/>
                <w:szCs w:val="19"/>
              </w:rPr>
              <w:t>6.3</w:t>
            </w:r>
          </w:p>
        </w:tc>
        <w:tc>
          <w:tcPr>
            <w:tcW w:w="4198" w:type="dxa"/>
            <w:vAlign w:val="center"/>
          </w:tcPr>
          <w:p w14:paraId="3931C8DE" w14:textId="2780EDA0" w:rsidR="007F0378" w:rsidRPr="007F0378" w:rsidRDefault="007F0378" w:rsidP="007F0378">
            <w:pPr>
              <w:snapToGrid w:val="0"/>
              <w:ind w:right="152"/>
              <w:jc w:val="both"/>
              <w:rPr>
                <w:rFonts w:ascii="Montserrat Light" w:hAnsi="Montserrat Light"/>
                <w:sz w:val="19"/>
                <w:szCs w:val="19"/>
              </w:rPr>
            </w:pPr>
            <w:r w:rsidRPr="007F0378">
              <w:rPr>
                <w:rFonts w:ascii="Montserrat Light" w:hAnsi="Montserrat Light" w:cs="Arial"/>
                <w:sz w:val="19"/>
                <w:szCs w:val="19"/>
              </w:rPr>
              <w:t>El acervo bibliográfico es suficiente para la matrícula proyectada.</w:t>
            </w:r>
          </w:p>
        </w:tc>
        <w:tc>
          <w:tcPr>
            <w:tcW w:w="992" w:type="dxa"/>
            <w:vAlign w:val="center"/>
          </w:tcPr>
          <w:p w14:paraId="45F3BA80" w14:textId="77777777" w:rsidR="007F0378" w:rsidRPr="003B34B0" w:rsidRDefault="007F0378" w:rsidP="007F0378">
            <w:pPr>
              <w:snapToGrid w:val="0"/>
              <w:ind w:right="425"/>
              <w:jc w:val="center"/>
              <w:rPr>
                <w:rFonts w:ascii="Montserrat Light" w:hAnsi="Montserrat Light"/>
                <w:sz w:val="19"/>
                <w:szCs w:val="19"/>
              </w:rPr>
            </w:pPr>
          </w:p>
        </w:tc>
        <w:tc>
          <w:tcPr>
            <w:tcW w:w="1276" w:type="dxa"/>
            <w:vAlign w:val="center"/>
          </w:tcPr>
          <w:p w14:paraId="32468FC6" w14:textId="77777777" w:rsidR="007F0378" w:rsidRPr="003B34B0" w:rsidRDefault="007F0378" w:rsidP="007F0378">
            <w:pPr>
              <w:snapToGrid w:val="0"/>
              <w:ind w:right="425"/>
              <w:jc w:val="center"/>
              <w:rPr>
                <w:rFonts w:ascii="Montserrat Light" w:hAnsi="Montserrat Light"/>
                <w:sz w:val="19"/>
                <w:szCs w:val="19"/>
              </w:rPr>
            </w:pPr>
          </w:p>
        </w:tc>
        <w:tc>
          <w:tcPr>
            <w:tcW w:w="2695" w:type="dxa"/>
            <w:vAlign w:val="center"/>
          </w:tcPr>
          <w:p w14:paraId="58067F83" w14:textId="77777777" w:rsidR="007F0378" w:rsidRPr="003B34B0" w:rsidRDefault="007F0378" w:rsidP="007F0378">
            <w:pPr>
              <w:snapToGrid w:val="0"/>
              <w:ind w:right="425"/>
              <w:jc w:val="center"/>
              <w:rPr>
                <w:rFonts w:ascii="Montserrat Light" w:hAnsi="Montserrat Light"/>
                <w:sz w:val="19"/>
                <w:szCs w:val="19"/>
              </w:rPr>
            </w:pPr>
          </w:p>
        </w:tc>
      </w:tr>
      <w:tr w:rsidR="007F0378" w:rsidRPr="003B34B0" w14:paraId="6B584C0C" w14:textId="77777777" w:rsidTr="0048365F">
        <w:trPr>
          <w:trHeight w:val="350"/>
          <w:jc w:val="center"/>
        </w:trPr>
        <w:tc>
          <w:tcPr>
            <w:tcW w:w="625" w:type="dxa"/>
          </w:tcPr>
          <w:p w14:paraId="72CF0AB5" w14:textId="77777777" w:rsidR="007F0378" w:rsidRPr="003B34B0" w:rsidRDefault="007F0378" w:rsidP="007F0378">
            <w:pPr>
              <w:jc w:val="center"/>
              <w:rPr>
                <w:rFonts w:ascii="Montserrat SemiBold" w:hAnsi="Montserrat SemiBold"/>
                <w:b/>
                <w:sz w:val="19"/>
                <w:szCs w:val="19"/>
              </w:rPr>
            </w:pPr>
            <w:r w:rsidRPr="003B34B0">
              <w:rPr>
                <w:rFonts w:ascii="Montserrat SemiBold" w:hAnsi="Montserrat SemiBold"/>
                <w:b/>
                <w:sz w:val="19"/>
                <w:szCs w:val="19"/>
              </w:rPr>
              <w:t>6.4</w:t>
            </w:r>
          </w:p>
        </w:tc>
        <w:tc>
          <w:tcPr>
            <w:tcW w:w="4198" w:type="dxa"/>
            <w:vAlign w:val="center"/>
          </w:tcPr>
          <w:p w14:paraId="0BDAB1B3" w14:textId="72CD2BC8" w:rsidR="007F0378" w:rsidRPr="007F0378" w:rsidRDefault="007F0378" w:rsidP="007F0378">
            <w:pPr>
              <w:snapToGrid w:val="0"/>
              <w:ind w:right="152"/>
              <w:jc w:val="both"/>
              <w:rPr>
                <w:rFonts w:ascii="Montserrat Light" w:hAnsi="Montserrat Light"/>
                <w:sz w:val="19"/>
                <w:szCs w:val="19"/>
              </w:rPr>
            </w:pPr>
            <w:r w:rsidRPr="007F0378">
              <w:rPr>
                <w:rFonts w:ascii="Montserrat Light" w:hAnsi="Montserrat Light"/>
                <w:sz w:val="19"/>
                <w:szCs w:val="19"/>
              </w:rPr>
              <w:t>Cuenta con un sistema de catálogo que facilita el control del acervo.</w:t>
            </w:r>
          </w:p>
        </w:tc>
        <w:tc>
          <w:tcPr>
            <w:tcW w:w="992" w:type="dxa"/>
            <w:vAlign w:val="center"/>
          </w:tcPr>
          <w:p w14:paraId="5FDFE1E3" w14:textId="77777777" w:rsidR="007F0378" w:rsidRPr="003B34B0" w:rsidRDefault="007F0378" w:rsidP="007F0378">
            <w:pPr>
              <w:snapToGrid w:val="0"/>
              <w:ind w:right="425"/>
              <w:jc w:val="center"/>
              <w:rPr>
                <w:rFonts w:ascii="Montserrat Light" w:hAnsi="Montserrat Light"/>
                <w:sz w:val="19"/>
                <w:szCs w:val="19"/>
              </w:rPr>
            </w:pPr>
          </w:p>
        </w:tc>
        <w:tc>
          <w:tcPr>
            <w:tcW w:w="1276" w:type="dxa"/>
            <w:vAlign w:val="center"/>
          </w:tcPr>
          <w:p w14:paraId="2AE9B4B5" w14:textId="77777777" w:rsidR="007F0378" w:rsidRPr="003B34B0" w:rsidRDefault="007F0378" w:rsidP="007F0378">
            <w:pPr>
              <w:snapToGrid w:val="0"/>
              <w:ind w:right="425"/>
              <w:jc w:val="center"/>
              <w:rPr>
                <w:rFonts w:ascii="Montserrat Light" w:hAnsi="Montserrat Light"/>
                <w:sz w:val="19"/>
                <w:szCs w:val="19"/>
              </w:rPr>
            </w:pPr>
          </w:p>
        </w:tc>
        <w:tc>
          <w:tcPr>
            <w:tcW w:w="2695" w:type="dxa"/>
            <w:vAlign w:val="center"/>
          </w:tcPr>
          <w:p w14:paraId="62C6452A" w14:textId="77777777" w:rsidR="007F0378" w:rsidRPr="003B34B0" w:rsidRDefault="007F0378" w:rsidP="007F0378">
            <w:pPr>
              <w:snapToGrid w:val="0"/>
              <w:ind w:right="425"/>
              <w:jc w:val="center"/>
              <w:rPr>
                <w:rFonts w:ascii="Montserrat Light" w:hAnsi="Montserrat Light"/>
                <w:sz w:val="19"/>
                <w:szCs w:val="19"/>
              </w:rPr>
            </w:pPr>
          </w:p>
        </w:tc>
      </w:tr>
      <w:tr w:rsidR="007F0378" w:rsidRPr="003B34B0" w14:paraId="3FC26550" w14:textId="77777777" w:rsidTr="0048365F">
        <w:trPr>
          <w:trHeight w:val="350"/>
          <w:jc w:val="center"/>
        </w:trPr>
        <w:tc>
          <w:tcPr>
            <w:tcW w:w="625" w:type="dxa"/>
          </w:tcPr>
          <w:p w14:paraId="356A68DD" w14:textId="77777777" w:rsidR="007F0378" w:rsidRPr="003B34B0" w:rsidRDefault="007F0378" w:rsidP="007F0378">
            <w:pPr>
              <w:jc w:val="center"/>
              <w:rPr>
                <w:rFonts w:ascii="Montserrat SemiBold" w:hAnsi="Montserrat SemiBold"/>
                <w:b/>
                <w:sz w:val="19"/>
                <w:szCs w:val="19"/>
              </w:rPr>
            </w:pPr>
            <w:r w:rsidRPr="003B34B0">
              <w:rPr>
                <w:rFonts w:ascii="Montserrat SemiBold" w:hAnsi="Montserrat SemiBold"/>
                <w:b/>
                <w:sz w:val="19"/>
                <w:szCs w:val="19"/>
              </w:rPr>
              <w:t>6.5</w:t>
            </w:r>
          </w:p>
        </w:tc>
        <w:tc>
          <w:tcPr>
            <w:tcW w:w="4198" w:type="dxa"/>
            <w:vAlign w:val="center"/>
          </w:tcPr>
          <w:p w14:paraId="4E45AD8B" w14:textId="0ADFEB23" w:rsidR="007F0378" w:rsidRPr="007F0378" w:rsidRDefault="007F0378" w:rsidP="007F0378">
            <w:pPr>
              <w:snapToGrid w:val="0"/>
              <w:ind w:right="152"/>
              <w:jc w:val="both"/>
              <w:rPr>
                <w:rFonts w:ascii="Montserrat Light" w:hAnsi="Montserrat Light"/>
                <w:sz w:val="19"/>
                <w:szCs w:val="19"/>
              </w:rPr>
            </w:pPr>
            <w:r w:rsidRPr="007F0378">
              <w:rPr>
                <w:rFonts w:ascii="Montserrat Light" w:hAnsi="Montserrat Light"/>
                <w:sz w:val="19"/>
                <w:szCs w:val="19"/>
              </w:rPr>
              <w:t>Cuenta con un servicio en red con acceso a internet e intranet suficiente para el número de estudiantes y personal docente.</w:t>
            </w:r>
          </w:p>
        </w:tc>
        <w:tc>
          <w:tcPr>
            <w:tcW w:w="992" w:type="dxa"/>
            <w:vAlign w:val="center"/>
          </w:tcPr>
          <w:p w14:paraId="621F7D5E" w14:textId="77777777" w:rsidR="007F0378" w:rsidRPr="003B34B0" w:rsidRDefault="007F0378" w:rsidP="007F0378">
            <w:pPr>
              <w:snapToGrid w:val="0"/>
              <w:ind w:right="425"/>
              <w:jc w:val="center"/>
              <w:rPr>
                <w:rFonts w:ascii="Montserrat Light" w:hAnsi="Montserrat Light"/>
                <w:sz w:val="19"/>
                <w:szCs w:val="19"/>
              </w:rPr>
            </w:pPr>
          </w:p>
        </w:tc>
        <w:tc>
          <w:tcPr>
            <w:tcW w:w="1276" w:type="dxa"/>
            <w:vAlign w:val="center"/>
          </w:tcPr>
          <w:p w14:paraId="6D19711D" w14:textId="77777777" w:rsidR="007F0378" w:rsidRPr="003B34B0" w:rsidRDefault="007F0378" w:rsidP="007F0378">
            <w:pPr>
              <w:snapToGrid w:val="0"/>
              <w:ind w:right="425"/>
              <w:jc w:val="center"/>
              <w:rPr>
                <w:rFonts w:ascii="Montserrat Light" w:hAnsi="Montserrat Light"/>
                <w:sz w:val="19"/>
                <w:szCs w:val="19"/>
              </w:rPr>
            </w:pPr>
          </w:p>
        </w:tc>
        <w:tc>
          <w:tcPr>
            <w:tcW w:w="2695" w:type="dxa"/>
            <w:vAlign w:val="center"/>
          </w:tcPr>
          <w:p w14:paraId="041549F1" w14:textId="77777777" w:rsidR="007F0378" w:rsidRPr="003B34B0" w:rsidRDefault="007F0378" w:rsidP="007F0378">
            <w:pPr>
              <w:snapToGrid w:val="0"/>
              <w:ind w:right="425"/>
              <w:jc w:val="center"/>
              <w:rPr>
                <w:rFonts w:ascii="Montserrat Light" w:hAnsi="Montserrat Light"/>
                <w:sz w:val="19"/>
                <w:szCs w:val="19"/>
              </w:rPr>
            </w:pPr>
          </w:p>
        </w:tc>
      </w:tr>
      <w:tr w:rsidR="007F0378" w:rsidRPr="003B34B0" w14:paraId="25DF3E71" w14:textId="77777777" w:rsidTr="0048365F">
        <w:trPr>
          <w:trHeight w:val="350"/>
          <w:jc w:val="center"/>
        </w:trPr>
        <w:tc>
          <w:tcPr>
            <w:tcW w:w="625" w:type="dxa"/>
          </w:tcPr>
          <w:p w14:paraId="1FB581D6" w14:textId="77777777" w:rsidR="007F0378" w:rsidRPr="00B94CFE" w:rsidRDefault="007F0378" w:rsidP="007F0378">
            <w:pPr>
              <w:jc w:val="center"/>
              <w:rPr>
                <w:rFonts w:ascii="Montserrat SemiBold" w:hAnsi="Montserrat SemiBold"/>
                <w:b/>
                <w:sz w:val="19"/>
                <w:szCs w:val="19"/>
              </w:rPr>
            </w:pPr>
            <w:r w:rsidRPr="003B34B0">
              <w:rPr>
                <w:rFonts w:ascii="Montserrat SemiBold" w:hAnsi="Montserrat SemiBold"/>
                <w:b/>
                <w:sz w:val="19"/>
                <w:szCs w:val="19"/>
              </w:rPr>
              <w:t>6.6</w:t>
            </w:r>
          </w:p>
        </w:tc>
        <w:tc>
          <w:tcPr>
            <w:tcW w:w="4198" w:type="dxa"/>
            <w:vAlign w:val="center"/>
          </w:tcPr>
          <w:p w14:paraId="1142A512" w14:textId="4CEFD2A6" w:rsidR="007F0378" w:rsidRPr="007F0378" w:rsidRDefault="007F0378" w:rsidP="007F0378">
            <w:pPr>
              <w:snapToGrid w:val="0"/>
              <w:ind w:right="152"/>
              <w:jc w:val="both"/>
              <w:rPr>
                <w:rFonts w:ascii="Montserrat Light" w:hAnsi="Montserrat Light"/>
                <w:sz w:val="19"/>
                <w:szCs w:val="19"/>
              </w:rPr>
            </w:pPr>
            <w:r w:rsidRPr="007F0378">
              <w:rPr>
                <w:rFonts w:ascii="Montserrat Light" w:hAnsi="Montserrat Light"/>
                <w:sz w:val="19"/>
                <w:szCs w:val="19"/>
              </w:rPr>
              <w:t>Cuenta con personal especializado para el manejo de la biblioteca.</w:t>
            </w:r>
          </w:p>
        </w:tc>
        <w:tc>
          <w:tcPr>
            <w:tcW w:w="992" w:type="dxa"/>
            <w:vAlign w:val="center"/>
          </w:tcPr>
          <w:p w14:paraId="44C34B1A" w14:textId="77777777" w:rsidR="007F0378" w:rsidRPr="003B34B0" w:rsidRDefault="007F0378" w:rsidP="007F0378">
            <w:pPr>
              <w:snapToGrid w:val="0"/>
              <w:ind w:right="425"/>
              <w:jc w:val="center"/>
              <w:rPr>
                <w:rFonts w:ascii="Montserrat Light" w:hAnsi="Montserrat Light"/>
                <w:sz w:val="19"/>
                <w:szCs w:val="19"/>
              </w:rPr>
            </w:pPr>
          </w:p>
        </w:tc>
        <w:tc>
          <w:tcPr>
            <w:tcW w:w="1276" w:type="dxa"/>
            <w:vAlign w:val="center"/>
          </w:tcPr>
          <w:p w14:paraId="1324FAB1" w14:textId="77777777" w:rsidR="007F0378" w:rsidRPr="003B34B0" w:rsidRDefault="007F0378" w:rsidP="007F0378">
            <w:pPr>
              <w:snapToGrid w:val="0"/>
              <w:ind w:right="425"/>
              <w:jc w:val="center"/>
              <w:rPr>
                <w:rFonts w:ascii="Montserrat Light" w:hAnsi="Montserrat Light"/>
                <w:sz w:val="19"/>
                <w:szCs w:val="19"/>
              </w:rPr>
            </w:pPr>
          </w:p>
        </w:tc>
        <w:tc>
          <w:tcPr>
            <w:tcW w:w="2695" w:type="dxa"/>
            <w:vAlign w:val="center"/>
          </w:tcPr>
          <w:p w14:paraId="0CB20E67" w14:textId="77777777" w:rsidR="007F0378" w:rsidRPr="003B34B0" w:rsidRDefault="007F0378" w:rsidP="007F0378">
            <w:pPr>
              <w:snapToGrid w:val="0"/>
              <w:ind w:right="425"/>
              <w:jc w:val="center"/>
              <w:rPr>
                <w:rFonts w:ascii="Montserrat Light" w:hAnsi="Montserrat Light"/>
                <w:sz w:val="19"/>
                <w:szCs w:val="19"/>
              </w:rPr>
            </w:pPr>
          </w:p>
        </w:tc>
      </w:tr>
      <w:tr w:rsidR="007F0378" w:rsidRPr="003B34B0" w14:paraId="7B0AB037" w14:textId="77777777" w:rsidTr="006F38E7">
        <w:trPr>
          <w:trHeight w:val="350"/>
          <w:jc w:val="center"/>
        </w:trPr>
        <w:tc>
          <w:tcPr>
            <w:tcW w:w="625" w:type="dxa"/>
          </w:tcPr>
          <w:p w14:paraId="006B314C" w14:textId="77777777" w:rsidR="007F0378" w:rsidRPr="003B34B0" w:rsidRDefault="007F0378" w:rsidP="007F0378">
            <w:pPr>
              <w:jc w:val="center"/>
              <w:rPr>
                <w:rFonts w:ascii="Montserrat SemiBold" w:hAnsi="Montserrat SemiBold"/>
                <w:sz w:val="19"/>
                <w:szCs w:val="19"/>
              </w:rPr>
            </w:pPr>
            <w:r w:rsidRPr="003B34B0">
              <w:rPr>
                <w:rFonts w:ascii="Montserrat SemiBold" w:hAnsi="Montserrat SemiBold"/>
                <w:b/>
                <w:sz w:val="19"/>
                <w:szCs w:val="19"/>
              </w:rPr>
              <w:t>6.7</w:t>
            </w:r>
          </w:p>
        </w:tc>
        <w:tc>
          <w:tcPr>
            <w:tcW w:w="4198" w:type="dxa"/>
          </w:tcPr>
          <w:p w14:paraId="2B4EE596" w14:textId="370EE1B9" w:rsidR="007F0378" w:rsidRPr="007F0378" w:rsidRDefault="007F0378" w:rsidP="007F0378">
            <w:pPr>
              <w:snapToGrid w:val="0"/>
              <w:ind w:right="152"/>
              <w:jc w:val="both"/>
              <w:rPr>
                <w:rFonts w:ascii="Montserrat Light" w:hAnsi="Montserrat Light"/>
                <w:sz w:val="19"/>
                <w:szCs w:val="19"/>
              </w:rPr>
            </w:pPr>
            <w:r w:rsidRPr="007F0378">
              <w:rPr>
                <w:rFonts w:ascii="Montserrat Light" w:hAnsi="Montserrat Light"/>
                <w:sz w:val="19"/>
                <w:szCs w:val="19"/>
              </w:rPr>
              <w:t>Presenta al menos 3 volúmenes por título enlistado en cada asignatura en físico o digital.</w:t>
            </w:r>
          </w:p>
        </w:tc>
        <w:tc>
          <w:tcPr>
            <w:tcW w:w="992" w:type="dxa"/>
            <w:vAlign w:val="center"/>
          </w:tcPr>
          <w:p w14:paraId="0CCA6F15" w14:textId="77777777" w:rsidR="007F0378" w:rsidRPr="003B34B0" w:rsidRDefault="007F0378" w:rsidP="007F0378">
            <w:pPr>
              <w:snapToGrid w:val="0"/>
              <w:ind w:right="425"/>
              <w:jc w:val="center"/>
              <w:rPr>
                <w:rFonts w:ascii="Montserrat Light" w:hAnsi="Montserrat Light"/>
                <w:sz w:val="19"/>
                <w:szCs w:val="19"/>
              </w:rPr>
            </w:pPr>
          </w:p>
        </w:tc>
        <w:tc>
          <w:tcPr>
            <w:tcW w:w="1276" w:type="dxa"/>
            <w:vAlign w:val="center"/>
          </w:tcPr>
          <w:p w14:paraId="4D143176" w14:textId="77777777" w:rsidR="007F0378" w:rsidRPr="003B34B0" w:rsidRDefault="007F0378" w:rsidP="007F0378">
            <w:pPr>
              <w:snapToGrid w:val="0"/>
              <w:ind w:right="425"/>
              <w:jc w:val="center"/>
              <w:rPr>
                <w:rFonts w:ascii="Montserrat Light" w:hAnsi="Montserrat Light"/>
                <w:sz w:val="19"/>
                <w:szCs w:val="19"/>
              </w:rPr>
            </w:pPr>
          </w:p>
        </w:tc>
        <w:tc>
          <w:tcPr>
            <w:tcW w:w="2695" w:type="dxa"/>
            <w:vAlign w:val="center"/>
          </w:tcPr>
          <w:p w14:paraId="1ABA603C" w14:textId="77777777" w:rsidR="007F0378" w:rsidRPr="003B34B0" w:rsidRDefault="007F0378" w:rsidP="007F0378">
            <w:pPr>
              <w:snapToGrid w:val="0"/>
              <w:ind w:right="425"/>
              <w:jc w:val="center"/>
              <w:rPr>
                <w:rFonts w:ascii="Montserrat Light" w:hAnsi="Montserrat Light"/>
                <w:sz w:val="19"/>
                <w:szCs w:val="19"/>
              </w:rPr>
            </w:pPr>
          </w:p>
        </w:tc>
      </w:tr>
      <w:tr w:rsidR="007F0378" w:rsidRPr="003B34B0" w14:paraId="1E5CEF3E" w14:textId="77777777" w:rsidTr="006F38E7">
        <w:trPr>
          <w:trHeight w:val="350"/>
          <w:jc w:val="center"/>
        </w:trPr>
        <w:tc>
          <w:tcPr>
            <w:tcW w:w="625" w:type="dxa"/>
          </w:tcPr>
          <w:p w14:paraId="641726B0" w14:textId="77777777" w:rsidR="007F0378" w:rsidRPr="003B34B0" w:rsidRDefault="007F0378" w:rsidP="007F0378">
            <w:pPr>
              <w:jc w:val="center"/>
              <w:rPr>
                <w:rFonts w:ascii="Montserrat SemiBold" w:hAnsi="Montserrat SemiBold"/>
                <w:sz w:val="19"/>
                <w:szCs w:val="19"/>
              </w:rPr>
            </w:pPr>
            <w:r w:rsidRPr="003B34B0">
              <w:rPr>
                <w:rFonts w:ascii="Montserrat SemiBold" w:hAnsi="Montserrat SemiBold"/>
                <w:b/>
                <w:sz w:val="19"/>
                <w:szCs w:val="19"/>
              </w:rPr>
              <w:t>6.8</w:t>
            </w:r>
          </w:p>
        </w:tc>
        <w:tc>
          <w:tcPr>
            <w:tcW w:w="4198" w:type="dxa"/>
          </w:tcPr>
          <w:p w14:paraId="67341FC0" w14:textId="15978074" w:rsidR="007F0378" w:rsidRPr="007F0378" w:rsidRDefault="007F0378" w:rsidP="007F0378">
            <w:pPr>
              <w:snapToGrid w:val="0"/>
              <w:ind w:right="152"/>
              <w:jc w:val="both"/>
              <w:rPr>
                <w:rFonts w:ascii="Montserrat Light" w:hAnsi="Montserrat Light"/>
                <w:sz w:val="19"/>
                <w:szCs w:val="19"/>
              </w:rPr>
            </w:pPr>
            <w:r w:rsidRPr="007F0378">
              <w:rPr>
                <w:rFonts w:ascii="Montserrat Light" w:hAnsi="Montserrat Light"/>
                <w:sz w:val="19"/>
                <w:szCs w:val="19"/>
              </w:rPr>
              <w:t>Cuenta con un manual de procedimientos y responsable para las actividades que se realizan en la biblioteca.</w:t>
            </w:r>
          </w:p>
        </w:tc>
        <w:tc>
          <w:tcPr>
            <w:tcW w:w="992" w:type="dxa"/>
            <w:vAlign w:val="center"/>
          </w:tcPr>
          <w:p w14:paraId="55B30594" w14:textId="77777777" w:rsidR="007F0378" w:rsidRPr="003B34B0" w:rsidRDefault="007F0378" w:rsidP="007F0378">
            <w:pPr>
              <w:snapToGrid w:val="0"/>
              <w:ind w:right="425"/>
              <w:jc w:val="center"/>
              <w:rPr>
                <w:rFonts w:ascii="Montserrat Light" w:hAnsi="Montserrat Light"/>
                <w:sz w:val="19"/>
                <w:szCs w:val="19"/>
              </w:rPr>
            </w:pPr>
          </w:p>
        </w:tc>
        <w:tc>
          <w:tcPr>
            <w:tcW w:w="1276" w:type="dxa"/>
            <w:vAlign w:val="center"/>
          </w:tcPr>
          <w:p w14:paraId="4FE9F022" w14:textId="77777777" w:rsidR="007F0378" w:rsidRPr="003B34B0" w:rsidRDefault="007F0378" w:rsidP="007F0378">
            <w:pPr>
              <w:snapToGrid w:val="0"/>
              <w:ind w:right="425"/>
              <w:jc w:val="center"/>
              <w:rPr>
                <w:rFonts w:ascii="Montserrat Light" w:hAnsi="Montserrat Light"/>
                <w:sz w:val="19"/>
                <w:szCs w:val="19"/>
              </w:rPr>
            </w:pPr>
          </w:p>
        </w:tc>
        <w:tc>
          <w:tcPr>
            <w:tcW w:w="2695" w:type="dxa"/>
            <w:vAlign w:val="center"/>
          </w:tcPr>
          <w:p w14:paraId="5CAE1B5F" w14:textId="77777777" w:rsidR="007F0378" w:rsidRPr="003B34B0" w:rsidRDefault="007F0378" w:rsidP="007F0378">
            <w:pPr>
              <w:snapToGrid w:val="0"/>
              <w:ind w:right="425"/>
              <w:jc w:val="center"/>
              <w:rPr>
                <w:rFonts w:ascii="Montserrat Light" w:hAnsi="Montserrat Light"/>
                <w:sz w:val="19"/>
                <w:szCs w:val="19"/>
              </w:rPr>
            </w:pPr>
          </w:p>
        </w:tc>
      </w:tr>
      <w:tr w:rsidR="007F0378" w:rsidRPr="003B34B0" w14:paraId="681FEAB7" w14:textId="77777777" w:rsidTr="0048365F">
        <w:trPr>
          <w:trHeight w:val="350"/>
          <w:jc w:val="center"/>
        </w:trPr>
        <w:tc>
          <w:tcPr>
            <w:tcW w:w="625" w:type="dxa"/>
          </w:tcPr>
          <w:p w14:paraId="4257C0EB" w14:textId="0D4E67EE" w:rsidR="007F0378" w:rsidRPr="003B34B0" w:rsidRDefault="007F0378" w:rsidP="007F0378">
            <w:pPr>
              <w:jc w:val="center"/>
              <w:rPr>
                <w:rFonts w:ascii="Montserrat SemiBold" w:hAnsi="Montserrat SemiBold"/>
                <w:b/>
                <w:sz w:val="19"/>
                <w:szCs w:val="19"/>
              </w:rPr>
            </w:pPr>
            <w:r>
              <w:rPr>
                <w:rFonts w:ascii="Montserrat SemiBold" w:hAnsi="Montserrat SemiBold"/>
                <w:b/>
                <w:sz w:val="19"/>
                <w:szCs w:val="19"/>
              </w:rPr>
              <w:t>6.9</w:t>
            </w:r>
          </w:p>
        </w:tc>
        <w:tc>
          <w:tcPr>
            <w:tcW w:w="4198" w:type="dxa"/>
          </w:tcPr>
          <w:p w14:paraId="3B90DCF9" w14:textId="51251725" w:rsidR="007F0378" w:rsidRPr="007F0378" w:rsidRDefault="007F0378" w:rsidP="007F0378">
            <w:pPr>
              <w:snapToGrid w:val="0"/>
              <w:ind w:right="152"/>
              <w:jc w:val="both"/>
              <w:rPr>
                <w:rFonts w:ascii="Montserrat Light" w:hAnsi="Montserrat Light"/>
                <w:sz w:val="19"/>
                <w:szCs w:val="19"/>
              </w:rPr>
            </w:pPr>
            <w:r w:rsidRPr="007F0378">
              <w:rPr>
                <w:rFonts w:ascii="Montserrat Light" w:eastAsia="Times New Roman" w:hAnsi="Montserrat Light"/>
                <w:color w:val="000000"/>
                <w:sz w:val="19"/>
                <w:szCs w:val="19"/>
                <w:lang w:eastAsia="es-MX"/>
              </w:rPr>
              <w:t>La institución establece una reglamentación de los sistemas que protegen tecnológicamente las obras con derechos de autor</w:t>
            </w:r>
            <w:r w:rsidR="00C769F6">
              <w:rPr>
                <w:rFonts w:ascii="Montserrat Light" w:eastAsia="Times New Roman" w:hAnsi="Montserrat Light"/>
                <w:color w:val="000000"/>
                <w:sz w:val="19"/>
                <w:szCs w:val="19"/>
                <w:lang w:eastAsia="es-MX"/>
              </w:rPr>
              <w:t>.</w:t>
            </w:r>
          </w:p>
        </w:tc>
        <w:tc>
          <w:tcPr>
            <w:tcW w:w="992" w:type="dxa"/>
            <w:vAlign w:val="center"/>
          </w:tcPr>
          <w:p w14:paraId="3F7A21FC" w14:textId="77777777" w:rsidR="007F0378" w:rsidRPr="003B34B0" w:rsidRDefault="007F0378" w:rsidP="007F0378">
            <w:pPr>
              <w:snapToGrid w:val="0"/>
              <w:ind w:right="425"/>
              <w:jc w:val="center"/>
              <w:rPr>
                <w:rFonts w:ascii="Montserrat Light" w:hAnsi="Montserrat Light"/>
                <w:sz w:val="19"/>
                <w:szCs w:val="19"/>
              </w:rPr>
            </w:pPr>
          </w:p>
        </w:tc>
        <w:tc>
          <w:tcPr>
            <w:tcW w:w="1276" w:type="dxa"/>
            <w:vAlign w:val="center"/>
          </w:tcPr>
          <w:p w14:paraId="4B769F1B" w14:textId="77777777" w:rsidR="007F0378" w:rsidRPr="003B34B0" w:rsidRDefault="007F0378" w:rsidP="007F0378">
            <w:pPr>
              <w:snapToGrid w:val="0"/>
              <w:ind w:right="425"/>
              <w:jc w:val="center"/>
              <w:rPr>
                <w:rFonts w:ascii="Montserrat Light" w:hAnsi="Montserrat Light"/>
                <w:sz w:val="19"/>
                <w:szCs w:val="19"/>
              </w:rPr>
            </w:pPr>
          </w:p>
        </w:tc>
        <w:tc>
          <w:tcPr>
            <w:tcW w:w="2695" w:type="dxa"/>
            <w:vAlign w:val="center"/>
          </w:tcPr>
          <w:p w14:paraId="20C2B17E" w14:textId="77777777" w:rsidR="007F0378" w:rsidRPr="003B34B0" w:rsidRDefault="007F0378" w:rsidP="007F0378">
            <w:pPr>
              <w:snapToGrid w:val="0"/>
              <w:ind w:right="425"/>
              <w:jc w:val="center"/>
              <w:rPr>
                <w:rFonts w:ascii="Montserrat Light" w:hAnsi="Montserrat Light"/>
                <w:sz w:val="19"/>
                <w:szCs w:val="19"/>
              </w:rPr>
            </w:pPr>
          </w:p>
        </w:tc>
      </w:tr>
      <w:tr w:rsidR="0048365F" w:rsidRPr="003B34B0" w14:paraId="75B36132" w14:textId="77777777" w:rsidTr="0048365F">
        <w:trPr>
          <w:trHeight w:val="350"/>
          <w:jc w:val="center"/>
        </w:trPr>
        <w:tc>
          <w:tcPr>
            <w:tcW w:w="4823" w:type="dxa"/>
            <w:gridSpan w:val="2"/>
            <w:shd w:val="clear" w:color="auto" w:fill="D4C19C"/>
          </w:tcPr>
          <w:p w14:paraId="6E52EE4B" w14:textId="09E9C590" w:rsidR="0048365F" w:rsidRPr="003B34B0" w:rsidRDefault="007F0378" w:rsidP="007F0378">
            <w:pPr>
              <w:snapToGrid w:val="0"/>
              <w:spacing w:after="120"/>
              <w:ind w:right="425"/>
              <w:jc w:val="both"/>
              <w:rPr>
                <w:rFonts w:ascii="Montserrat SemiBold" w:hAnsi="Montserrat SemiBold"/>
                <w:b/>
                <w:bCs/>
                <w:color w:val="9D2449"/>
                <w:sz w:val="19"/>
                <w:szCs w:val="19"/>
              </w:rPr>
            </w:pPr>
            <w:r w:rsidRPr="007F0378">
              <w:rPr>
                <w:rFonts w:ascii="Montserrat SemiBold" w:hAnsi="Montserrat SemiBold"/>
                <w:b/>
                <w:bCs/>
                <w:color w:val="9D2449"/>
                <w:sz w:val="19"/>
                <w:szCs w:val="19"/>
              </w:rPr>
              <w:t>De este criterio se debe cumplir con al menos 7 puntos de 9 para tener una Opinión Técnico Académica Favorable.</w:t>
            </w:r>
          </w:p>
        </w:tc>
        <w:tc>
          <w:tcPr>
            <w:tcW w:w="4963" w:type="dxa"/>
            <w:gridSpan w:val="3"/>
            <w:shd w:val="clear" w:color="auto" w:fill="D4C19C"/>
            <w:vAlign w:val="center"/>
          </w:tcPr>
          <w:p w14:paraId="7E8CAC1A" w14:textId="65E0BDAB" w:rsidR="0048365F" w:rsidRPr="003B34B0" w:rsidRDefault="0048365F" w:rsidP="007F0378">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sidR="007F0378">
              <w:rPr>
                <w:rFonts w:ascii="Montserrat SemiBold" w:hAnsi="Montserrat SemiBold"/>
                <w:b/>
                <w:bCs/>
                <w:color w:val="9D2449"/>
                <w:sz w:val="19"/>
                <w:szCs w:val="19"/>
              </w:rPr>
              <w:t>9</w:t>
            </w:r>
          </w:p>
        </w:tc>
      </w:tr>
      <w:tr w:rsidR="0048365F" w:rsidRPr="003B34B0" w14:paraId="65493C76" w14:textId="77777777" w:rsidTr="00F17DBF">
        <w:trPr>
          <w:trHeight w:val="2121"/>
          <w:jc w:val="center"/>
        </w:trPr>
        <w:tc>
          <w:tcPr>
            <w:tcW w:w="9786" w:type="dxa"/>
            <w:gridSpan w:val="5"/>
          </w:tcPr>
          <w:p w14:paraId="7DA4AFD3" w14:textId="77777777" w:rsidR="0048365F" w:rsidRPr="003B34B0" w:rsidRDefault="0048365F" w:rsidP="0048365F">
            <w:pPr>
              <w:rPr>
                <w:rFonts w:ascii="Montserrat SemiBold" w:hAnsi="Montserrat SemiBold"/>
                <w:b/>
                <w:bCs/>
                <w:sz w:val="19"/>
                <w:szCs w:val="19"/>
              </w:rPr>
            </w:pPr>
          </w:p>
          <w:p w14:paraId="560CA48D" w14:textId="77777777" w:rsidR="0048365F" w:rsidRDefault="0048365F" w:rsidP="0048365F">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060426F4" w14:textId="77777777" w:rsidR="003D383A" w:rsidRDefault="003D383A" w:rsidP="0048365F">
            <w:pPr>
              <w:rPr>
                <w:rFonts w:ascii="Montserrat SemiBold" w:hAnsi="Montserrat SemiBold"/>
                <w:b/>
                <w:bCs/>
                <w:sz w:val="19"/>
                <w:szCs w:val="19"/>
              </w:rPr>
            </w:pPr>
          </w:p>
          <w:p w14:paraId="55789511" w14:textId="77777777" w:rsidR="003D383A" w:rsidRDefault="003D383A" w:rsidP="0048365F">
            <w:pPr>
              <w:rPr>
                <w:rFonts w:ascii="Montserrat SemiBold" w:hAnsi="Montserrat SemiBold"/>
                <w:b/>
                <w:bCs/>
                <w:sz w:val="19"/>
                <w:szCs w:val="19"/>
              </w:rPr>
            </w:pPr>
          </w:p>
          <w:p w14:paraId="39D214D4" w14:textId="77777777" w:rsidR="003D383A" w:rsidRDefault="003D383A" w:rsidP="0048365F">
            <w:pPr>
              <w:rPr>
                <w:rFonts w:ascii="Montserrat SemiBold" w:hAnsi="Montserrat SemiBold"/>
                <w:b/>
                <w:bCs/>
                <w:sz w:val="19"/>
                <w:szCs w:val="19"/>
              </w:rPr>
            </w:pPr>
          </w:p>
          <w:p w14:paraId="03DB062E" w14:textId="77777777" w:rsidR="003D383A" w:rsidRDefault="003D383A" w:rsidP="0048365F">
            <w:pPr>
              <w:rPr>
                <w:rFonts w:ascii="Montserrat SemiBold" w:hAnsi="Montserrat SemiBold"/>
                <w:b/>
                <w:bCs/>
                <w:sz w:val="19"/>
                <w:szCs w:val="19"/>
              </w:rPr>
            </w:pPr>
          </w:p>
          <w:p w14:paraId="754F1224" w14:textId="77777777" w:rsidR="003D383A" w:rsidRDefault="003D383A" w:rsidP="0048365F">
            <w:pPr>
              <w:rPr>
                <w:rFonts w:ascii="Montserrat SemiBold" w:hAnsi="Montserrat SemiBold"/>
                <w:b/>
                <w:bCs/>
                <w:sz w:val="19"/>
                <w:szCs w:val="19"/>
              </w:rPr>
            </w:pPr>
          </w:p>
          <w:p w14:paraId="0461769C" w14:textId="77777777" w:rsidR="003D383A" w:rsidRDefault="003D383A" w:rsidP="0048365F">
            <w:pPr>
              <w:rPr>
                <w:rFonts w:ascii="Montserrat SemiBold" w:hAnsi="Montserrat SemiBold"/>
                <w:b/>
                <w:bCs/>
                <w:sz w:val="19"/>
                <w:szCs w:val="19"/>
              </w:rPr>
            </w:pPr>
          </w:p>
          <w:p w14:paraId="494720F8" w14:textId="77777777" w:rsidR="003D383A" w:rsidRDefault="003D383A" w:rsidP="0048365F">
            <w:pPr>
              <w:rPr>
                <w:rFonts w:ascii="Montserrat SemiBold" w:hAnsi="Montserrat SemiBold"/>
                <w:b/>
                <w:bCs/>
                <w:sz w:val="19"/>
                <w:szCs w:val="19"/>
              </w:rPr>
            </w:pPr>
          </w:p>
          <w:p w14:paraId="054BB74D" w14:textId="77777777" w:rsidR="003D383A" w:rsidRDefault="003D383A" w:rsidP="0048365F">
            <w:pPr>
              <w:rPr>
                <w:rFonts w:ascii="Montserrat SemiBold" w:hAnsi="Montserrat SemiBold"/>
                <w:b/>
                <w:bCs/>
                <w:sz w:val="19"/>
                <w:szCs w:val="19"/>
              </w:rPr>
            </w:pPr>
          </w:p>
          <w:p w14:paraId="4217E355" w14:textId="77777777" w:rsidR="003D383A" w:rsidRDefault="003D383A" w:rsidP="0048365F">
            <w:pPr>
              <w:rPr>
                <w:rFonts w:ascii="Montserrat SemiBold" w:hAnsi="Montserrat SemiBold"/>
                <w:b/>
                <w:bCs/>
                <w:sz w:val="19"/>
                <w:szCs w:val="19"/>
              </w:rPr>
            </w:pPr>
          </w:p>
          <w:p w14:paraId="31FA2AD0" w14:textId="4D188E4C" w:rsidR="003D383A" w:rsidRPr="003B34B0" w:rsidRDefault="003D383A" w:rsidP="0048365F">
            <w:pPr>
              <w:rPr>
                <w:rFonts w:ascii="Montserrat SemiBold" w:eastAsia="Times New Roman" w:hAnsi="Montserrat SemiBold"/>
                <w:b/>
                <w:bCs/>
                <w:sz w:val="19"/>
                <w:szCs w:val="19"/>
                <w:lang w:val="es-ES_tradnl"/>
              </w:rPr>
            </w:pPr>
          </w:p>
        </w:tc>
      </w:tr>
    </w:tbl>
    <w:p w14:paraId="45A15EF9" w14:textId="77777777" w:rsidR="0048365F" w:rsidRDefault="0048365F" w:rsidP="0048365F">
      <w:pPr>
        <w:tabs>
          <w:tab w:val="left" w:pos="3900"/>
        </w:tabs>
        <w:ind w:right="247"/>
        <w:rPr>
          <w:rFonts w:ascii="Montserrat Medium" w:hAnsi="Montserrat Medium"/>
          <w:b/>
          <w:sz w:val="19"/>
          <w:szCs w:val="19"/>
          <w:lang w:val="es-ES"/>
        </w:rPr>
      </w:pPr>
    </w:p>
    <w:p w14:paraId="5AC543B5" w14:textId="77777777" w:rsidR="0048365F" w:rsidRDefault="0048365F" w:rsidP="0048365F">
      <w:pPr>
        <w:rPr>
          <w:rFonts w:ascii="Montserrat" w:eastAsia="Calibri" w:hAnsi="Montserrat" w:cs="Arial"/>
          <w:b/>
          <w:bCs/>
          <w:color w:val="9D2449"/>
          <w:kern w:val="20"/>
          <w:sz w:val="20"/>
          <w:szCs w:val="20"/>
        </w:rPr>
      </w:pPr>
      <w:r>
        <w:rPr>
          <w:caps/>
        </w:rPr>
        <w:br w:type="page"/>
      </w:r>
    </w:p>
    <w:p w14:paraId="5CC35B02" w14:textId="3BD0AB72" w:rsidR="0048365F" w:rsidRDefault="0048365F" w:rsidP="0048365F">
      <w:pPr>
        <w:pStyle w:val="Criterios8"/>
        <w:numPr>
          <w:ilvl w:val="0"/>
          <w:numId w:val="0"/>
        </w:numPr>
      </w:pPr>
      <w:r w:rsidRPr="006A1EEE">
        <w:rPr>
          <w:caps w:val="0"/>
        </w:rPr>
        <w:lastRenderedPageBreak/>
        <w:t>Para aquellas instituciones que presenten biblioteca virtual, se considerarán los siguientes ítems:</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48365F" w:rsidRPr="00E05243" w14:paraId="298B3315" w14:textId="77777777" w:rsidTr="0048365F">
        <w:trPr>
          <w:trHeight w:val="172"/>
          <w:jc w:val="center"/>
        </w:trPr>
        <w:tc>
          <w:tcPr>
            <w:tcW w:w="4821" w:type="dxa"/>
            <w:gridSpan w:val="2"/>
            <w:vMerge w:val="restart"/>
            <w:shd w:val="clear" w:color="auto" w:fill="D4C19C"/>
            <w:vAlign w:val="center"/>
          </w:tcPr>
          <w:p w14:paraId="4D8736EA" w14:textId="77777777" w:rsidR="0048365F" w:rsidRPr="00E05243" w:rsidRDefault="0048365F" w:rsidP="0048365F">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57528B05" w14:textId="77777777" w:rsidR="0048365F" w:rsidRPr="00E05243" w:rsidRDefault="0048365F" w:rsidP="0048365F">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14AC1AC2" w14:textId="77777777" w:rsidR="0048365F" w:rsidRPr="00E05243" w:rsidRDefault="0048365F" w:rsidP="0048365F">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48365F" w:rsidRPr="00EF5D9C" w14:paraId="2A36F4FA" w14:textId="77777777" w:rsidTr="0048365F">
        <w:trPr>
          <w:trHeight w:val="20"/>
          <w:jc w:val="center"/>
        </w:trPr>
        <w:tc>
          <w:tcPr>
            <w:tcW w:w="4821" w:type="dxa"/>
            <w:gridSpan w:val="2"/>
            <w:vMerge/>
          </w:tcPr>
          <w:p w14:paraId="5C3385B8" w14:textId="77777777" w:rsidR="0048365F" w:rsidRPr="00EF5D9C" w:rsidRDefault="0048365F" w:rsidP="0048365F">
            <w:pPr>
              <w:tabs>
                <w:tab w:val="left" w:pos="1414"/>
              </w:tabs>
              <w:snapToGrid w:val="0"/>
              <w:ind w:right="247"/>
              <w:rPr>
                <w:rFonts w:ascii="Montserrat Light" w:hAnsi="Montserrat Light"/>
                <w:sz w:val="18"/>
                <w:szCs w:val="18"/>
              </w:rPr>
            </w:pPr>
          </w:p>
        </w:tc>
        <w:tc>
          <w:tcPr>
            <w:tcW w:w="1270" w:type="dxa"/>
            <w:shd w:val="clear" w:color="auto" w:fill="D4C19C"/>
          </w:tcPr>
          <w:p w14:paraId="3F9DBC8F" w14:textId="77777777" w:rsidR="0048365F" w:rsidRPr="00E05243" w:rsidRDefault="0048365F" w:rsidP="0048365F">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21579630" w14:textId="77777777" w:rsidR="0048365F" w:rsidRPr="00E05243" w:rsidRDefault="0048365F" w:rsidP="0048365F">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382979EB" w14:textId="77777777" w:rsidR="0048365F" w:rsidRPr="00EF5D9C" w:rsidRDefault="0048365F" w:rsidP="0048365F">
            <w:pPr>
              <w:suppressLineNumbers/>
              <w:snapToGrid w:val="0"/>
              <w:ind w:right="247"/>
              <w:jc w:val="center"/>
              <w:rPr>
                <w:rFonts w:ascii="Montserrat Light" w:hAnsi="Montserrat Light"/>
                <w:sz w:val="18"/>
                <w:szCs w:val="18"/>
              </w:rPr>
            </w:pPr>
          </w:p>
        </w:tc>
      </w:tr>
      <w:tr w:rsidR="00F17DBF" w:rsidRPr="003B34B0" w14:paraId="7010D2C8" w14:textId="77777777" w:rsidTr="004601EC">
        <w:tblPrEx>
          <w:tblCellMar>
            <w:top w:w="0" w:type="dxa"/>
            <w:left w:w="0" w:type="dxa"/>
            <w:bottom w:w="0" w:type="dxa"/>
            <w:right w:w="0" w:type="dxa"/>
          </w:tblCellMar>
        </w:tblPrEx>
        <w:trPr>
          <w:trHeight w:val="350"/>
          <w:jc w:val="center"/>
        </w:trPr>
        <w:tc>
          <w:tcPr>
            <w:tcW w:w="9786" w:type="dxa"/>
            <w:gridSpan w:val="5"/>
            <w:shd w:val="clear" w:color="auto" w:fill="BFBFBF" w:themeFill="background1" w:themeFillShade="BF"/>
          </w:tcPr>
          <w:p w14:paraId="3BC7839C" w14:textId="062D0925" w:rsidR="00F17DBF" w:rsidRPr="007F0378" w:rsidRDefault="00F17DBF" w:rsidP="007F0378">
            <w:pPr>
              <w:snapToGrid w:val="0"/>
              <w:ind w:right="425"/>
              <w:rPr>
                <w:rFonts w:ascii="Montserrat SemiBold" w:hAnsi="Montserrat SemiBold"/>
                <w:b/>
                <w:bCs/>
                <w:color w:val="9D2449"/>
                <w:sz w:val="18"/>
                <w:szCs w:val="18"/>
              </w:rPr>
            </w:pPr>
            <w:r w:rsidRPr="00F17DBF">
              <w:rPr>
                <w:rFonts w:ascii="Montserrat SemiBold" w:hAnsi="Montserrat SemiBold"/>
                <w:b/>
                <w:bCs/>
                <w:color w:val="9D2449"/>
                <w:sz w:val="18"/>
                <w:szCs w:val="18"/>
              </w:rPr>
              <w:t>6.</w:t>
            </w:r>
            <w:r w:rsidR="007F0378">
              <w:rPr>
                <w:rFonts w:ascii="Montserrat SemiBold" w:hAnsi="Montserrat SemiBold"/>
                <w:b/>
                <w:bCs/>
                <w:color w:val="9D2449"/>
                <w:sz w:val="18"/>
                <w:szCs w:val="18"/>
              </w:rPr>
              <w:t>10</w:t>
            </w:r>
            <w:r w:rsidRPr="00F17DBF">
              <w:rPr>
                <w:rFonts w:ascii="Montserrat SemiBold" w:hAnsi="Montserrat SemiBold"/>
                <w:b/>
                <w:bCs/>
                <w:color w:val="9D2449"/>
                <w:sz w:val="18"/>
                <w:szCs w:val="18"/>
              </w:rPr>
              <w:t xml:space="preserve">  </w:t>
            </w:r>
            <w:r w:rsidR="007F0378" w:rsidRPr="007F0378">
              <w:rPr>
                <w:rFonts w:ascii="Montserrat SemiBold" w:hAnsi="Montserrat SemiBold"/>
                <w:b/>
                <w:bCs/>
                <w:color w:val="9D2449"/>
                <w:sz w:val="18"/>
                <w:szCs w:val="18"/>
              </w:rPr>
              <w:t>Criterios para biblioteca digital o virtual componentes del acervo bibliohemerográfico básico y complementario para biblioteca digital.</w:t>
            </w:r>
          </w:p>
        </w:tc>
      </w:tr>
      <w:tr w:rsidR="007F0378" w:rsidRPr="00EF5D9C" w14:paraId="2DA7DFFF" w14:textId="77777777" w:rsidTr="0048365F">
        <w:trPr>
          <w:trHeight w:val="230"/>
          <w:jc w:val="center"/>
        </w:trPr>
        <w:tc>
          <w:tcPr>
            <w:tcW w:w="983" w:type="dxa"/>
          </w:tcPr>
          <w:p w14:paraId="1960F509" w14:textId="3CBCB0C9" w:rsidR="007F0378" w:rsidRDefault="007F0378" w:rsidP="007F0378">
            <w:pPr>
              <w:snapToGrid w:val="0"/>
              <w:ind w:left="403" w:right="247" w:hanging="403"/>
              <w:jc w:val="both"/>
              <w:rPr>
                <w:rFonts w:ascii="Montserrat Medium" w:eastAsia="Times New Roman" w:hAnsi="Montserrat Medium"/>
                <w:b/>
                <w:color w:val="000000"/>
                <w:sz w:val="19"/>
                <w:szCs w:val="19"/>
                <w:lang w:eastAsia="es-MX"/>
              </w:rPr>
            </w:pPr>
            <w:r>
              <w:rPr>
                <w:rFonts w:ascii="Montserrat Medium" w:eastAsia="Times New Roman" w:hAnsi="Montserrat Medium"/>
                <w:b/>
                <w:color w:val="000000"/>
                <w:sz w:val="19"/>
                <w:szCs w:val="19"/>
                <w:lang w:eastAsia="es-MX"/>
              </w:rPr>
              <w:t>6.10.1</w:t>
            </w:r>
          </w:p>
        </w:tc>
        <w:tc>
          <w:tcPr>
            <w:tcW w:w="3838" w:type="dxa"/>
          </w:tcPr>
          <w:p w14:paraId="37A5286C" w14:textId="33718CDA" w:rsidR="007F0378" w:rsidRPr="007F0378" w:rsidRDefault="007F0378" w:rsidP="007F0378">
            <w:pPr>
              <w:snapToGrid w:val="0"/>
              <w:ind w:right="92"/>
              <w:jc w:val="both"/>
              <w:rPr>
                <w:rFonts w:ascii="Montserrat Light" w:eastAsia="Times New Roman" w:hAnsi="Montserrat Light"/>
                <w:color w:val="000000"/>
                <w:sz w:val="19"/>
                <w:szCs w:val="19"/>
                <w:lang w:eastAsia="es-MX"/>
              </w:rPr>
            </w:pPr>
            <w:r w:rsidRPr="007F0378">
              <w:rPr>
                <w:rFonts w:ascii="Montserrat Light" w:eastAsia="Times New Roman" w:hAnsi="Montserrat Light"/>
                <w:color w:val="000000"/>
                <w:sz w:val="19"/>
                <w:szCs w:val="19"/>
                <w:lang w:eastAsia="es-MX"/>
              </w:rPr>
              <w:t>La institución educativa cuenta con permisos o licencias para el acceso al portal de la biblioteca virtual.</w:t>
            </w:r>
          </w:p>
        </w:tc>
        <w:tc>
          <w:tcPr>
            <w:tcW w:w="1270" w:type="dxa"/>
          </w:tcPr>
          <w:p w14:paraId="560C7C04" w14:textId="77777777" w:rsidR="007F0378" w:rsidRPr="00EF5D9C" w:rsidRDefault="007F0378" w:rsidP="007F0378">
            <w:pPr>
              <w:snapToGrid w:val="0"/>
              <w:ind w:right="247"/>
              <w:jc w:val="center"/>
              <w:rPr>
                <w:rFonts w:ascii="Montserrat Light" w:eastAsia="Times New Roman" w:hAnsi="Montserrat Light"/>
                <w:sz w:val="18"/>
                <w:szCs w:val="18"/>
                <w:lang w:val="es-ES_tradnl"/>
              </w:rPr>
            </w:pPr>
          </w:p>
        </w:tc>
        <w:tc>
          <w:tcPr>
            <w:tcW w:w="1002" w:type="dxa"/>
          </w:tcPr>
          <w:p w14:paraId="37FE9BEA" w14:textId="77777777" w:rsidR="007F0378" w:rsidRPr="00EF5D9C" w:rsidRDefault="007F0378" w:rsidP="007F0378">
            <w:pPr>
              <w:snapToGrid w:val="0"/>
              <w:ind w:right="247"/>
              <w:jc w:val="center"/>
              <w:rPr>
                <w:rFonts w:ascii="Montserrat Light" w:eastAsia="Times New Roman" w:hAnsi="Montserrat Light"/>
                <w:sz w:val="18"/>
                <w:szCs w:val="18"/>
                <w:lang w:val="es-ES_tradnl"/>
              </w:rPr>
            </w:pPr>
          </w:p>
        </w:tc>
        <w:tc>
          <w:tcPr>
            <w:tcW w:w="2693" w:type="dxa"/>
          </w:tcPr>
          <w:p w14:paraId="3DB04084" w14:textId="77777777" w:rsidR="007F0378" w:rsidRPr="00EF5D9C" w:rsidRDefault="007F0378" w:rsidP="007F0378">
            <w:pPr>
              <w:snapToGrid w:val="0"/>
              <w:ind w:right="247"/>
              <w:jc w:val="center"/>
              <w:rPr>
                <w:rFonts w:ascii="Montserrat Light" w:eastAsia="Times New Roman" w:hAnsi="Montserrat Light"/>
                <w:sz w:val="18"/>
                <w:szCs w:val="18"/>
                <w:lang w:val="es-ES_tradnl"/>
              </w:rPr>
            </w:pPr>
          </w:p>
        </w:tc>
      </w:tr>
      <w:tr w:rsidR="007F0378" w:rsidRPr="00EF5D9C" w14:paraId="11320184" w14:textId="77777777" w:rsidTr="0048365F">
        <w:trPr>
          <w:trHeight w:val="230"/>
          <w:jc w:val="center"/>
        </w:trPr>
        <w:tc>
          <w:tcPr>
            <w:tcW w:w="983" w:type="dxa"/>
          </w:tcPr>
          <w:p w14:paraId="1C48FD86" w14:textId="1F524B4C" w:rsidR="007F0378" w:rsidRPr="00EE0428" w:rsidRDefault="007F0378" w:rsidP="007F0378">
            <w:pPr>
              <w:snapToGrid w:val="0"/>
              <w:ind w:left="403" w:right="247" w:hanging="403"/>
              <w:jc w:val="both"/>
              <w:rPr>
                <w:rFonts w:ascii="Montserrat Medium" w:eastAsia="Times New Roman" w:hAnsi="Montserrat Medium"/>
                <w:b/>
                <w:color w:val="000000"/>
                <w:sz w:val="19"/>
                <w:szCs w:val="19"/>
                <w:lang w:eastAsia="es-MX"/>
              </w:rPr>
            </w:pPr>
            <w:r>
              <w:rPr>
                <w:rFonts w:ascii="Montserrat Medium" w:eastAsia="Times New Roman" w:hAnsi="Montserrat Medium"/>
                <w:b/>
                <w:color w:val="000000"/>
                <w:sz w:val="19"/>
                <w:szCs w:val="19"/>
                <w:lang w:eastAsia="es-MX"/>
              </w:rPr>
              <w:t>6.10</w:t>
            </w:r>
            <w:r w:rsidRPr="00EE0428">
              <w:rPr>
                <w:rFonts w:ascii="Montserrat Medium" w:eastAsia="Times New Roman" w:hAnsi="Montserrat Medium"/>
                <w:b/>
                <w:color w:val="000000"/>
                <w:sz w:val="19"/>
                <w:szCs w:val="19"/>
                <w:lang w:eastAsia="es-MX"/>
              </w:rPr>
              <w:t>.</w:t>
            </w:r>
            <w:r>
              <w:rPr>
                <w:rFonts w:ascii="Montserrat Medium" w:eastAsia="Times New Roman" w:hAnsi="Montserrat Medium"/>
                <w:b/>
                <w:color w:val="000000"/>
                <w:sz w:val="19"/>
                <w:szCs w:val="19"/>
                <w:lang w:eastAsia="es-MX"/>
              </w:rPr>
              <w:t>2</w:t>
            </w:r>
          </w:p>
        </w:tc>
        <w:tc>
          <w:tcPr>
            <w:tcW w:w="3838" w:type="dxa"/>
          </w:tcPr>
          <w:p w14:paraId="3732C6E3" w14:textId="67B8F4DF" w:rsidR="007F0378" w:rsidRPr="007F0378" w:rsidRDefault="007F0378" w:rsidP="007F0378">
            <w:pPr>
              <w:snapToGrid w:val="0"/>
              <w:ind w:right="92"/>
              <w:jc w:val="both"/>
              <w:rPr>
                <w:rFonts w:ascii="Montserrat Light" w:hAnsi="Montserrat Light"/>
                <w:sz w:val="19"/>
                <w:szCs w:val="19"/>
              </w:rPr>
            </w:pPr>
            <w:r w:rsidRPr="007F0378">
              <w:rPr>
                <w:rFonts w:ascii="Montserrat Light" w:eastAsia="Times New Roman" w:hAnsi="Montserrat Light"/>
                <w:color w:val="000000"/>
                <w:sz w:val="19"/>
                <w:szCs w:val="19"/>
                <w:lang w:eastAsia="es-MX"/>
              </w:rPr>
              <w:t>El portal de la biblioteca virtual permite el acceso remoto a los recursos de información de otras bibliotecas o repositorios.</w:t>
            </w:r>
          </w:p>
        </w:tc>
        <w:tc>
          <w:tcPr>
            <w:tcW w:w="1270" w:type="dxa"/>
          </w:tcPr>
          <w:p w14:paraId="3204B7B3" w14:textId="77777777" w:rsidR="007F0378" w:rsidRPr="00EF5D9C" w:rsidRDefault="007F0378" w:rsidP="007F0378">
            <w:pPr>
              <w:snapToGrid w:val="0"/>
              <w:ind w:right="247"/>
              <w:jc w:val="center"/>
              <w:rPr>
                <w:rFonts w:ascii="Montserrat Light" w:eastAsia="Times New Roman" w:hAnsi="Montserrat Light"/>
                <w:sz w:val="18"/>
                <w:szCs w:val="18"/>
                <w:lang w:val="es-ES_tradnl"/>
              </w:rPr>
            </w:pPr>
          </w:p>
        </w:tc>
        <w:tc>
          <w:tcPr>
            <w:tcW w:w="1002" w:type="dxa"/>
          </w:tcPr>
          <w:p w14:paraId="7A082192" w14:textId="77777777" w:rsidR="007F0378" w:rsidRPr="00EF5D9C" w:rsidRDefault="007F0378" w:rsidP="007F0378">
            <w:pPr>
              <w:snapToGrid w:val="0"/>
              <w:ind w:right="247"/>
              <w:jc w:val="center"/>
              <w:rPr>
                <w:rFonts w:ascii="Montserrat Light" w:eastAsia="Times New Roman" w:hAnsi="Montserrat Light"/>
                <w:sz w:val="18"/>
                <w:szCs w:val="18"/>
                <w:lang w:val="es-ES_tradnl"/>
              </w:rPr>
            </w:pPr>
          </w:p>
        </w:tc>
        <w:tc>
          <w:tcPr>
            <w:tcW w:w="2693" w:type="dxa"/>
          </w:tcPr>
          <w:p w14:paraId="24FCCC30" w14:textId="77777777" w:rsidR="007F0378" w:rsidRPr="00EF5D9C" w:rsidRDefault="007F0378" w:rsidP="007F0378">
            <w:pPr>
              <w:snapToGrid w:val="0"/>
              <w:ind w:right="247"/>
              <w:jc w:val="center"/>
              <w:rPr>
                <w:rFonts w:ascii="Montserrat Light" w:eastAsia="Times New Roman" w:hAnsi="Montserrat Light"/>
                <w:sz w:val="18"/>
                <w:szCs w:val="18"/>
                <w:lang w:val="es-ES_tradnl"/>
              </w:rPr>
            </w:pPr>
          </w:p>
        </w:tc>
      </w:tr>
      <w:tr w:rsidR="007F0378" w:rsidRPr="00EF5D9C" w14:paraId="44AB407C" w14:textId="77777777" w:rsidTr="0048365F">
        <w:trPr>
          <w:trHeight w:val="230"/>
          <w:jc w:val="center"/>
        </w:trPr>
        <w:tc>
          <w:tcPr>
            <w:tcW w:w="983" w:type="dxa"/>
          </w:tcPr>
          <w:p w14:paraId="4670E1A5" w14:textId="0D15818C" w:rsidR="007F0378" w:rsidRPr="00EE0428" w:rsidRDefault="007F0378" w:rsidP="007F0378">
            <w:pPr>
              <w:spacing w:before="100" w:beforeAutospacing="1" w:after="100" w:afterAutospacing="1"/>
              <w:ind w:left="403" w:right="247" w:hanging="403"/>
              <w:rPr>
                <w:rFonts w:ascii="Montserrat Medium" w:eastAsia="Times New Roman" w:hAnsi="Montserrat Medium"/>
                <w:b/>
                <w:sz w:val="19"/>
                <w:szCs w:val="19"/>
                <w:lang w:eastAsia="es-MX"/>
              </w:rPr>
            </w:pPr>
            <w:r>
              <w:rPr>
                <w:rFonts w:ascii="Montserrat Medium" w:eastAsia="Times New Roman" w:hAnsi="Montserrat Medium"/>
                <w:b/>
                <w:sz w:val="19"/>
                <w:szCs w:val="19"/>
                <w:lang w:eastAsia="es-MX"/>
              </w:rPr>
              <w:t>6.10</w:t>
            </w:r>
            <w:r w:rsidRPr="00EE0428">
              <w:rPr>
                <w:rFonts w:ascii="Montserrat Medium" w:eastAsia="Times New Roman" w:hAnsi="Montserrat Medium"/>
                <w:b/>
                <w:sz w:val="19"/>
                <w:szCs w:val="19"/>
                <w:lang w:eastAsia="es-MX"/>
              </w:rPr>
              <w:t>.</w:t>
            </w:r>
            <w:r>
              <w:rPr>
                <w:rFonts w:ascii="Montserrat Medium" w:eastAsia="Times New Roman" w:hAnsi="Montserrat Medium"/>
                <w:b/>
                <w:sz w:val="19"/>
                <w:szCs w:val="19"/>
                <w:lang w:eastAsia="es-MX"/>
              </w:rPr>
              <w:t>3</w:t>
            </w:r>
          </w:p>
        </w:tc>
        <w:tc>
          <w:tcPr>
            <w:tcW w:w="3838" w:type="dxa"/>
          </w:tcPr>
          <w:p w14:paraId="738D55B9" w14:textId="65A2D47F" w:rsidR="007F0378" w:rsidRPr="007F0378" w:rsidRDefault="007F0378" w:rsidP="007F0378">
            <w:pPr>
              <w:spacing w:before="100" w:beforeAutospacing="1" w:after="100" w:afterAutospacing="1"/>
              <w:ind w:right="92"/>
              <w:jc w:val="both"/>
              <w:rPr>
                <w:rFonts w:ascii="Montserrat Light" w:eastAsia="Times New Roman" w:hAnsi="Montserrat Light"/>
                <w:color w:val="000000"/>
                <w:sz w:val="19"/>
                <w:szCs w:val="19"/>
                <w:lang w:eastAsia="es-MX"/>
              </w:rPr>
            </w:pPr>
            <w:r w:rsidRPr="007F0378">
              <w:rPr>
                <w:rFonts w:ascii="Montserrat Light" w:eastAsia="Times New Roman" w:hAnsi="Montserrat Light"/>
                <w:sz w:val="19"/>
                <w:szCs w:val="19"/>
                <w:lang w:eastAsia="es-MX"/>
              </w:rPr>
              <w:t>La institución cuenta con tutoriales o capacitación para el uso de la plataforma de los actores educativos.</w:t>
            </w:r>
          </w:p>
        </w:tc>
        <w:tc>
          <w:tcPr>
            <w:tcW w:w="1270" w:type="dxa"/>
          </w:tcPr>
          <w:p w14:paraId="101E91CC" w14:textId="77777777" w:rsidR="007F0378" w:rsidRPr="00EF5D9C" w:rsidRDefault="007F0378" w:rsidP="007F0378">
            <w:pPr>
              <w:snapToGrid w:val="0"/>
              <w:ind w:right="247"/>
              <w:jc w:val="center"/>
              <w:rPr>
                <w:rFonts w:ascii="Montserrat Light" w:eastAsia="Times New Roman" w:hAnsi="Montserrat Light"/>
                <w:sz w:val="18"/>
                <w:szCs w:val="18"/>
                <w:lang w:val="es-ES_tradnl"/>
              </w:rPr>
            </w:pPr>
          </w:p>
        </w:tc>
        <w:tc>
          <w:tcPr>
            <w:tcW w:w="1002" w:type="dxa"/>
          </w:tcPr>
          <w:p w14:paraId="7FCBEEAF" w14:textId="77777777" w:rsidR="007F0378" w:rsidRPr="00EF5D9C" w:rsidRDefault="007F0378" w:rsidP="007F0378">
            <w:pPr>
              <w:snapToGrid w:val="0"/>
              <w:ind w:right="247"/>
              <w:jc w:val="center"/>
              <w:rPr>
                <w:rFonts w:ascii="Montserrat Light" w:eastAsia="Times New Roman" w:hAnsi="Montserrat Light"/>
                <w:sz w:val="18"/>
                <w:szCs w:val="18"/>
                <w:lang w:val="es-ES_tradnl"/>
              </w:rPr>
            </w:pPr>
          </w:p>
        </w:tc>
        <w:tc>
          <w:tcPr>
            <w:tcW w:w="2693" w:type="dxa"/>
          </w:tcPr>
          <w:p w14:paraId="4D90BCE3" w14:textId="77777777" w:rsidR="007F0378" w:rsidRPr="00EF5D9C" w:rsidRDefault="007F0378" w:rsidP="007F0378">
            <w:pPr>
              <w:snapToGrid w:val="0"/>
              <w:ind w:right="247"/>
              <w:jc w:val="center"/>
              <w:rPr>
                <w:rFonts w:ascii="Montserrat Light" w:eastAsia="Times New Roman" w:hAnsi="Montserrat Light"/>
                <w:sz w:val="18"/>
                <w:szCs w:val="18"/>
                <w:lang w:val="es-ES_tradnl"/>
              </w:rPr>
            </w:pPr>
          </w:p>
        </w:tc>
      </w:tr>
      <w:tr w:rsidR="0048365F" w:rsidRPr="00C61B4D" w14:paraId="3D18BB38" w14:textId="77777777" w:rsidTr="0048365F">
        <w:trPr>
          <w:trHeight w:val="532"/>
          <w:jc w:val="center"/>
        </w:trPr>
        <w:tc>
          <w:tcPr>
            <w:tcW w:w="4821" w:type="dxa"/>
            <w:gridSpan w:val="2"/>
            <w:shd w:val="clear" w:color="auto" w:fill="D4C19C"/>
          </w:tcPr>
          <w:p w14:paraId="78D59DB9" w14:textId="6FECDDE9" w:rsidR="0048365F" w:rsidRPr="00C61B4D" w:rsidRDefault="007F0378" w:rsidP="007F0378">
            <w:pPr>
              <w:snapToGrid w:val="0"/>
              <w:spacing w:after="120"/>
              <w:ind w:right="247"/>
              <w:jc w:val="both"/>
              <w:rPr>
                <w:rFonts w:ascii="Montserrat SemiBold" w:hAnsi="Montserrat SemiBold"/>
                <w:b/>
                <w:bCs/>
                <w:color w:val="9D2449"/>
                <w:sz w:val="18"/>
                <w:szCs w:val="18"/>
              </w:rPr>
            </w:pPr>
            <w:r w:rsidRPr="007F0378">
              <w:rPr>
                <w:rFonts w:ascii="Montserrat SemiBold" w:hAnsi="Montserrat SemiBold"/>
                <w:b/>
                <w:bCs/>
                <w:color w:val="9D2449"/>
                <w:sz w:val="18"/>
                <w:szCs w:val="18"/>
              </w:rPr>
              <w:t>Este criterio se debe cumplir al 100% (Deben contar con 3 puntos de 3 para tener una Opinión Técnico Académica Favorable)</w:t>
            </w:r>
          </w:p>
        </w:tc>
        <w:tc>
          <w:tcPr>
            <w:tcW w:w="4965" w:type="dxa"/>
            <w:gridSpan w:val="3"/>
            <w:shd w:val="clear" w:color="auto" w:fill="D4C19C"/>
            <w:vAlign w:val="center"/>
          </w:tcPr>
          <w:p w14:paraId="3610C9C1" w14:textId="1CB04812" w:rsidR="0048365F" w:rsidRPr="00C61B4D" w:rsidRDefault="0048365F" w:rsidP="0023281B">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23281B">
              <w:rPr>
                <w:rFonts w:ascii="Montserrat SemiBold" w:hAnsi="Montserrat SemiBold"/>
                <w:b/>
                <w:bCs/>
                <w:color w:val="9D2449"/>
                <w:sz w:val="18"/>
                <w:szCs w:val="18"/>
              </w:rPr>
              <w:t>3</w:t>
            </w:r>
          </w:p>
        </w:tc>
      </w:tr>
      <w:tr w:rsidR="0048365F" w:rsidRPr="003D57D0" w14:paraId="566B2D69" w14:textId="77777777" w:rsidTr="006653D2">
        <w:trPr>
          <w:trHeight w:val="3121"/>
          <w:jc w:val="center"/>
        </w:trPr>
        <w:tc>
          <w:tcPr>
            <w:tcW w:w="9786" w:type="dxa"/>
            <w:gridSpan w:val="5"/>
            <w:shd w:val="clear" w:color="auto" w:fill="FFFFFF" w:themeFill="background1"/>
          </w:tcPr>
          <w:p w14:paraId="78D31F78" w14:textId="77777777" w:rsidR="0048365F" w:rsidRPr="003D57D0" w:rsidRDefault="0048365F" w:rsidP="0048365F">
            <w:pPr>
              <w:snapToGrid w:val="0"/>
              <w:ind w:right="247"/>
              <w:rPr>
                <w:rFonts w:ascii="Montserrat SemiBold" w:eastAsia="Times New Roman" w:hAnsi="Montserrat SemiBold"/>
                <w:b/>
                <w:bCs/>
                <w:sz w:val="18"/>
                <w:szCs w:val="18"/>
                <w:lang w:val="es-ES_tradnl"/>
              </w:rPr>
            </w:pPr>
            <w:r w:rsidRPr="007C1B7D">
              <w:rPr>
                <w:rFonts w:ascii="Montserrat SemiBold" w:eastAsia="Times New Roman" w:hAnsi="Montserrat SemiBold"/>
                <w:b/>
                <w:bCs/>
                <w:sz w:val="18"/>
                <w:szCs w:val="18"/>
              </w:rPr>
              <w:t>Observaciones generales al Criterio</w:t>
            </w:r>
          </w:p>
        </w:tc>
      </w:tr>
    </w:tbl>
    <w:p w14:paraId="68BA07DC" w14:textId="77777777" w:rsidR="0048365F" w:rsidRDefault="0048365F" w:rsidP="0048365F">
      <w:pPr>
        <w:rPr>
          <w:rFonts w:ascii="Montserrat" w:eastAsia="Calibri" w:hAnsi="Montserrat" w:cs="Arial"/>
          <w:b/>
          <w:bCs/>
          <w:caps/>
          <w:color w:val="9D2449"/>
          <w:kern w:val="20"/>
          <w:sz w:val="20"/>
          <w:szCs w:val="20"/>
        </w:rPr>
      </w:pPr>
      <w:r>
        <w:br w:type="page"/>
      </w:r>
    </w:p>
    <w:p w14:paraId="43CC6048" w14:textId="77777777" w:rsidR="0048365F" w:rsidRPr="003B34B0" w:rsidRDefault="0048365F" w:rsidP="0048365F">
      <w:pPr>
        <w:pStyle w:val="Criterios8"/>
        <w:rPr>
          <w:sz w:val="19"/>
          <w:szCs w:val="19"/>
        </w:rPr>
      </w:pPr>
      <w:r w:rsidRPr="003B34B0">
        <w:rPr>
          <w:sz w:val="19"/>
          <w:szCs w:val="19"/>
        </w:rPr>
        <w:lastRenderedPageBreak/>
        <w:t>Perfil del docente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48365F" w:rsidRPr="003B34B0" w14:paraId="2CE6093E" w14:textId="77777777" w:rsidTr="0048365F">
        <w:trPr>
          <w:trHeight w:val="172"/>
          <w:jc w:val="center"/>
        </w:trPr>
        <w:tc>
          <w:tcPr>
            <w:tcW w:w="4952" w:type="dxa"/>
            <w:gridSpan w:val="2"/>
            <w:vMerge w:val="restart"/>
            <w:shd w:val="clear" w:color="auto" w:fill="D4C19C"/>
            <w:vAlign w:val="center"/>
          </w:tcPr>
          <w:p w14:paraId="12969070" w14:textId="77777777" w:rsidR="0048365F" w:rsidRPr="003B34B0" w:rsidRDefault="0048365F" w:rsidP="0048365F">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37" w:type="dxa"/>
            <w:gridSpan w:val="2"/>
            <w:shd w:val="clear" w:color="auto" w:fill="D4C19C"/>
          </w:tcPr>
          <w:p w14:paraId="352FC9D7" w14:textId="77777777" w:rsidR="0048365F" w:rsidRPr="003B34B0" w:rsidRDefault="0048365F" w:rsidP="0048365F">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055F1CF1"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2EF6F23C" w14:textId="77777777" w:rsidTr="0048365F">
        <w:trPr>
          <w:trHeight w:val="116"/>
          <w:jc w:val="center"/>
        </w:trPr>
        <w:tc>
          <w:tcPr>
            <w:tcW w:w="4952" w:type="dxa"/>
            <w:gridSpan w:val="2"/>
            <w:vMerge/>
          </w:tcPr>
          <w:p w14:paraId="0FFD5223" w14:textId="77777777" w:rsidR="0048365F" w:rsidRPr="003B34B0" w:rsidRDefault="0048365F" w:rsidP="0048365F">
            <w:pPr>
              <w:tabs>
                <w:tab w:val="left" w:pos="1414"/>
              </w:tabs>
              <w:snapToGrid w:val="0"/>
              <w:ind w:right="247"/>
              <w:rPr>
                <w:rFonts w:ascii="Montserrat Light" w:hAnsi="Montserrat Light"/>
                <w:sz w:val="19"/>
                <w:szCs w:val="19"/>
              </w:rPr>
            </w:pPr>
          </w:p>
        </w:tc>
        <w:tc>
          <w:tcPr>
            <w:tcW w:w="1134" w:type="dxa"/>
            <w:shd w:val="clear" w:color="auto" w:fill="D4C19C"/>
          </w:tcPr>
          <w:p w14:paraId="0444CE8D" w14:textId="77777777" w:rsidR="0048365F" w:rsidRPr="003B34B0" w:rsidRDefault="0048365F" w:rsidP="0048365F">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14:paraId="5EB4B5C9" w14:textId="77777777" w:rsidR="0048365F" w:rsidRPr="003B34B0" w:rsidRDefault="0048365F" w:rsidP="0048365F">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2" w:type="dxa"/>
            <w:vMerge/>
            <w:shd w:val="clear" w:color="auto" w:fill="D9D9D9"/>
          </w:tcPr>
          <w:p w14:paraId="55AED38F" w14:textId="77777777" w:rsidR="0048365F" w:rsidRPr="003B34B0" w:rsidRDefault="0048365F" w:rsidP="0048365F">
            <w:pPr>
              <w:suppressLineNumbers/>
              <w:snapToGrid w:val="0"/>
              <w:ind w:right="247"/>
              <w:jc w:val="center"/>
              <w:rPr>
                <w:rFonts w:ascii="Montserrat Light" w:hAnsi="Montserrat Light"/>
                <w:sz w:val="19"/>
                <w:szCs w:val="19"/>
              </w:rPr>
            </w:pPr>
          </w:p>
        </w:tc>
      </w:tr>
      <w:tr w:rsidR="007F0378" w:rsidRPr="003B34B0" w14:paraId="38FE5AE7" w14:textId="77777777" w:rsidTr="0048365F">
        <w:trPr>
          <w:trHeight w:val="230"/>
          <w:jc w:val="center"/>
        </w:trPr>
        <w:tc>
          <w:tcPr>
            <w:tcW w:w="815" w:type="dxa"/>
          </w:tcPr>
          <w:p w14:paraId="0BC21EE0" w14:textId="77777777" w:rsidR="007F0378" w:rsidRPr="003B34B0" w:rsidRDefault="007F0378" w:rsidP="007F037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r>
              <w:rPr>
                <w:rFonts w:ascii="Montserrat SemiBold" w:hAnsi="Montserrat SemiBold"/>
                <w:b/>
                <w:sz w:val="19"/>
                <w:szCs w:val="19"/>
              </w:rPr>
              <w:t xml:space="preserve"> </w:t>
            </w:r>
          </w:p>
        </w:tc>
        <w:tc>
          <w:tcPr>
            <w:tcW w:w="4137" w:type="dxa"/>
          </w:tcPr>
          <w:p w14:paraId="31273ABD" w14:textId="2E84436F" w:rsidR="007F0378" w:rsidRPr="007F0378" w:rsidRDefault="007F0378" w:rsidP="007F0378">
            <w:pPr>
              <w:snapToGrid w:val="0"/>
              <w:ind w:right="85"/>
              <w:jc w:val="both"/>
              <w:rPr>
                <w:rFonts w:ascii="Montserrat Light" w:hAnsi="Montserrat Light"/>
                <w:b/>
                <w:bCs/>
                <w:sz w:val="19"/>
                <w:szCs w:val="19"/>
              </w:rPr>
            </w:pPr>
            <w:r w:rsidRPr="007F0378">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asignatura a impartir y/o práctica a supervisar.</w:t>
            </w:r>
          </w:p>
        </w:tc>
        <w:tc>
          <w:tcPr>
            <w:tcW w:w="1134" w:type="dxa"/>
          </w:tcPr>
          <w:p w14:paraId="49052373" w14:textId="77777777" w:rsidR="007F0378" w:rsidRPr="003B34B0" w:rsidRDefault="007F0378" w:rsidP="007F0378">
            <w:pPr>
              <w:snapToGrid w:val="0"/>
              <w:ind w:right="247"/>
              <w:jc w:val="center"/>
              <w:rPr>
                <w:rFonts w:ascii="Montserrat Light" w:eastAsia="Times New Roman" w:hAnsi="Montserrat Light"/>
                <w:sz w:val="19"/>
                <w:szCs w:val="19"/>
                <w:lang w:val="es-ES_tradnl"/>
              </w:rPr>
            </w:pPr>
          </w:p>
        </w:tc>
        <w:tc>
          <w:tcPr>
            <w:tcW w:w="1003" w:type="dxa"/>
          </w:tcPr>
          <w:p w14:paraId="652DD4DB" w14:textId="77777777" w:rsidR="007F0378" w:rsidRPr="003B34B0" w:rsidRDefault="007F0378" w:rsidP="007F0378">
            <w:pPr>
              <w:snapToGrid w:val="0"/>
              <w:ind w:right="247"/>
              <w:jc w:val="center"/>
              <w:rPr>
                <w:rFonts w:ascii="Montserrat Light" w:eastAsia="Times New Roman" w:hAnsi="Montserrat Light"/>
                <w:sz w:val="19"/>
                <w:szCs w:val="19"/>
                <w:lang w:val="es-ES_tradnl"/>
              </w:rPr>
            </w:pPr>
          </w:p>
        </w:tc>
        <w:tc>
          <w:tcPr>
            <w:tcW w:w="2692" w:type="dxa"/>
          </w:tcPr>
          <w:p w14:paraId="2A4BCCD9" w14:textId="77777777" w:rsidR="007F0378" w:rsidRPr="003B34B0" w:rsidRDefault="007F0378" w:rsidP="007F0378">
            <w:pPr>
              <w:snapToGrid w:val="0"/>
              <w:ind w:right="247"/>
              <w:jc w:val="center"/>
              <w:rPr>
                <w:rFonts w:ascii="Montserrat Light" w:eastAsia="Times New Roman" w:hAnsi="Montserrat Light"/>
                <w:sz w:val="19"/>
                <w:szCs w:val="19"/>
                <w:lang w:val="es-ES_tradnl"/>
              </w:rPr>
            </w:pPr>
          </w:p>
        </w:tc>
      </w:tr>
      <w:tr w:rsidR="007F0378" w:rsidRPr="003B34B0" w14:paraId="7159616C" w14:textId="77777777" w:rsidTr="0048365F">
        <w:trPr>
          <w:trHeight w:val="230"/>
          <w:jc w:val="center"/>
        </w:trPr>
        <w:tc>
          <w:tcPr>
            <w:tcW w:w="815" w:type="dxa"/>
          </w:tcPr>
          <w:p w14:paraId="10F220FE" w14:textId="77777777" w:rsidR="007F0378" w:rsidRPr="003B34B0" w:rsidRDefault="007F0378" w:rsidP="007F037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137" w:type="dxa"/>
          </w:tcPr>
          <w:p w14:paraId="33E87848" w14:textId="7A2DEA35" w:rsidR="007F0378" w:rsidRPr="007F0378" w:rsidRDefault="007F0378" w:rsidP="007F0378">
            <w:pPr>
              <w:snapToGrid w:val="0"/>
              <w:ind w:right="85"/>
              <w:jc w:val="both"/>
              <w:rPr>
                <w:rFonts w:ascii="Montserrat Light" w:hAnsi="Montserrat Light"/>
                <w:sz w:val="19"/>
                <w:szCs w:val="19"/>
              </w:rPr>
            </w:pPr>
            <w:r w:rsidRPr="007F0378">
              <w:rPr>
                <w:rFonts w:ascii="Montserrat Light" w:hAnsi="Montserrat Light"/>
                <w:sz w:val="19"/>
                <w:szCs w:val="19"/>
              </w:rPr>
              <w:t>Presenta la documentación que avale la formación profesional y experiencia docente del cuerpo de profesores. (Copia de título, cédula, diplomas, constancias, etc.).</w:t>
            </w:r>
          </w:p>
        </w:tc>
        <w:tc>
          <w:tcPr>
            <w:tcW w:w="1134" w:type="dxa"/>
          </w:tcPr>
          <w:p w14:paraId="785B2AFC" w14:textId="77777777" w:rsidR="007F0378" w:rsidRPr="003B34B0" w:rsidRDefault="007F0378" w:rsidP="007F0378">
            <w:pPr>
              <w:snapToGrid w:val="0"/>
              <w:ind w:right="247"/>
              <w:jc w:val="center"/>
              <w:rPr>
                <w:rFonts w:ascii="Montserrat Light" w:eastAsia="Times New Roman" w:hAnsi="Montserrat Light"/>
                <w:sz w:val="19"/>
                <w:szCs w:val="19"/>
                <w:lang w:val="es-ES_tradnl"/>
              </w:rPr>
            </w:pPr>
          </w:p>
        </w:tc>
        <w:tc>
          <w:tcPr>
            <w:tcW w:w="1003" w:type="dxa"/>
          </w:tcPr>
          <w:p w14:paraId="5C8CF4AA" w14:textId="77777777" w:rsidR="007F0378" w:rsidRPr="003B34B0" w:rsidRDefault="007F0378" w:rsidP="007F0378">
            <w:pPr>
              <w:snapToGrid w:val="0"/>
              <w:ind w:right="247"/>
              <w:jc w:val="center"/>
              <w:rPr>
                <w:rFonts w:ascii="Montserrat Light" w:eastAsia="Times New Roman" w:hAnsi="Montserrat Light"/>
                <w:sz w:val="19"/>
                <w:szCs w:val="19"/>
                <w:lang w:val="es-ES_tradnl"/>
              </w:rPr>
            </w:pPr>
          </w:p>
        </w:tc>
        <w:tc>
          <w:tcPr>
            <w:tcW w:w="2692" w:type="dxa"/>
          </w:tcPr>
          <w:p w14:paraId="269305FC" w14:textId="77777777" w:rsidR="007F0378" w:rsidRPr="003B34B0" w:rsidRDefault="007F0378" w:rsidP="007F0378">
            <w:pPr>
              <w:snapToGrid w:val="0"/>
              <w:ind w:right="247"/>
              <w:jc w:val="center"/>
              <w:rPr>
                <w:rFonts w:ascii="Montserrat Light" w:eastAsia="Times New Roman" w:hAnsi="Montserrat Light"/>
                <w:sz w:val="19"/>
                <w:szCs w:val="19"/>
                <w:lang w:val="es-ES_tradnl"/>
              </w:rPr>
            </w:pPr>
          </w:p>
        </w:tc>
      </w:tr>
      <w:tr w:rsidR="007F0378" w:rsidRPr="003B34B0" w14:paraId="7E493C8F" w14:textId="77777777" w:rsidTr="0048365F">
        <w:trPr>
          <w:trHeight w:val="230"/>
          <w:jc w:val="center"/>
        </w:trPr>
        <w:tc>
          <w:tcPr>
            <w:tcW w:w="815" w:type="dxa"/>
          </w:tcPr>
          <w:p w14:paraId="0CFB5403" w14:textId="77777777" w:rsidR="007F0378" w:rsidRPr="003B34B0" w:rsidRDefault="007F0378" w:rsidP="007F037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137" w:type="dxa"/>
          </w:tcPr>
          <w:p w14:paraId="20D2C099" w14:textId="76126F79" w:rsidR="007F0378" w:rsidRPr="007F0378" w:rsidRDefault="007F0378" w:rsidP="007F0378">
            <w:pPr>
              <w:snapToGrid w:val="0"/>
              <w:ind w:right="85"/>
              <w:jc w:val="both"/>
              <w:rPr>
                <w:rFonts w:ascii="Montserrat Light" w:hAnsi="Montserrat Light"/>
                <w:sz w:val="19"/>
                <w:szCs w:val="19"/>
              </w:rPr>
            </w:pPr>
            <w:r w:rsidRPr="007F0378">
              <w:rPr>
                <w:rFonts w:ascii="Montserrat Light" w:hAnsi="Montserrat Light"/>
                <w:sz w:val="19"/>
                <w:szCs w:val="19"/>
              </w:rPr>
              <w:t>Describe el perfil docente por cada asignatura, módulo o unidad de aprendizaje correspondiente a la carrera técnica, según el plan de estudios.</w:t>
            </w:r>
          </w:p>
        </w:tc>
        <w:tc>
          <w:tcPr>
            <w:tcW w:w="1134" w:type="dxa"/>
          </w:tcPr>
          <w:p w14:paraId="50336853" w14:textId="77777777" w:rsidR="007F0378" w:rsidRPr="003B34B0" w:rsidRDefault="007F0378" w:rsidP="007F0378">
            <w:pPr>
              <w:snapToGrid w:val="0"/>
              <w:ind w:right="247"/>
              <w:jc w:val="center"/>
              <w:rPr>
                <w:rFonts w:ascii="Montserrat Light" w:eastAsia="Times New Roman" w:hAnsi="Montserrat Light"/>
                <w:sz w:val="19"/>
                <w:szCs w:val="19"/>
                <w:lang w:val="es-ES_tradnl"/>
              </w:rPr>
            </w:pPr>
          </w:p>
        </w:tc>
        <w:tc>
          <w:tcPr>
            <w:tcW w:w="1003" w:type="dxa"/>
          </w:tcPr>
          <w:p w14:paraId="5F362193" w14:textId="77777777" w:rsidR="007F0378" w:rsidRPr="003B34B0" w:rsidRDefault="007F0378" w:rsidP="007F0378">
            <w:pPr>
              <w:snapToGrid w:val="0"/>
              <w:ind w:right="247"/>
              <w:jc w:val="center"/>
              <w:rPr>
                <w:rFonts w:ascii="Montserrat Light" w:eastAsia="Times New Roman" w:hAnsi="Montserrat Light"/>
                <w:sz w:val="19"/>
                <w:szCs w:val="19"/>
                <w:lang w:val="es-ES_tradnl"/>
              </w:rPr>
            </w:pPr>
          </w:p>
        </w:tc>
        <w:tc>
          <w:tcPr>
            <w:tcW w:w="2692" w:type="dxa"/>
          </w:tcPr>
          <w:p w14:paraId="3AB2F40C" w14:textId="77777777" w:rsidR="007F0378" w:rsidRPr="003B34B0" w:rsidRDefault="007F0378" w:rsidP="007F0378">
            <w:pPr>
              <w:snapToGrid w:val="0"/>
              <w:ind w:right="247"/>
              <w:jc w:val="center"/>
              <w:rPr>
                <w:rFonts w:ascii="Montserrat Light" w:eastAsia="Times New Roman" w:hAnsi="Montserrat Light"/>
                <w:sz w:val="19"/>
                <w:szCs w:val="19"/>
                <w:lang w:val="es-ES_tradnl"/>
              </w:rPr>
            </w:pPr>
          </w:p>
        </w:tc>
      </w:tr>
      <w:tr w:rsidR="007F0378" w:rsidRPr="003B34B0" w14:paraId="3D031B1E" w14:textId="77777777" w:rsidTr="0048365F">
        <w:trPr>
          <w:trHeight w:val="230"/>
          <w:jc w:val="center"/>
        </w:trPr>
        <w:tc>
          <w:tcPr>
            <w:tcW w:w="815" w:type="dxa"/>
          </w:tcPr>
          <w:p w14:paraId="5AA52FBC" w14:textId="77777777" w:rsidR="007F0378" w:rsidRPr="003B34B0" w:rsidRDefault="007F0378" w:rsidP="007F0378">
            <w:pPr>
              <w:snapToGrid w:val="0"/>
              <w:ind w:left="403" w:right="86" w:hanging="403"/>
              <w:jc w:val="center"/>
              <w:rPr>
                <w:rFonts w:ascii="Montserrat SemiBold" w:hAnsi="Montserrat SemiBold"/>
                <w:b/>
                <w:sz w:val="19"/>
                <w:szCs w:val="19"/>
              </w:rPr>
            </w:pPr>
            <w:r>
              <w:rPr>
                <w:rFonts w:ascii="Montserrat SemiBold" w:hAnsi="Montserrat SemiBold"/>
                <w:b/>
                <w:sz w:val="19"/>
                <w:szCs w:val="19"/>
              </w:rPr>
              <w:t>7.4</w:t>
            </w:r>
          </w:p>
        </w:tc>
        <w:tc>
          <w:tcPr>
            <w:tcW w:w="4137" w:type="dxa"/>
          </w:tcPr>
          <w:p w14:paraId="0E252DD2" w14:textId="35C65879" w:rsidR="007F0378" w:rsidRPr="007F0378" w:rsidRDefault="007F0378" w:rsidP="007F0378">
            <w:pPr>
              <w:snapToGrid w:val="0"/>
              <w:ind w:right="85"/>
              <w:jc w:val="both"/>
              <w:rPr>
                <w:rFonts w:ascii="Montserrat Light" w:hAnsi="Montserrat Light"/>
                <w:sz w:val="19"/>
                <w:szCs w:val="19"/>
              </w:rPr>
            </w:pPr>
            <w:r w:rsidRPr="007F0378">
              <w:rPr>
                <w:rFonts w:ascii="Montserrat Light" w:hAnsi="Montserrat Light"/>
                <w:sz w:val="19"/>
                <w:szCs w:val="19"/>
              </w:rPr>
              <w:t>El 100% de los docentes de las asignaturas de las áreas de las de la carrera cuentan por lo menos con el nivel de Profesional Asociado, Técnico Superior Universitario o Licenciatura afín al campo de la disciplina.</w:t>
            </w:r>
          </w:p>
        </w:tc>
        <w:tc>
          <w:tcPr>
            <w:tcW w:w="1134" w:type="dxa"/>
          </w:tcPr>
          <w:p w14:paraId="435B81B1" w14:textId="77777777" w:rsidR="007F0378" w:rsidRPr="003B34B0" w:rsidRDefault="007F0378" w:rsidP="007F0378">
            <w:pPr>
              <w:snapToGrid w:val="0"/>
              <w:ind w:right="247"/>
              <w:jc w:val="center"/>
              <w:rPr>
                <w:rFonts w:ascii="Montserrat Light" w:eastAsia="Times New Roman" w:hAnsi="Montserrat Light"/>
                <w:sz w:val="19"/>
                <w:szCs w:val="19"/>
                <w:lang w:val="es-ES_tradnl"/>
              </w:rPr>
            </w:pPr>
          </w:p>
        </w:tc>
        <w:tc>
          <w:tcPr>
            <w:tcW w:w="1003" w:type="dxa"/>
          </w:tcPr>
          <w:p w14:paraId="288B4A2E" w14:textId="77777777" w:rsidR="007F0378" w:rsidRPr="003B34B0" w:rsidRDefault="007F0378" w:rsidP="007F0378">
            <w:pPr>
              <w:snapToGrid w:val="0"/>
              <w:ind w:right="247"/>
              <w:jc w:val="center"/>
              <w:rPr>
                <w:rFonts w:ascii="Montserrat Light" w:eastAsia="Times New Roman" w:hAnsi="Montserrat Light"/>
                <w:sz w:val="19"/>
                <w:szCs w:val="19"/>
                <w:lang w:val="es-ES_tradnl"/>
              </w:rPr>
            </w:pPr>
          </w:p>
        </w:tc>
        <w:tc>
          <w:tcPr>
            <w:tcW w:w="2692" w:type="dxa"/>
          </w:tcPr>
          <w:p w14:paraId="02A98940" w14:textId="77777777" w:rsidR="007F0378" w:rsidRPr="003B34B0" w:rsidRDefault="007F0378" w:rsidP="007F0378">
            <w:pPr>
              <w:snapToGrid w:val="0"/>
              <w:ind w:right="247"/>
              <w:jc w:val="center"/>
              <w:rPr>
                <w:rFonts w:ascii="Montserrat Light" w:eastAsia="Times New Roman" w:hAnsi="Montserrat Light"/>
                <w:sz w:val="19"/>
                <w:szCs w:val="19"/>
                <w:lang w:val="es-ES_tradnl"/>
              </w:rPr>
            </w:pPr>
          </w:p>
        </w:tc>
      </w:tr>
      <w:tr w:rsidR="007F0378" w:rsidRPr="003B34B0" w14:paraId="08BD0F2C" w14:textId="77777777" w:rsidTr="0048365F">
        <w:trPr>
          <w:trHeight w:val="230"/>
          <w:jc w:val="center"/>
        </w:trPr>
        <w:tc>
          <w:tcPr>
            <w:tcW w:w="815" w:type="dxa"/>
          </w:tcPr>
          <w:p w14:paraId="3B341096" w14:textId="77777777" w:rsidR="007F0378" w:rsidRPr="003B34B0" w:rsidRDefault="007F0378" w:rsidP="007F037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4137" w:type="dxa"/>
          </w:tcPr>
          <w:p w14:paraId="576D2E4C" w14:textId="5CE35BFB" w:rsidR="007F0378" w:rsidRPr="007F0378" w:rsidRDefault="007F0378" w:rsidP="007F0378">
            <w:pPr>
              <w:snapToGrid w:val="0"/>
              <w:ind w:right="85"/>
              <w:jc w:val="both"/>
              <w:rPr>
                <w:rFonts w:ascii="Montserrat Light" w:hAnsi="Montserrat Light"/>
                <w:sz w:val="19"/>
                <w:szCs w:val="19"/>
                <w:highlight w:val="yellow"/>
              </w:rPr>
            </w:pPr>
            <w:r w:rsidRPr="007F0378">
              <w:rPr>
                <w:rFonts w:ascii="Montserrat Light" w:hAnsi="Montserrat Light"/>
                <w:sz w:val="19"/>
                <w:szCs w:val="19"/>
              </w:rPr>
              <w:t xml:space="preserve">La Institución Educativa presenta un programa anual de capacitación docente conforme a su propuesta educativa. </w:t>
            </w:r>
          </w:p>
        </w:tc>
        <w:tc>
          <w:tcPr>
            <w:tcW w:w="1134" w:type="dxa"/>
          </w:tcPr>
          <w:p w14:paraId="1295F15A" w14:textId="77777777" w:rsidR="007F0378" w:rsidRPr="003B34B0" w:rsidRDefault="007F0378" w:rsidP="007F0378">
            <w:pPr>
              <w:snapToGrid w:val="0"/>
              <w:ind w:right="247"/>
              <w:jc w:val="center"/>
              <w:rPr>
                <w:rFonts w:ascii="Montserrat Light" w:eastAsia="Times New Roman" w:hAnsi="Montserrat Light"/>
                <w:sz w:val="19"/>
                <w:szCs w:val="19"/>
                <w:lang w:val="es-ES_tradnl"/>
              </w:rPr>
            </w:pPr>
          </w:p>
        </w:tc>
        <w:tc>
          <w:tcPr>
            <w:tcW w:w="1003" w:type="dxa"/>
          </w:tcPr>
          <w:p w14:paraId="1D58D813" w14:textId="77777777" w:rsidR="007F0378" w:rsidRPr="003B34B0" w:rsidRDefault="007F0378" w:rsidP="007F0378">
            <w:pPr>
              <w:snapToGrid w:val="0"/>
              <w:ind w:right="247"/>
              <w:jc w:val="center"/>
              <w:rPr>
                <w:rFonts w:ascii="Montserrat Light" w:eastAsia="Times New Roman" w:hAnsi="Montserrat Light"/>
                <w:sz w:val="19"/>
                <w:szCs w:val="19"/>
                <w:lang w:val="es-ES_tradnl"/>
              </w:rPr>
            </w:pPr>
          </w:p>
        </w:tc>
        <w:tc>
          <w:tcPr>
            <w:tcW w:w="2692" w:type="dxa"/>
          </w:tcPr>
          <w:p w14:paraId="7466043A" w14:textId="77777777" w:rsidR="007F0378" w:rsidRPr="003B34B0" w:rsidRDefault="007F0378" w:rsidP="007F0378">
            <w:pPr>
              <w:snapToGrid w:val="0"/>
              <w:ind w:right="247"/>
              <w:jc w:val="center"/>
              <w:rPr>
                <w:rFonts w:ascii="Montserrat Light" w:eastAsia="Times New Roman" w:hAnsi="Montserrat Light"/>
                <w:sz w:val="19"/>
                <w:szCs w:val="19"/>
                <w:lang w:val="es-ES_tradnl"/>
              </w:rPr>
            </w:pPr>
          </w:p>
        </w:tc>
      </w:tr>
      <w:tr w:rsidR="007F0378" w:rsidRPr="003B34B0" w14:paraId="73526846" w14:textId="77777777" w:rsidTr="0048365F">
        <w:trPr>
          <w:trHeight w:val="230"/>
          <w:jc w:val="center"/>
        </w:trPr>
        <w:tc>
          <w:tcPr>
            <w:tcW w:w="815" w:type="dxa"/>
          </w:tcPr>
          <w:p w14:paraId="57FBC640" w14:textId="77777777" w:rsidR="007F0378" w:rsidRPr="003B34B0" w:rsidRDefault="007F0378" w:rsidP="007F037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6</w:t>
            </w:r>
          </w:p>
        </w:tc>
        <w:tc>
          <w:tcPr>
            <w:tcW w:w="4137" w:type="dxa"/>
          </w:tcPr>
          <w:p w14:paraId="70F17916" w14:textId="2953B39E" w:rsidR="007F0378" w:rsidRPr="007F0378" w:rsidRDefault="007F0378" w:rsidP="007F0378">
            <w:pPr>
              <w:snapToGrid w:val="0"/>
              <w:ind w:right="85"/>
              <w:jc w:val="both"/>
              <w:rPr>
                <w:rFonts w:ascii="Montserrat Light" w:hAnsi="Montserrat Light"/>
                <w:sz w:val="19"/>
                <w:szCs w:val="19"/>
              </w:rPr>
            </w:pPr>
            <w:r w:rsidRPr="007F0378">
              <w:rPr>
                <w:rFonts w:ascii="Montserrat Light" w:hAnsi="Montserrat Light"/>
                <w:sz w:val="19"/>
                <w:szCs w:val="19"/>
              </w:rPr>
              <w:t xml:space="preserve">El 100% de los docentes presenta un perfil congruente con la asignación de unidades de aprendizaje o asignaturas en el que va a participar. </w:t>
            </w:r>
          </w:p>
        </w:tc>
        <w:tc>
          <w:tcPr>
            <w:tcW w:w="1134" w:type="dxa"/>
          </w:tcPr>
          <w:p w14:paraId="7ABF3A26" w14:textId="77777777" w:rsidR="007F0378" w:rsidRPr="003B34B0" w:rsidRDefault="007F0378" w:rsidP="007F0378">
            <w:pPr>
              <w:snapToGrid w:val="0"/>
              <w:ind w:right="247"/>
              <w:jc w:val="center"/>
              <w:rPr>
                <w:rFonts w:ascii="Montserrat Light" w:eastAsia="Times New Roman" w:hAnsi="Montserrat Light"/>
                <w:sz w:val="19"/>
                <w:szCs w:val="19"/>
                <w:lang w:val="es-ES_tradnl"/>
              </w:rPr>
            </w:pPr>
          </w:p>
        </w:tc>
        <w:tc>
          <w:tcPr>
            <w:tcW w:w="1003" w:type="dxa"/>
          </w:tcPr>
          <w:p w14:paraId="1526B912" w14:textId="77777777" w:rsidR="007F0378" w:rsidRPr="003B34B0" w:rsidRDefault="007F0378" w:rsidP="007F0378">
            <w:pPr>
              <w:snapToGrid w:val="0"/>
              <w:ind w:right="247"/>
              <w:jc w:val="center"/>
              <w:rPr>
                <w:rFonts w:ascii="Montserrat Light" w:eastAsia="Times New Roman" w:hAnsi="Montserrat Light"/>
                <w:sz w:val="19"/>
                <w:szCs w:val="19"/>
                <w:lang w:val="es-ES_tradnl"/>
              </w:rPr>
            </w:pPr>
          </w:p>
        </w:tc>
        <w:tc>
          <w:tcPr>
            <w:tcW w:w="2692" w:type="dxa"/>
          </w:tcPr>
          <w:p w14:paraId="0996A55C" w14:textId="77777777" w:rsidR="007F0378" w:rsidRPr="003B34B0" w:rsidRDefault="007F0378" w:rsidP="007F0378">
            <w:pPr>
              <w:snapToGrid w:val="0"/>
              <w:ind w:right="247"/>
              <w:jc w:val="center"/>
              <w:rPr>
                <w:rFonts w:ascii="Montserrat Light" w:eastAsia="Times New Roman" w:hAnsi="Montserrat Light"/>
                <w:sz w:val="19"/>
                <w:szCs w:val="19"/>
                <w:lang w:val="es-ES_tradnl"/>
              </w:rPr>
            </w:pPr>
          </w:p>
        </w:tc>
      </w:tr>
      <w:tr w:rsidR="007F0378" w:rsidRPr="003B34B0" w14:paraId="40352F7E" w14:textId="77777777" w:rsidTr="0048365F">
        <w:trPr>
          <w:trHeight w:val="230"/>
          <w:jc w:val="center"/>
        </w:trPr>
        <w:tc>
          <w:tcPr>
            <w:tcW w:w="815" w:type="dxa"/>
          </w:tcPr>
          <w:p w14:paraId="3B774BED" w14:textId="77777777" w:rsidR="007F0378" w:rsidRPr="003B34B0" w:rsidRDefault="007F0378" w:rsidP="007F037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7</w:t>
            </w:r>
          </w:p>
        </w:tc>
        <w:tc>
          <w:tcPr>
            <w:tcW w:w="4137" w:type="dxa"/>
          </w:tcPr>
          <w:p w14:paraId="6AA89EBC" w14:textId="26641072" w:rsidR="007F0378" w:rsidRPr="007F0378" w:rsidRDefault="007F0378" w:rsidP="007F0378">
            <w:pPr>
              <w:snapToGrid w:val="0"/>
              <w:ind w:right="85"/>
              <w:jc w:val="both"/>
              <w:rPr>
                <w:rFonts w:ascii="Montserrat Light" w:hAnsi="Montserrat Light"/>
                <w:sz w:val="19"/>
                <w:szCs w:val="19"/>
              </w:rPr>
            </w:pPr>
            <w:r w:rsidRPr="007F0378">
              <w:rPr>
                <w:rFonts w:ascii="Montserrat Light" w:hAnsi="Montserrat Light"/>
                <w:sz w:val="19"/>
                <w:szCs w:val="19"/>
              </w:rPr>
              <w:t>La Institución Educativa debe contar con al men</w:t>
            </w:r>
            <w:r w:rsidR="003D383A">
              <w:rPr>
                <w:rFonts w:ascii="Montserrat Light" w:hAnsi="Montserrat Light"/>
                <w:sz w:val="19"/>
                <w:szCs w:val="19"/>
              </w:rPr>
              <w:t>os un coordinador de la carrera.</w:t>
            </w:r>
          </w:p>
        </w:tc>
        <w:tc>
          <w:tcPr>
            <w:tcW w:w="1134" w:type="dxa"/>
          </w:tcPr>
          <w:p w14:paraId="61DE71C1" w14:textId="77777777" w:rsidR="007F0378" w:rsidRPr="003B34B0" w:rsidRDefault="007F0378" w:rsidP="007F0378">
            <w:pPr>
              <w:snapToGrid w:val="0"/>
              <w:ind w:right="247"/>
              <w:jc w:val="center"/>
              <w:rPr>
                <w:rFonts w:ascii="Montserrat Light" w:eastAsia="Times New Roman" w:hAnsi="Montserrat Light"/>
                <w:sz w:val="19"/>
                <w:szCs w:val="19"/>
                <w:lang w:val="es-ES_tradnl"/>
              </w:rPr>
            </w:pPr>
          </w:p>
        </w:tc>
        <w:tc>
          <w:tcPr>
            <w:tcW w:w="1003" w:type="dxa"/>
          </w:tcPr>
          <w:p w14:paraId="2DBEE2B0" w14:textId="77777777" w:rsidR="007F0378" w:rsidRPr="003B34B0" w:rsidRDefault="007F0378" w:rsidP="007F0378">
            <w:pPr>
              <w:snapToGrid w:val="0"/>
              <w:ind w:right="247"/>
              <w:jc w:val="center"/>
              <w:rPr>
                <w:rFonts w:ascii="Montserrat Light" w:eastAsia="Times New Roman" w:hAnsi="Montserrat Light"/>
                <w:sz w:val="19"/>
                <w:szCs w:val="19"/>
                <w:lang w:val="es-ES_tradnl"/>
              </w:rPr>
            </w:pPr>
          </w:p>
        </w:tc>
        <w:tc>
          <w:tcPr>
            <w:tcW w:w="2692" w:type="dxa"/>
          </w:tcPr>
          <w:p w14:paraId="0F0B5128" w14:textId="77777777" w:rsidR="007F0378" w:rsidRPr="003B34B0" w:rsidRDefault="007F0378" w:rsidP="007F0378">
            <w:pPr>
              <w:snapToGrid w:val="0"/>
              <w:ind w:right="247"/>
              <w:jc w:val="center"/>
              <w:rPr>
                <w:rFonts w:ascii="Montserrat Light" w:eastAsia="Times New Roman" w:hAnsi="Montserrat Light"/>
                <w:sz w:val="19"/>
                <w:szCs w:val="19"/>
                <w:lang w:val="es-ES_tradnl"/>
              </w:rPr>
            </w:pPr>
          </w:p>
        </w:tc>
      </w:tr>
      <w:tr w:rsidR="007F0378" w:rsidRPr="003B34B0" w14:paraId="6ED69C68" w14:textId="77777777" w:rsidTr="0048365F">
        <w:trPr>
          <w:trHeight w:val="230"/>
          <w:jc w:val="center"/>
        </w:trPr>
        <w:tc>
          <w:tcPr>
            <w:tcW w:w="4952" w:type="dxa"/>
            <w:gridSpan w:val="2"/>
            <w:shd w:val="clear" w:color="auto" w:fill="D4C19C"/>
          </w:tcPr>
          <w:p w14:paraId="031579AC" w14:textId="609DBA0A" w:rsidR="007F0378" w:rsidRPr="003B34B0" w:rsidRDefault="007F0378" w:rsidP="007F0378">
            <w:pPr>
              <w:snapToGrid w:val="0"/>
              <w:spacing w:after="120"/>
              <w:ind w:right="247"/>
              <w:jc w:val="both"/>
              <w:rPr>
                <w:rFonts w:ascii="Montserrat SemiBold" w:hAnsi="Montserrat SemiBold"/>
                <w:b/>
                <w:bCs/>
                <w:color w:val="9D2449"/>
                <w:sz w:val="19"/>
                <w:szCs w:val="19"/>
              </w:rPr>
            </w:pPr>
            <w:r w:rsidRPr="007F0378">
              <w:rPr>
                <w:rFonts w:ascii="Montserrat SemiBold" w:hAnsi="Montserrat SemiBold"/>
                <w:b/>
                <w:bCs/>
                <w:color w:val="9D2449"/>
                <w:sz w:val="19"/>
                <w:szCs w:val="19"/>
              </w:rPr>
              <w:t>Este criterio se debe cumplir al 100% (Deben contar con 7 puntos de 7 para tener una Opinión Técnico Académica Favorable)</w:t>
            </w:r>
          </w:p>
        </w:tc>
        <w:tc>
          <w:tcPr>
            <w:tcW w:w="4829" w:type="dxa"/>
            <w:gridSpan w:val="3"/>
            <w:shd w:val="clear" w:color="auto" w:fill="D4C19C"/>
          </w:tcPr>
          <w:p w14:paraId="69E9630B" w14:textId="77777777" w:rsidR="007F0378" w:rsidRPr="003B34B0" w:rsidRDefault="007F0378" w:rsidP="007F0378">
            <w:pPr>
              <w:snapToGrid w:val="0"/>
              <w:spacing w:after="120"/>
              <w:ind w:right="247"/>
              <w:jc w:val="center"/>
              <w:rPr>
                <w:rFonts w:ascii="Montserrat SemiBold" w:hAnsi="Montserrat SemiBold"/>
                <w:b/>
                <w:bCs/>
                <w:color w:val="9D2449"/>
                <w:sz w:val="19"/>
                <w:szCs w:val="19"/>
              </w:rPr>
            </w:pPr>
          </w:p>
          <w:p w14:paraId="3989999B" w14:textId="272F960D" w:rsidR="007F0378" w:rsidRPr="003B34B0" w:rsidRDefault="007F0378" w:rsidP="007F0378">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 / </w:t>
            </w:r>
            <w:r>
              <w:rPr>
                <w:rFonts w:ascii="Montserrat SemiBold" w:hAnsi="Montserrat SemiBold"/>
                <w:b/>
                <w:bCs/>
                <w:color w:val="9D2449"/>
                <w:sz w:val="19"/>
                <w:szCs w:val="19"/>
              </w:rPr>
              <w:t>7</w:t>
            </w:r>
          </w:p>
        </w:tc>
      </w:tr>
      <w:tr w:rsidR="007F0378" w:rsidRPr="003B34B0" w14:paraId="3628F6DF" w14:textId="77777777" w:rsidTr="007F0378">
        <w:trPr>
          <w:trHeight w:val="790"/>
          <w:jc w:val="center"/>
        </w:trPr>
        <w:tc>
          <w:tcPr>
            <w:tcW w:w="9781" w:type="dxa"/>
            <w:gridSpan w:val="5"/>
          </w:tcPr>
          <w:p w14:paraId="14A767F2" w14:textId="77777777" w:rsidR="007F0378" w:rsidRDefault="007F0378" w:rsidP="007F0378">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206BF601" w14:textId="77777777" w:rsidR="003D383A" w:rsidRDefault="003D383A" w:rsidP="007F0378">
            <w:pPr>
              <w:rPr>
                <w:rFonts w:ascii="Montserrat SemiBold" w:hAnsi="Montserrat SemiBold"/>
                <w:b/>
                <w:bCs/>
                <w:sz w:val="19"/>
                <w:szCs w:val="19"/>
              </w:rPr>
            </w:pPr>
          </w:p>
          <w:p w14:paraId="712A213F" w14:textId="77777777" w:rsidR="003D383A" w:rsidRDefault="003D383A" w:rsidP="007F0378">
            <w:pPr>
              <w:rPr>
                <w:rFonts w:ascii="Montserrat SemiBold" w:hAnsi="Montserrat SemiBold"/>
                <w:b/>
                <w:bCs/>
                <w:sz w:val="19"/>
                <w:szCs w:val="19"/>
              </w:rPr>
            </w:pPr>
          </w:p>
          <w:p w14:paraId="154BF1CA" w14:textId="77777777" w:rsidR="003D383A" w:rsidRDefault="003D383A" w:rsidP="007F0378">
            <w:pPr>
              <w:rPr>
                <w:rFonts w:ascii="Montserrat SemiBold" w:hAnsi="Montserrat SemiBold"/>
                <w:b/>
                <w:bCs/>
                <w:sz w:val="19"/>
                <w:szCs w:val="19"/>
              </w:rPr>
            </w:pPr>
          </w:p>
          <w:p w14:paraId="4F010F73" w14:textId="77777777" w:rsidR="003D383A" w:rsidRDefault="003D383A" w:rsidP="007F0378">
            <w:pPr>
              <w:rPr>
                <w:rFonts w:ascii="Montserrat SemiBold" w:hAnsi="Montserrat SemiBold"/>
                <w:b/>
                <w:bCs/>
                <w:sz w:val="19"/>
                <w:szCs w:val="19"/>
              </w:rPr>
            </w:pPr>
          </w:p>
          <w:p w14:paraId="6BB3D9BA" w14:textId="77777777" w:rsidR="003D383A" w:rsidRDefault="003D383A" w:rsidP="007F0378">
            <w:pPr>
              <w:rPr>
                <w:rFonts w:ascii="Montserrat SemiBold" w:hAnsi="Montserrat SemiBold"/>
                <w:b/>
                <w:bCs/>
                <w:sz w:val="19"/>
                <w:szCs w:val="19"/>
              </w:rPr>
            </w:pPr>
          </w:p>
          <w:p w14:paraId="4E190E33" w14:textId="77777777" w:rsidR="003D383A" w:rsidRDefault="003D383A" w:rsidP="007F0378">
            <w:pPr>
              <w:rPr>
                <w:rFonts w:ascii="Montserrat SemiBold" w:hAnsi="Montserrat SemiBold"/>
                <w:b/>
                <w:bCs/>
                <w:sz w:val="19"/>
                <w:szCs w:val="19"/>
              </w:rPr>
            </w:pPr>
          </w:p>
          <w:p w14:paraId="0DD8184D" w14:textId="7EB52ACD" w:rsidR="003D383A" w:rsidRPr="003B34B0" w:rsidRDefault="003D383A" w:rsidP="007F0378">
            <w:pPr>
              <w:rPr>
                <w:rFonts w:ascii="Montserrat SemiBold" w:eastAsia="Times New Roman" w:hAnsi="Montserrat SemiBold"/>
                <w:b/>
                <w:bCs/>
                <w:sz w:val="19"/>
                <w:szCs w:val="19"/>
                <w:lang w:val="es-ES_tradnl"/>
              </w:rPr>
            </w:pPr>
          </w:p>
        </w:tc>
      </w:tr>
    </w:tbl>
    <w:p w14:paraId="283A0717" w14:textId="77777777" w:rsidR="0048365F" w:rsidRDefault="0048365F" w:rsidP="0048365F">
      <w:pPr>
        <w:rPr>
          <w:rFonts w:ascii="Montserrat" w:eastAsia="Calibri" w:hAnsi="Montserrat" w:cs="Arial"/>
          <w:b/>
          <w:bCs/>
          <w:caps/>
          <w:color w:val="9D2449"/>
          <w:kern w:val="20"/>
          <w:sz w:val="20"/>
          <w:szCs w:val="20"/>
        </w:rPr>
      </w:pPr>
      <w:r>
        <w:br w:type="page"/>
      </w:r>
    </w:p>
    <w:p w14:paraId="0055F29A" w14:textId="77777777" w:rsidR="0048365F" w:rsidRPr="00403C8E" w:rsidRDefault="0048365F" w:rsidP="0048365F">
      <w:pPr>
        <w:pStyle w:val="Criterios8"/>
      </w:pPr>
      <w:r w:rsidRPr="00403C8E">
        <w:lastRenderedPageBreak/>
        <w:t>Infraestructura y equipamiento del plantel y/o instalaciones especiales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48365F" w:rsidRPr="0099177C" w14:paraId="1FEE1F14" w14:textId="77777777" w:rsidTr="0048365F">
        <w:trPr>
          <w:trHeight w:val="230"/>
          <w:jc w:val="center"/>
        </w:trPr>
        <w:tc>
          <w:tcPr>
            <w:tcW w:w="4902" w:type="dxa"/>
            <w:gridSpan w:val="2"/>
            <w:vMerge w:val="restart"/>
            <w:shd w:val="clear" w:color="auto" w:fill="D4C19C"/>
            <w:vAlign w:val="center"/>
          </w:tcPr>
          <w:p w14:paraId="7C489BB0" w14:textId="77777777" w:rsidR="0048365F" w:rsidRPr="00F54C6A" w:rsidRDefault="0048365F" w:rsidP="0048365F">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0889B36A"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25B4B0C4"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48365F" w:rsidRPr="0099177C" w14:paraId="665545A1" w14:textId="77777777" w:rsidTr="0048365F">
        <w:trPr>
          <w:trHeight w:val="230"/>
          <w:jc w:val="center"/>
        </w:trPr>
        <w:tc>
          <w:tcPr>
            <w:tcW w:w="4902" w:type="dxa"/>
            <w:gridSpan w:val="2"/>
            <w:vMerge/>
            <w:shd w:val="clear" w:color="auto" w:fill="D4C19C"/>
          </w:tcPr>
          <w:p w14:paraId="0D2B0DDF" w14:textId="77777777" w:rsidR="0048365F" w:rsidRPr="00F54C6A" w:rsidRDefault="0048365F" w:rsidP="0048365F">
            <w:pPr>
              <w:tabs>
                <w:tab w:val="left" w:pos="1414"/>
              </w:tabs>
              <w:snapToGrid w:val="0"/>
              <w:ind w:right="247"/>
              <w:rPr>
                <w:rFonts w:ascii="Montserrat SemiBold" w:hAnsi="Montserrat SemiBold"/>
                <w:b/>
                <w:bCs/>
                <w:sz w:val="18"/>
                <w:szCs w:val="18"/>
              </w:rPr>
            </w:pPr>
          </w:p>
        </w:tc>
        <w:tc>
          <w:tcPr>
            <w:tcW w:w="1042" w:type="dxa"/>
            <w:shd w:val="clear" w:color="auto" w:fill="D4C19C"/>
          </w:tcPr>
          <w:p w14:paraId="47BFE20D"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274FF5D9"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4197599A" w14:textId="77777777" w:rsidR="0048365F" w:rsidRPr="0099177C" w:rsidRDefault="0048365F" w:rsidP="0048365F">
            <w:pPr>
              <w:suppressLineNumbers/>
              <w:snapToGrid w:val="0"/>
              <w:ind w:right="247"/>
              <w:jc w:val="center"/>
              <w:rPr>
                <w:rFonts w:ascii="Montserrat Light" w:hAnsi="Montserrat Light"/>
                <w:sz w:val="18"/>
                <w:szCs w:val="18"/>
              </w:rPr>
            </w:pPr>
          </w:p>
        </w:tc>
      </w:tr>
      <w:tr w:rsidR="007F0378" w:rsidRPr="0099177C" w14:paraId="2F14BC0F" w14:textId="77777777" w:rsidTr="0048365F">
        <w:trPr>
          <w:trHeight w:val="276"/>
          <w:jc w:val="center"/>
        </w:trPr>
        <w:tc>
          <w:tcPr>
            <w:tcW w:w="699" w:type="dxa"/>
            <w:shd w:val="clear" w:color="auto" w:fill="FFFFFF"/>
          </w:tcPr>
          <w:p w14:paraId="6703794E" w14:textId="77777777" w:rsidR="007F0378" w:rsidRPr="003B34B0" w:rsidRDefault="007F0378" w:rsidP="007F0378">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203" w:type="dxa"/>
            <w:shd w:val="clear" w:color="auto" w:fill="FFFFFF"/>
          </w:tcPr>
          <w:p w14:paraId="0B518BB1" w14:textId="11AB1F43" w:rsidR="007F0378" w:rsidRPr="007F0378" w:rsidRDefault="007F0378" w:rsidP="007F0378">
            <w:pPr>
              <w:suppressLineNumbers/>
              <w:snapToGrid w:val="0"/>
              <w:ind w:left="-22" w:right="25"/>
              <w:jc w:val="both"/>
              <w:rPr>
                <w:rFonts w:ascii="Montserrat Light" w:hAnsi="Montserrat Light"/>
                <w:bCs/>
                <w:sz w:val="19"/>
                <w:szCs w:val="19"/>
              </w:rPr>
            </w:pPr>
            <w:r w:rsidRPr="007F0378">
              <w:rPr>
                <w:rFonts w:ascii="Montserrat Light" w:hAnsi="Montserrat Light"/>
                <w:bCs/>
                <w:sz w:val="19"/>
                <w:szCs w:val="19"/>
              </w:rPr>
              <w:t>La Institución Educativa presenta evidencias a través de fotografías, planos, etc., de aulas suficientes para la matricula proyectada y acorde al modelo educativo.</w:t>
            </w:r>
          </w:p>
        </w:tc>
        <w:tc>
          <w:tcPr>
            <w:tcW w:w="1042" w:type="dxa"/>
            <w:vAlign w:val="center"/>
          </w:tcPr>
          <w:p w14:paraId="5268BD6C" w14:textId="77777777" w:rsidR="007F0378" w:rsidRPr="0099177C" w:rsidRDefault="007F0378" w:rsidP="007F0378">
            <w:pPr>
              <w:pStyle w:val="Contenidodelatabla"/>
              <w:rPr>
                <w:rFonts w:ascii="Montserrat Light" w:hAnsi="Montserrat Light"/>
                <w:sz w:val="18"/>
                <w:szCs w:val="18"/>
              </w:rPr>
            </w:pPr>
          </w:p>
        </w:tc>
        <w:tc>
          <w:tcPr>
            <w:tcW w:w="992" w:type="dxa"/>
            <w:vAlign w:val="center"/>
          </w:tcPr>
          <w:p w14:paraId="1737B3F3" w14:textId="77777777" w:rsidR="007F0378" w:rsidRPr="0099177C" w:rsidRDefault="007F0378" w:rsidP="007F0378">
            <w:pPr>
              <w:suppressLineNumbers/>
              <w:snapToGrid w:val="0"/>
              <w:ind w:right="247"/>
              <w:jc w:val="center"/>
              <w:rPr>
                <w:rFonts w:ascii="Montserrat Light" w:hAnsi="Montserrat Light"/>
                <w:sz w:val="18"/>
                <w:szCs w:val="18"/>
              </w:rPr>
            </w:pPr>
          </w:p>
        </w:tc>
        <w:tc>
          <w:tcPr>
            <w:tcW w:w="2845" w:type="dxa"/>
            <w:vAlign w:val="center"/>
          </w:tcPr>
          <w:p w14:paraId="4EFF3157" w14:textId="77777777" w:rsidR="007F0378" w:rsidRPr="0099177C" w:rsidRDefault="007F0378" w:rsidP="007F0378">
            <w:pPr>
              <w:suppressLineNumbers/>
              <w:snapToGrid w:val="0"/>
              <w:ind w:right="247"/>
              <w:jc w:val="center"/>
              <w:rPr>
                <w:rFonts w:ascii="Montserrat Light" w:hAnsi="Montserrat Light"/>
                <w:sz w:val="18"/>
                <w:szCs w:val="18"/>
              </w:rPr>
            </w:pPr>
          </w:p>
        </w:tc>
      </w:tr>
      <w:tr w:rsidR="007F0378" w:rsidRPr="0099177C" w14:paraId="1CFF3B52" w14:textId="77777777" w:rsidTr="0048365F">
        <w:trPr>
          <w:trHeight w:val="276"/>
          <w:jc w:val="center"/>
        </w:trPr>
        <w:tc>
          <w:tcPr>
            <w:tcW w:w="699" w:type="dxa"/>
            <w:shd w:val="clear" w:color="auto" w:fill="FFFFFF"/>
          </w:tcPr>
          <w:p w14:paraId="497F630A" w14:textId="77777777" w:rsidR="007F0378" w:rsidRPr="003B34B0" w:rsidRDefault="007F0378" w:rsidP="007F0378">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203" w:type="dxa"/>
            <w:shd w:val="clear" w:color="auto" w:fill="FFFFFF"/>
          </w:tcPr>
          <w:p w14:paraId="37075D6F" w14:textId="2A05B4BA" w:rsidR="007F0378" w:rsidRPr="007F0378" w:rsidRDefault="007F0378" w:rsidP="007F0378">
            <w:pPr>
              <w:suppressLineNumbers/>
              <w:snapToGrid w:val="0"/>
              <w:ind w:left="-22" w:right="25"/>
              <w:jc w:val="both"/>
              <w:rPr>
                <w:rFonts w:ascii="Montserrat Light" w:hAnsi="Montserrat Light"/>
                <w:bCs/>
                <w:sz w:val="19"/>
                <w:szCs w:val="19"/>
              </w:rPr>
            </w:pPr>
            <w:r w:rsidRPr="007F0378">
              <w:rPr>
                <w:rFonts w:ascii="Montserrat Light" w:hAnsi="Montserrat Light"/>
                <w:sz w:val="19"/>
                <w:szCs w:val="19"/>
              </w:rPr>
              <w:t>Cada aula está equipada para el desarrollo de las actividades educativas acorde a la matrícula proyectada.</w:t>
            </w:r>
          </w:p>
        </w:tc>
        <w:tc>
          <w:tcPr>
            <w:tcW w:w="1042" w:type="dxa"/>
            <w:vAlign w:val="center"/>
          </w:tcPr>
          <w:p w14:paraId="30984D42" w14:textId="77777777" w:rsidR="007F0378" w:rsidRPr="0099177C" w:rsidRDefault="007F0378" w:rsidP="007F0378">
            <w:pPr>
              <w:pStyle w:val="Contenidodelatabla"/>
              <w:rPr>
                <w:rFonts w:ascii="Montserrat Light" w:hAnsi="Montserrat Light"/>
                <w:sz w:val="18"/>
                <w:szCs w:val="18"/>
              </w:rPr>
            </w:pPr>
          </w:p>
        </w:tc>
        <w:tc>
          <w:tcPr>
            <w:tcW w:w="992" w:type="dxa"/>
            <w:vAlign w:val="center"/>
          </w:tcPr>
          <w:p w14:paraId="5DD89FF6" w14:textId="77777777" w:rsidR="007F0378" w:rsidRPr="0099177C" w:rsidRDefault="007F0378" w:rsidP="007F0378">
            <w:pPr>
              <w:suppressLineNumbers/>
              <w:snapToGrid w:val="0"/>
              <w:ind w:right="247"/>
              <w:jc w:val="center"/>
              <w:rPr>
                <w:rFonts w:ascii="Montserrat Light" w:hAnsi="Montserrat Light"/>
                <w:sz w:val="18"/>
                <w:szCs w:val="18"/>
              </w:rPr>
            </w:pPr>
          </w:p>
        </w:tc>
        <w:tc>
          <w:tcPr>
            <w:tcW w:w="2845" w:type="dxa"/>
            <w:vAlign w:val="center"/>
          </w:tcPr>
          <w:p w14:paraId="5A7D890A" w14:textId="77777777" w:rsidR="007F0378" w:rsidRPr="0099177C" w:rsidRDefault="007F0378" w:rsidP="007F0378">
            <w:pPr>
              <w:suppressLineNumbers/>
              <w:snapToGrid w:val="0"/>
              <w:ind w:right="247"/>
              <w:jc w:val="center"/>
              <w:rPr>
                <w:rFonts w:ascii="Montserrat Light" w:hAnsi="Montserrat Light"/>
                <w:sz w:val="18"/>
                <w:szCs w:val="18"/>
              </w:rPr>
            </w:pPr>
          </w:p>
        </w:tc>
      </w:tr>
      <w:tr w:rsidR="007F0378" w:rsidRPr="0099177C" w14:paraId="24914D88" w14:textId="77777777" w:rsidTr="0048365F">
        <w:trPr>
          <w:trHeight w:val="276"/>
          <w:jc w:val="center"/>
        </w:trPr>
        <w:tc>
          <w:tcPr>
            <w:tcW w:w="699" w:type="dxa"/>
          </w:tcPr>
          <w:p w14:paraId="069387D8" w14:textId="77777777" w:rsidR="007F0378" w:rsidRPr="003B34B0" w:rsidRDefault="007F0378" w:rsidP="007F0378">
            <w:pPr>
              <w:ind w:left="261" w:right="86"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203" w:type="dxa"/>
          </w:tcPr>
          <w:p w14:paraId="64CF0EC8" w14:textId="02A56EE0" w:rsidR="007F0378" w:rsidRPr="007F0378" w:rsidRDefault="007F0378" w:rsidP="007F0378">
            <w:pPr>
              <w:ind w:left="-22" w:right="25"/>
              <w:jc w:val="both"/>
              <w:rPr>
                <w:rFonts w:ascii="Montserrat Light" w:hAnsi="Montserrat Light"/>
                <w:sz w:val="19"/>
                <w:szCs w:val="19"/>
              </w:rPr>
            </w:pPr>
            <w:r w:rsidRPr="007F0378">
              <w:rPr>
                <w:rFonts w:ascii="Montserrat Light" w:hAnsi="Montserrat Light"/>
                <w:sz w:val="19"/>
                <w:szCs w:val="19"/>
              </w:rPr>
              <w:t>Presenta evidencias a través de fotografías, planos, etc., de un auditorio acorde a las necesidades de la matrícula proyectada.</w:t>
            </w:r>
          </w:p>
        </w:tc>
        <w:tc>
          <w:tcPr>
            <w:tcW w:w="1042" w:type="dxa"/>
            <w:vAlign w:val="center"/>
          </w:tcPr>
          <w:p w14:paraId="7676FA07" w14:textId="77777777" w:rsidR="007F0378" w:rsidRPr="0099177C" w:rsidRDefault="007F0378" w:rsidP="007F0378">
            <w:pPr>
              <w:pStyle w:val="Contenidodelatabla"/>
              <w:rPr>
                <w:rFonts w:ascii="Montserrat Light" w:hAnsi="Montserrat Light"/>
                <w:sz w:val="18"/>
                <w:szCs w:val="18"/>
              </w:rPr>
            </w:pPr>
          </w:p>
        </w:tc>
        <w:tc>
          <w:tcPr>
            <w:tcW w:w="992" w:type="dxa"/>
            <w:vAlign w:val="center"/>
          </w:tcPr>
          <w:p w14:paraId="4D62C38C" w14:textId="77777777" w:rsidR="007F0378" w:rsidRPr="0099177C" w:rsidRDefault="007F0378" w:rsidP="007F0378">
            <w:pPr>
              <w:suppressLineNumbers/>
              <w:snapToGrid w:val="0"/>
              <w:ind w:right="247"/>
              <w:jc w:val="center"/>
              <w:rPr>
                <w:rFonts w:ascii="Montserrat Light" w:hAnsi="Montserrat Light"/>
                <w:sz w:val="18"/>
                <w:szCs w:val="18"/>
              </w:rPr>
            </w:pPr>
          </w:p>
        </w:tc>
        <w:tc>
          <w:tcPr>
            <w:tcW w:w="2845" w:type="dxa"/>
            <w:vAlign w:val="center"/>
          </w:tcPr>
          <w:p w14:paraId="60F4A601" w14:textId="77777777" w:rsidR="007F0378" w:rsidRPr="0099177C" w:rsidRDefault="007F0378" w:rsidP="007F0378">
            <w:pPr>
              <w:suppressLineNumbers/>
              <w:snapToGrid w:val="0"/>
              <w:ind w:right="247"/>
              <w:jc w:val="center"/>
              <w:rPr>
                <w:rFonts w:ascii="Montserrat Light" w:hAnsi="Montserrat Light"/>
                <w:sz w:val="18"/>
                <w:szCs w:val="18"/>
              </w:rPr>
            </w:pPr>
          </w:p>
        </w:tc>
      </w:tr>
      <w:tr w:rsidR="007F0378" w:rsidRPr="0099177C" w14:paraId="0AD72A03" w14:textId="77777777" w:rsidTr="0048365F">
        <w:trPr>
          <w:trHeight w:val="276"/>
          <w:jc w:val="center"/>
        </w:trPr>
        <w:tc>
          <w:tcPr>
            <w:tcW w:w="699" w:type="dxa"/>
          </w:tcPr>
          <w:p w14:paraId="755813B9" w14:textId="77777777" w:rsidR="007F0378" w:rsidRPr="003B34B0" w:rsidRDefault="007F0378" w:rsidP="007F0378">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203" w:type="dxa"/>
          </w:tcPr>
          <w:p w14:paraId="4EF99EAF" w14:textId="20FF90F1" w:rsidR="007F0378" w:rsidRPr="007F0378" w:rsidRDefault="007F0378" w:rsidP="007F0378">
            <w:pPr>
              <w:snapToGrid w:val="0"/>
              <w:ind w:left="-22" w:right="25"/>
              <w:jc w:val="both"/>
              <w:rPr>
                <w:rFonts w:ascii="Montserrat Light" w:hAnsi="Montserrat Light"/>
                <w:bCs/>
                <w:sz w:val="19"/>
                <w:szCs w:val="19"/>
              </w:rPr>
            </w:pPr>
            <w:r w:rsidRPr="007F0378">
              <w:rPr>
                <w:rFonts w:ascii="Montserrat Light" w:hAnsi="Montserrat Light"/>
                <w:bCs/>
                <w:sz w:val="19"/>
                <w:szCs w:val="19"/>
              </w:rPr>
              <w:t>La Institución Educativa presenta evidencias a través de fotografías, inventarios, planos, etc., del área de cómputo con su responsable, y de los reglamentos, listado del equipo, wifi, internet y software para uso académico congruente con su matrícula y su modelo educativo.</w:t>
            </w:r>
          </w:p>
        </w:tc>
        <w:tc>
          <w:tcPr>
            <w:tcW w:w="1042" w:type="dxa"/>
            <w:vAlign w:val="center"/>
          </w:tcPr>
          <w:p w14:paraId="594990CA" w14:textId="77777777" w:rsidR="007F0378" w:rsidRPr="0099177C" w:rsidRDefault="007F0378" w:rsidP="007F0378">
            <w:pPr>
              <w:pStyle w:val="Contenidodelatabla"/>
              <w:rPr>
                <w:rFonts w:ascii="Montserrat Light" w:hAnsi="Montserrat Light"/>
                <w:sz w:val="18"/>
                <w:szCs w:val="18"/>
              </w:rPr>
            </w:pPr>
          </w:p>
        </w:tc>
        <w:tc>
          <w:tcPr>
            <w:tcW w:w="992" w:type="dxa"/>
            <w:vAlign w:val="center"/>
          </w:tcPr>
          <w:p w14:paraId="764480D4" w14:textId="77777777" w:rsidR="007F0378" w:rsidRPr="0099177C" w:rsidRDefault="007F0378" w:rsidP="007F0378">
            <w:pPr>
              <w:suppressLineNumbers/>
              <w:snapToGrid w:val="0"/>
              <w:ind w:right="247"/>
              <w:jc w:val="center"/>
              <w:rPr>
                <w:rFonts w:ascii="Montserrat Light" w:hAnsi="Montserrat Light"/>
                <w:sz w:val="18"/>
                <w:szCs w:val="18"/>
              </w:rPr>
            </w:pPr>
          </w:p>
        </w:tc>
        <w:tc>
          <w:tcPr>
            <w:tcW w:w="2845" w:type="dxa"/>
            <w:vAlign w:val="center"/>
          </w:tcPr>
          <w:p w14:paraId="3D0F30FD" w14:textId="77777777" w:rsidR="007F0378" w:rsidRPr="0099177C" w:rsidRDefault="007F0378" w:rsidP="007F0378">
            <w:pPr>
              <w:suppressLineNumbers/>
              <w:snapToGrid w:val="0"/>
              <w:ind w:right="247"/>
              <w:jc w:val="center"/>
              <w:rPr>
                <w:rFonts w:ascii="Montserrat Light" w:hAnsi="Montserrat Light"/>
                <w:sz w:val="18"/>
                <w:szCs w:val="18"/>
              </w:rPr>
            </w:pPr>
          </w:p>
        </w:tc>
      </w:tr>
      <w:tr w:rsidR="007F0378" w:rsidRPr="0099177C" w14:paraId="7A65D21E" w14:textId="77777777" w:rsidTr="0048365F">
        <w:trPr>
          <w:trHeight w:val="276"/>
          <w:jc w:val="center"/>
        </w:trPr>
        <w:tc>
          <w:tcPr>
            <w:tcW w:w="699" w:type="dxa"/>
          </w:tcPr>
          <w:p w14:paraId="7B736F3B" w14:textId="77777777" w:rsidR="007F0378" w:rsidRPr="003B34B0" w:rsidRDefault="007F0378" w:rsidP="007F0378">
            <w:pPr>
              <w:tabs>
                <w:tab w:val="left" w:pos="1845"/>
              </w:tabs>
              <w:snapToGrid w:val="0"/>
              <w:ind w:left="261" w:right="86" w:hanging="261"/>
              <w:jc w:val="center"/>
              <w:rPr>
                <w:rFonts w:ascii="Montserrat SemiBold" w:hAnsi="Montserrat SemiBold"/>
                <w:b/>
                <w:sz w:val="19"/>
                <w:szCs w:val="19"/>
              </w:rPr>
            </w:pPr>
            <w:r>
              <w:rPr>
                <w:rFonts w:ascii="Montserrat SemiBold" w:hAnsi="Montserrat SemiBold"/>
                <w:b/>
                <w:sz w:val="19"/>
                <w:szCs w:val="19"/>
              </w:rPr>
              <w:t>8.5</w:t>
            </w:r>
          </w:p>
        </w:tc>
        <w:tc>
          <w:tcPr>
            <w:tcW w:w="4203" w:type="dxa"/>
          </w:tcPr>
          <w:p w14:paraId="167F28D7" w14:textId="428B26E9" w:rsidR="007F0378" w:rsidRPr="007F0378" w:rsidRDefault="007F0378" w:rsidP="007F0378">
            <w:pPr>
              <w:tabs>
                <w:tab w:val="left" w:pos="1845"/>
              </w:tabs>
              <w:snapToGrid w:val="0"/>
              <w:ind w:right="25"/>
              <w:jc w:val="both"/>
              <w:rPr>
                <w:rFonts w:ascii="Montserrat Light" w:hAnsi="Montserrat Light"/>
                <w:sz w:val="19"/>
                <w:szCs w:val="19"/>
              </w:rPr>
            </w:pPr>
            <w:r w:rsidRPr="007F0378">
              <w:rPr>
                <w:rFonts w:ascii="Montserrat Light" w:hAnsi="Montserrat Light"/>
                <w:sz w:val="19"/>
                <w:szCs w:val="19"/>
              </w:rPr>
              <w:t xml:space="preserve">Presenta evidencia a través de fotografías, planos de las salas para docentes.  </w:t>
            </w:r>
          </w:p>
        </w:tc>
        <w:tc>
          <w:tcPr>
            <w:tcW w:w="1042" w:type="dxa"/>
            <w:vAlign w:val="center"/>
          </w:tcPr>
          <w:p w14:paraId="274E8411" w14:textId="77777777" w:rsidR="007F0378" w:rsidRPr="0099177C" w:rsidRDefault="007F0378" w:rsidP="007F0378">
            <w:pPr>
              <w:pStyle w:val="Contenidodelatabla"/>
              <w:rPr>
                <w:rFonts w:ascii="Montserrat Light" w:hAnsi="Montserrat Light"/>
                <w:sz w:val="18"/>
                <w:szCs w:val="18"/>
              </w:rPr>
            </w:pPr>
          </w:p>
        </w:tc>
        <w:tc>
          <w:tcPr>
            <w:tcW w:w="992" w:type="dxa"/>
            <w:vAlign w:val="center"/>
          </w:tcPr>
          <w:p w14:paraId="0A2D505A" w14:textId="77777777" w:rsidR="007F0378" w:rsidRPr="0099177C" w:rsidRDefault="007F0378" w:rsidP="007F0378">
            <w:pPr>
              <w:suppressLineNumbers/>
              <w:snapToGrid w:val="0"/>
              <w:ind w:right="247"/>
              <w:jc w:val="center"/>
              <w:rPr>
                <w:rFonts w:ascii="Montserrat Light" w:hAnsi="Montserrat Light"/>
                <w:sz w:val="18"/>
                <w:szCs w:val="18"/>
              </w:rPr>
            </w:pPr>
          </w:p>
        </w:tc>
        <w:tc>
          <w:tcPr>
            <w:tcW w:w="2845" w:type="dxa"/>
            <w:vAlign w:val="center"/>
          </w:tcPr>
          <w:p w14:paraId="07704DD0" w14:textId="77777777" w:rsidR="007F0378" w:rsidRPr="0099177C" w:rsidRDefault="007F0378" w:rsidP="007F0378">
            <w:pPr>
              <w:suppressLineNumbers/>
              <w:snapToGrid w:val="0"/>
              <w:ind w:right="247"/>
              <w:jc w:val="center"/>
              <w:rPr>
                <w:rFonts w:ascii="Montserrat Light" w:hAnsi="Montserrat Light"/>
                <w:sz w:val="18"/>
                <w:szCs w:val="18"/>
              </w:rPr>
            </w:pPr>
          </w:p>
        </w:tc>
      </w:tr>
      <w:tr w:rsidR="007F0378" w:rsidRPr="0099177C" w14:paraId="7C45A02B" w14:textId="77777777" w:rsidTr="0048365F">
        <w:trPr>
          <w:trHeight w:val="276"/>
          <w:jc w:val="center"/>
        </w:trPr>
        <w:tc>
          <w:tcPr>
            <w:tcW w:w="699" w:type="dxa"/>
          </w:tcPr>
          <w:p w14:paraId="2F3AB386" w14:textId="77777777" w:rsidR="007F0378" w:rsidRPr="003B34B0" w:rsidRDefault="007F0378" w:rsidP="007F0378">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6</w:t>
            </w:r>
          </w:p>
        </w:tc>
        <w:tc>
          <w:tcPr>
            <w:tcW w:w="4203" w:type="dxa"/>
          </w:tcPr>
          <w:p w14:paraId="7A05E16F" w14:textId="198705CA" w:rsidR="007F0378" w:rsidRPr="007F0378" w:rsidRDefault="007F0378" w:rsidP="007F0378">
            <w:pPr>
              <w:tabs>
                <w:tab w:val="left" w:pos="1845"/>
              </w:tabs>
              <w:snapToGrid w:val="0"/>
              <w:ind w:left="-22" w:right="167"/>
              <w:jc w:val="both"/>
              <w:rPr>
                <w:rFonts w:ascii="Montserrat Light" w:hAnsi="Montserrat Light"/>
                <w:b/>
                <w:bCs/>
                <w:sz w:val="19"/>
                <w:szCs w:val="19"/>
                <w:lang w:val="pt-BR"/>
              </w:rPr>
            </w:pPr>
            <w:r w:rsidRPr="007F0378">
              <w:rPr>
                <w:rFonts w:ascii="Montserrat Light" w:hAnsi="Montserrat Light"/>
                <w:sz w:val="19"/>
                <w:szCs w:val="19"/>
                <w:lang w:val="es-ES_tradnl"/>
              </w:rPr>
              <w:t xml:space="preserve">Presenta evidencia a través de fotografías, facturas, planos, etc. de la infraestructura y del inventario del equipamiento, cumpliendo con el 100% del </w:t>
            </w:r>
            <w:r w:rsidRPr="007F0378">
              <w:rPr>
                <w:rFonts w:ascii="Montserrat Light" w:hAnsi="Montserrat Light"/>
                <w:b/>
                <w:sz w:val="19"/>
                <w:szCs w:val="19"/>
                <w:lang w:val="es-ES_tradnl"/>
              </w:rPr>
              <w:t>Anexo 1 Área de Hidroterapia</w:t>
            </w:r>
            <w:r w:rsidRPr="007F0378">
              <w:rPr>
                <w:rFonts w:ascii="Montserrat Light" w:hAnsi="Montserrat Light"/>
                <w:sz w:val="19"/>
                <w:szCs w:val="19"/>
                <w:lang w:val="es-ES_tradnl"/>
              </w:rPr>
              <w:t>, de acuerdo a los programas teórico-prácticos y suficientes para la matrícula proyectada.</w:t>
            </w:r>
          </w:p>
        </w:tc>
        <w:tc>
          <w:tcPr>
            <w:tcW w:w="1042" w:type="dxa"/>
            <w:vAlign w:val="center"/>
          </w:tcPr>
          <w:p w14:paraId="4EA663A6" w14:textId="77777777" w:rsidR="007F0378" w:rsidRPr="0099177C" w:rsidRDefault="007F0378" w:rsidP="007F0378">
            <w:pPr>
              <w:pStyle w:val="Contenidodelatabla"/>
              <w:rPr>
                <w:rFonts w:ascii="Montserrat Light" w:hAnsi="Montserrat Light"/>
                <w:sz w:val="18"/>
                <w:szCs w:val="18"/>
              </w:rPr>
            </w:pPr>
          </w:p>
        </w:tc>
        <w:tc>
          <w:tcPr>
            <w:tcW w:w="992" w:type="dxa"/>
            <w:vAlign w:val="center"/>
          </w:tcPr>
          <w:p w14:paraId="6049A8C0" w14:textId="77777777" w:rsidR="007F0378" w:rsidRPr="0099177C" w:rsidRDefault="007F0378" w:rsidP="007F0378">
            <w:pPr>
              <w:suppressLineNumbers/>
              <w:snapToGrid w:val="0"/>
              <w:ind w:right="247"/>
              <w:jc w:val="center"/>
              <w:rPr>
                <w:rFonts w:ascii="Montserrat Light" w:hAnsi="Montserrat Light"/>
                <w:sz w:val="18"/>
                <w:szCs w:val="18"/>
              </w:rPr>
            </w:pPr>
          </w:p>
        </w:tc>
        <w:tc>
          <w:tcPr>
            <w:tcW w:w="2845" w:type="dxa"/>
            <w:vAlign w:val="center"/>
          </w:tcPr>
          <w:p w14:paraId="04DBB89A" w14:textId="77777777" w:rsidR="007F0378" w:rsidRPr="0099177C" w:rsidRDefault="007F0378" w:rsidP="007F0378">
            <w:pPr>
              <w:suppressLineNumbers/>
              <w:snapToGrid w:val="0"/>
              <w:ind w:right="247"/>
              <w:jc w:val="center"/>
              <w:rPr>
                <w:rFonts w:ascii="Montserrat Light" w:hAnsi="Montserrat Light"/>
                <w:sz w:val="18"/>
                <w:szCs w:val="18"/>
              </w:rPr>
            </w:pPr>
          </w:p>
        </w:tc>
      </w:tr>
      <w:tr w:rsidR="007F0378" w:rsidRPr="0099177C" w14:paraId="48842153" w14:textId="77777777" w:rsidTr="0048365F">
        <w:trPr>
          <w:trHeight w:val="276"/>
          <w:jc w:val="center"/>
        </w:trPr>
        <w:tc>
          <w:tcPr>
            <w:tcW w:w="699" w:type="dxa"/>
          </w:tcPr>
          <w:p w14:paraId="3F14DABD" w14:textId="77777777" w:rsidR="007F0378" w:rsidRPr="003B34B0" w:rsidRDefault="007F0378" w:rsidP="007F0378">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8.7</w:t>
            </w:r>
          </w:p>
        </w:tc>
        <w:tc>
          <w:tcPr>
            <w:tcW w:w="4203" w:type="dxa"/>
          </w:tcPr>
          <w:p w14:paraId="1E185390" w14:textId="526CEAA4" w:rsidR="007F0378" w:rsidRPr="007F0378" w:rsidRDefault="007F0378" w:rsidP="007F0378">
            <w:pPr>
              <w:ind w:right="167"/>
              <w:jc w:val="both"/>
              <w:rPr>
                <w:rFonts w:ascii="Montserrat Light" w:hAnsi="Montserrat Light"/>
                <w:sz w:val="19"/>
                <w:szCs w:val="19"/>
                <w:highlight w:val="yellow"/>
                <w:lang w:val="es-ES_tradnl"/>
              </w:rPr>
            </w:pPr>
            <w:r w:rsidRPr="007F0378">
              <w:rPr>
                <w:rFonts w:ascii="Montserrat Light" w:hAnsi="Montserrat Light"/>
                <w:sz w:val="19"/>
                <w:szCs w:val="19"/>
                <w:lang w:val="es-ES_tradnl"/>
              </w:rPr>
              <w:t xml:space="preserve">Presenta evidencia a través de fotografías, facturas, planos, etc. de la infraestructura y del inventario del equipamiento, cumpliendo con el 100% del </w:t>
            </w:r>
            <w:r w:rsidRPr="007F0378">
              <w:rPr>
                <w:rFonts w:ascii="Montserrat Light" w:hAnsi="Montserrat Light"/>
                <w:b/>
                <w:sz w:val="19"/>
                <w:szCs w:val="19"/>
                <w:lang w:val="es-ES_tradnl"/>
              </w:rPr>
              <w:t>Anexo 2 Área de Fisioterapia</w:t>
            </w:r>
            <w:r w:rsidRPr="007F0378">
              <w:rPr>
                <w:rFonts w:ascii="Montserrat Light" w:hAnsi="Montserrat Light"/>
                <w:sz w:val="19"/>
                <w:szCs w:val="19"/>
                <w:lang w:val="es-ES_tradnl"/>
              </w:rPr>
              <w:t>, de acuerdo a los programas teórico-prácticos y suficientes para la matrícula proyectada.</w:t>
            </w:r>
          </w:p>
        </w:tc>
        <w:tc>
          <w:tcPr>
            <w:tcW w:w="1042" w:type="dxa"/>
            <w:vAlign w:val="center"/>
          </w:tcPr>
          <w:p w14:paraId="264A790E" w14:textId="77777777" w:rsidR="007F0378" w:rsidRPr="0099177C" w:rsidRDefault="007F0378" w:rsidP="007F0378">
            <w:pPr>
              <w:pStyle w:val="Contenidodelatabla"/>
              <w:rPr>
                <w:rFonts w:ascii="Montserrat Light" w:hAnsi="Montserrat Light"/>
                <w:sz w:val="18"/>
                <w:szCs w:val="18"/>
              </w:rPr>
            </w:pPr>
          </w:p>
        </w:tc>
        <w:tc>
          <w:tcPr>
            <w:tcW w:w="992" w:type="dxa"/>
            <w:vAlign w:val="center"/>
          </w:tcPr>
          <w:p w14:paraId="1212DB57" w14:textId="77777777" w:rsidR="007F0378" w:rsidRPr="0099177C" w:rsidRDefault="007F0378" w:rsidP="007F0378">
            <w:pPr>
              <w:suppressLineNumbers/>
              <w:snapToGrid w:val="0"/>
              <w:ind w:right="247"/>
              <w:jc w:val="center"/>
              <w:rPr>
                <w:rFonts w:ascii="Montserrat Light" w:hAnsi="Montserrat Light"/>
                <w:sz w:val="18"/>
                <w:szCs w:val="18"/>
              </w:rPr>
            </w:pPr>
          </w:p>
        </w:tc>
        <w:tc>
          <w:tcPr>
            <w:tcW w:w="2845" w:type="dxa"/>
            <w:vAlign w:val="center"/>
          </w:tcPr>
          <w:p w14:paraId="7875567E" w14:textId="77777777" w:rsidR="007F0378" w:rsidRPr="0099177C" w:rsidRDefault="007F0378" w:rsidP="007F0378">
            <w:pPr>
              <w:suppressLineNumbers/>
              <w:snapToGrid w:val="0"/>
              <w:ind w:right="247"/>
              <w:jc w:val="center"/>
              <w:rPr>
                <w:rFonts w:ascii="Montserrat Light" w:hAnsi="Montserrat Light"/>
                <w:sz w:val="18"/>
                <w:szCs w:val="18"/>
              </w:rPr>
            </w:pPr>
          </w:p>
        </w:tc>
      </w:tr>
      <w:tr w:rsidR="007F0378" w:rsidRPr="0099177C" w14:paraId="2E9990D3" w14:textId="77777777" w:rsidTr="006F38E7">
        <w:trPr>
          <w:trHeight w:val="276"/>
          <w:jc w:val="center"/>
        </w:trPr>
        <w:tc>
          <w:tcPr>
            <w:tcW w:w="9781" w:type="dxa"/>
            <w:gridSpan w:val="5"/>
            <w:shd w:val="clear" w:color="auto" w:fill="D9D9D9" w:themeFill="background1" w:themeFillShade="D9"/>
          </w:tcPr>
          <w:p w14:paraId="0A31ABD4" w14:textId="250B9956" w:rsidR="007F0378" w:rsidRPr="00542689" w:rsidRDefault="00542689" w:rsidP="006F38E7">
            <w:pPr>
              <w:suppressLineNumbers/>
              <w:snapToGrid w:val="0"/>
              <w:ind w:right="247"/>
              <w:rPr>
                <w:rFonts w:ascii="Montserrat SemiBold" w:hAnsi="Montserrat SemiBold"/>
                <w:b/>
                <w:sz w:val="18"/>
                <w:szCs w:val="18"/>
              </w:rPr>
            </w:pPr>
            <w:r w:rsidRPr="00542689">
              <w:rPr>
                <w:rFonts w:ascii="Montserrat SemiBold" w:hAnsi="Montserrat SemiBold"/>
                <w:b/>
                <w:sz w:val="19"/>
                <w:szCs w:val="19"/>
              </w:rPr>
              <w:t>Infraestructura específica para la carrera de fisioterapeuta del ejercicio físico</w:t>
            </w:r>
          </w:p>
        </w:tc>
      </w:tr>
      <w:tr w:rsidR="00A34C98" w:rsidRPr="0099177C" w14:paraId="73285DA5" w14:textId="77777777" w:rsidTr="0048365F">
        <w:trPr>
          <w:trHeight w:val="276"/>
          <w:jc w:val="center"/>
        </w:trPr>
        <w:tc>
          <w:tcPr>
            <w:tcW w:w="699" w:type="dxa"/>
          </w:tcPr>
          <w:p w14:paraId="2889A876" w14:textId="6F57541E" w:rsidR="00A34C98" w:rsidRDefault="00A34C98" w:rsidP="0048365F">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8.8</w:t>
            </w:r>
          </w:p>
        </w:tc>
        <w:tc>
          <w:tcPr>
            <w:tcW w:w="4203" w:type="dxa"/>
          </w:tcPr>
          <w:p w14:paraId="44108CE3" w14:textId="7B315821" w:rsidR="00A34C98" w:rsidRPr="007F0378" w:rsidRDefault="007F0378" w:rsidP="00A34C98">
            <w:pPr>
              <w:ind w:right="25"/>
              <w:jc w:val="both"/>
              <w:rPr>
                <w:rFonts w:ascii="Montserrat Light" w:hAnsi="Montserrat Light"/>
                <w:sz w:val="19"/>
                <w:szCs w:val="19"/>
              </w:rPr>
            </w:pPr>
            <w:r w:rsidRPr="007F0378">
              <w:rPr>
                <w:rFonts w:ascii="Montserrat Light" w:hAnsi="Montserrat Light"/>
                <w:sz w:val="19"/>
                <w:szCs w:val="19"/>
                <w:lang w:val="es-ES_tradnl"/>
              </w:rPr>
              <w:t xml:space="preserve">Presenta evidencia a través de fotografías, facturas, planos, etc. de la infraestructura y del inventario del equipamiento, cumpliendo con el 100% del </w:t>
            </w:r>
            <w:r w:rsidRPr="007F0378">
              <w:rPr>
                <w:rFonts w:ascii="Montserrat Light" w:hAnsi="Montserrat Light"/>
                <w:b/>
                <w:sz w:val="19"/>
                <w:szCs w:val="19"/>
                <w:lang w:val="es-ES_tradnl"/>
              </w:rPr>
              <w:t>Anexo 3 Laboratorio de Anatomía</w:t>
            </w:r>
            <w:r w:rsidRPr="007F0378">
              <w:rPr>
                <w:rFonts w:ascii="Montserrat Light" w:hAnsi="Montserrat Light"/>
                <w:sz w:val="19"/>
                <w:szCs w:val="19"/>
                <w:lang w:val="es-ES_tradnl"/>
              </w:rPr>
              <w:t>, de acuerdo a los programas teórico-prácticos y suficientes para la matrícula proyectada.</w:t>
            </w:r>
          </w:p>
        </w:tc>
        <w:tc>
          <w:tcPr>
            <w:tcW w:w="1042" w:type="dxa"/>
            <w:vAlign w:val="center"/>
          </w:tcPr>
          <w:p w14:paraId="49F9A805" w14:textId="77777777" w:rsidR="00A34C98" w:rsidRPr="0099177C" w:rsidRDefault="00A34C98" w:rsidP="0048365F">
            <w:pPr>
              <w:pStyle w:val="Contenidodelatabla"/>
              <w:rPr>
                <w:rFonts w:ascii="Montserrat Light" w:hAnsi="Montserrat Light"/>
                <w:sz w:val="18"/>
                <w:szCs w:val="18"/>
              </w:rPr>
            </w:pPr>
          </w:p>
        </w:tc>
        <w:tc>
          <w:tcPr>
            <w:tcW w:w="992" w:type="dxa"/>
            <w:vAlign w:val="center"/>
          </w:tcPr>
          <w:p w14:paraId="09AFB391" w14:textId="77777777" w:rsidR="00A34C98" w:rsidRPr="0099177C" w:rsidRDefault="00A34C98" w:rsidP="0048365F">
            <w:pPr>
              <w:suppressLineNumbers/>
              <w:snapToGrid w:val="0"/>
              <w:ind w:right="247"/>
              <w:jc w:val="center"/>
              <w:rPr>
                <w:rFonts w:ascii="Montserrat Light" w:hAnsi="Montserrat Light"/>
                <w:sz w:val="18"/>
                <w:szCs w:val="18"/>
              </w:rPr>
            </w:pPr>
          </w:p>
        </w:tc>
        <w:tc>
          <w:tcPr>
            <w:tcW w:w="2845" w:type="dxa"/>
            <w:vAlign w:val="center"/>
          </w:tcPr>
          <w:p w14:paraId="34887CCC" w14:textId="77777777" w:rsidR="00A34C98" w:rsidRPr="0099177C" w:rsidRDefault="00A34C98" w:rsidP="0048365F">
            <w:pPr>
              <w:suppressLineNumbers/>
              <w:snapToGrid w:val="0"/>
              <w:ind w:right="247"/>
              <w:jc w:val="center"/>
              <w:rPr>
                <w:rFonts w:ascii="Montserrat Light" w:hAnsi="Montserrat Light"/>
                <w:sz w:val="18"/>
                <w:szCs w:val="18"/>
              </w:rPr>
            </w:pPr>
          </w:p>
        </w:tc>
      </w:tr>
      <w:tr w:rsidR="0048365F" w:rsidRPr="0099177C" w14:paraId="5AE6B322" w14:textId="77777777" w:rsidTr="0048365F">
        <w:trPr>
          <w:trHeight w:val="230"/>
          <w:jc w:val="center"/>
        </w:trPr>
        <w:tc>
          <w:tcPr>
            <w:tcW w:w="4902" w:type="dxa"/>
            <w:gridSpan w:val="2"/>
            <w:vMerge w:val="restart"/>
            <w:shd w:val="clear" w:color="auto" w:fill="D4C19C"/>
            <w:vAlign w:val="center"/>
          </w:tcPr>
          <w:p w14:paraId="4FA98C11" w14:textId="16922D54" w:rsidR="0048365F" w:rsidRPr="00F54C6A" w:rsidRDefault="0048365F" w:rsidP="0048365F">
            <w:pPr>
              <w:snapToGrid w:val="0"/>
              <w:spacing w:after="120"/>
              <w:ind w:right="247"/>
              <w:rPr>
                <w:rFonts w:ascii="Montserrat SemiBold" w:hAnsi="Montserrat SemiBold"/>
                <w:b/>
                <w:bCs/>
                <w:color w:val="9D2449"/>
                <w:sz w:val="18"/>
                <w:szCs w:val="18"/>
              </w:rPr>
            </w:pPr>
            <w:r>
              <w:lastRenderedPageBreak/>
              <w:br w:type="page"/>
            </w: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366F3906"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63EB74A4"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48365F" w:rsidRPr="0099177C" w14:paraId="1D16C4F7" w14:textId="77777777" w:rsidTr="0048365F">
        <w:trPr>
          <w:trHeight w:val="230"/>
          <w:jc w:val="center"/>
        </w:trPr>
        <w:tc>
          <w:tcPr>
            <w:tcW w:w="4902" w:type="dxa"/>
            <w:gridSpan w:val="2"/>
            <w:vMerge/>
            <w:shd w:val="clear" w:color="auto" w:fill="D4C19C"/>
          </w:tcPr>
          <w:p w14:paraId="5F730D58" w14:textId="77777777" w:rsidR="0048365F" w:rsidRPr="00F54C6A" w:rsidRDefault="0048365F" w:rsidP="0048365F">
            <w:pPr>
              <w:tabs>
                <w:tab w:val="left" w:pos="1414"/>
              </w:tabs>
              <w:snapToGrid w:val="0"/>
              <w:ind w:right="247"/>
              <w:rPr>
                <w:rFonts w:ascii="Montserrat SemiBold" w:hAnsi="Montserrat SemiBold"/>
                <w:b/>
                <w:bCs/>
                <w:sz w:val="18"/>
                <w:szCs w:val="18"/>
              </w:rPr>
            </w:pPr>
          </w:p>
        </w:tc>
        <w:tc>
          <w:tcPr>
            <w:tcW w:w="1042" w:type="dxa"/>
            <w:shd w:val="clear" w:color="auto" w:fill="D4C19C"/>
          </w:tcPr>
          <w:p w14:paraId="5BD3DBAF"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699FA5EF" w14:textId="77777777" w:rsidR="0048365F" w:rsidRPr="00F54C6A" w:rsidRDefault="0048365F" w:rsidP="0048365F">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2CADA81A" w14:textId="77777777" w:rsidR="0048365F" w:rsidRPr="0099177C" w:rsidRDefault="0048365F" w:rsidP="0048365F">
            <w:pPr>
              <w:suppressLineNumbers/>
              <w:snapToGrid w:val="0"/>
              <w:ind w:right="247"/>
              <w:jc w:val="center"/>
              <w:rPr>
                <w:rFonts w:ascii="Montserrat Light" w:hAnsi="Montserrat Light"/>
                <w:sz w:val="18"/>
                <w:szCs w:val="18"/>
              </w:rPr>
            </w:pPr>
          </w:p>
        </w:tc>
      </w:tr>
      <w:tr w:rsidR="00542689" w:rsidRPr="0099177C" w14:paraId="6DFED51F" w14:textId="77777777" w:rsidTr="0048365F">
        <w:trPr>
          <w:trHeight w:val="276"/>
          <w:jc w:val="center"/>
        </w:trPr>
        <w:tc>
          <w:tcPr>
            <w:tcW w:w="699" w:type="dxa"/>
          </w:tcPr>
          <w:p w14:paraId="58D63895" w14:textId="77777777" w:rsidR="00542689" w:rsidRPr="003B34B0" w:rsidRDefault="00542689" w:rsidP="00542689">
            <w:pPr>
              <w:snapToGrid w:val="0"/>
              <w:ind w:left="261" w:right="86" w:hanging="32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9</w:t>
            </w:r>
          </w:p>
        </w:tc>
        <w:tc>
          <w:tcPr>
            <w:tcW w:w="4203" w:type="dxa"/>
          </w:tcPr>
          <w:p w14:paraId="2D45A298" w14:textId="3570312F" w:rsidR="00542689" w:rsidRPr="00542689" w:rsidRDefault="00542689" w:rsidP="00542689">
            <w:pPr>
              <w:snapToGrid w:val="0"/>
              <w:ind w:left="-22" w:right="25"/>
              <w:jc w:val="both"/>
              <w:rPr>
                <w:rFonts w:ascii="Montserrat Light" w:hAnsi="Montserrat Light"/>
                <w:sz w:val="19"/>
                <w:szCs w:val="19"/>
                <w:highlight w:val="yellow"/>
                <w:lang w:val="es-ES_tradnl"/>
              </w:rPr>
            </w:pPr>
            <w:r w:rsidRPr="00542689">
              <w:rPr>
                <w:rFonts w:ascii="Montserrat Light" w:hAnsi="Montserrat Light"/>
                <w:sz w:val="19"/>
                <w:szCs w:val="19"/>
                <w:lang w:val="es-ES_tradnl"/>
              </w:rPr>
              <w:t>Presenta evidencias a través de fotografías, facturas, inventarios, etc., de los insumos pedagógicos como programas multimedia del área de la salud, tutoriales, modelos anatómicos, simuladores clínicos, y otros necesarios para fortalecer el proceso de enseñanza-aprendizaje propio de la disciplina.</w:t>
            </w:r>
          </w:p>
        </w:tc>
        <w:tc>
          <w:tcPr>
            <w:tcW w:w="1042" w:type="dxa"/>
            <w:vAlign w:val="center"/>
          </w:tcPr>
          <w:p w14:paraId="637B5B5C" w14:textId="77777777" w:rsidR="00542689" w:rsidRPr="0099177C" w:rsidRDefault="00542689" w:rsidP="00542689">
            <w:pPr>
              <w:pStyle w:val="Contenidodelatabla"/>
              <w:rPr>
                <w:rFonts w:ascii="Montserrat Light" w:hAnsi="Montserrat Light"/>
                <w:sz w:val="18"/>
                <w:szCs w:val="18"/>
              </w:rPr>
            </w:pPr>
          </w:p>
        </w:tc>
        <w:tc>
          <w:tcPr>
            <w:tcW w:w="992" w:type="dxa"/>
            <w:vAlign w:val="center"/>
          </w:tcPr>
          <w:p w14:paraId="0E6CD6D4" w14:textId="77777777" w:rsidR="00542689" w:rsidRPr="0099177C" w:rsidRDefault="00542689" w:rsidP="00542689">
            <w:pPr>
              <w:suppressLineNumbers/>
              <w:snapToGrid w:val="0"/>
              <w:ind w:right="247"/>
              <w:jc w:val="center"/>
              <w:rPr>
                <w:rFonts w:ascii="Montserrat Light" w:hAnsi="Montserrat Light"/>
                <w:sz w:val="18"/>
                <w:szCs w:val="18"/>
              </w:rPr>
            </w:pPr>
          </w:p>
        </w:tc>
        <w:tc>
          <w:tcPr>
            <w:tcW w:w="2845" w:type="dxa"/>
            <w:vAlign w:val="center"/>
          </w:tcPr>
          <w:p w14:paraId="007A46E8" w14:textId="77777777" w:rsidR="00542689" w:rsidRPr="0099177C" w:rsidRDefault="00542689" w:rsidP="00542689">
            <w:pPr>
              <w:suppressLineNumbers/>
              <w:snapToGrid w:val="0"/>
              <w:ind w:right="247"/>
              <w:jc w:val="center"/>
              <w:rPr>
                <w:rFonts w:ascii="Montserrat Light" w:hAnsi="Montserrat Light"/>
                <w:sz w:val="18"/>
                <w:szCs w:val="18"/>
              </w:rPr>
            </w:pPr>
          </w:p>
        </w:tc>
      </w:tr>
      <w:tr w:rsidR="00542689" w:rsidRPr="0000345F" w14:paraId="3AF204BA" w14:textId="77777777" w:rsidTr="0048365F">
        <w:trPr>
          <w:trHeight w:val="276"/>
          <w:jc w:val="center"/>
        </w:trPr>
        <w:tc>
          <w:tcPr>
            <w:tcW w:w="699" w:type="dxa"/>
          </w:tcPr>
          <w:p w14:paraId="6442F1DC" w14:textId="77777777" w:rsidR="00542689" w:rsidRPr="003B34B0" w:rsidRDefault="00542689" w:rsidP="00542689">
            <w:pPr>
              <w:snapToGrid w:val="0"/>
              <w:ind w:left="403" w:right="86" w:hanging="321"/>
              <w:jc w:val="both"/>
              <w:rPr>
                <w:rFonts w:ascii="Montserrat SemiBold" w:hAnsi="Montserrat SemiBold"/>
                <w:b/>
                <w:sz w:val="19"/>
                <w:szCs w:val="19"/>
                <w:lang w:val="es-ES_tradnl"/>
              </w:rPr>
            </w:pPr>
            <w:r w:rsidRPr="003B34B0">
              <w:rPr>
                <w:rFonts w:ascii="Montserrat SemiBold" w:hAnsi="Montserrat SemiBold"/>
                <w:b/>
                <w:sz w:val="19"/>
                <w:szCs w:val="19"/>
                <w:lang w:val="es-ES_tradnl"/>
              </w:rPr>
              <w:t>8.1</w:t>
            </w:r>
            <w:r>
              <w:rPr>
                <w:rFonts w:ascii="Montserrat SemiBold" w:hAnsi="Montserrat SemiBold"/>
                <w:b/>
                <w:sz w:val="19"/>
                <w:szCs w:val="19"/>
                <w:lang w:val="es-ES_tradnl"/>
              </w:rPr>
              <w:t>0</w:t>
            </w:r>
          </w:p>
        </w:tc>
        <w:tc>
          <w:tcPr>
            <w:tcW w:w="4203" w:type="dxa"/>
          </w:tcPr>
          <w:p w14:paraId="77456401" w14:textId="3BE18290" w:rsidR="00542689" w:rsidRPr="00542689" w:rsidRDefault="00542689" w:rsidP="00542689">
            <w:pPr>
              <w:snapToGrid w:val="0"/>
              <w:ind w:right="25"/>
              <w:jc w:val="both"/>
              <w:rPr>
                <w:rFonts w:ascii="Montserrat Light" w:hAnsi="Montserrat Light"/>
                <w:sz w:val="19"/>
                <w:szCs w:val="19"/>
                <w:lang w:val="es-ES_tradnl"/>
              </w:rPr>
            </w:pPr>
            <w:r w:rsidRPr="00542689">
              <w:rPr>
                <w:rFonts w:ascii="Montserrat Light" w:hAnsi="Montserrat Light"/>
                <w:sz w:val="19"/>
                <w:szCs w:val="19"/>
                <w:lang w:val="es-ES_tradnl"/>
              </w:rPr>
              <w:t>Presenta licencias, manuales, normativa y bitácora de mantenimiento, así como responsables de los equipos y escenarios, laboratorios y simuladores clínicos.</w:t>
            </w:r>
          </w:p>
        </w:tc>
        <w:tc>
          <w:tcPr>
            <w:tcW w:w="1042" w:type="dxa"/>
          </w:tcPr>
          <w:p w14:paraId="3C1A6776" w14:textId="77777777" w:rsidR="00542689" w:rsidRPr="0000345F" w:rsidRDefault="00542689" w:rsidP="00542689">
            <w:pPr>
              <w:snapToGrid w:val="0"/>
              <w:ind w:right="86"/>
              <w:jc w:val="both"/>
              <w:rPr>
                <w:rFonts w:ascii="Montserrat Medium" w:hAnsi="Montserrat Medium"/>
                <w:sz w:val="19"/>
                <w:szCs w:val="19"/>
                <w:lang w:val="es-ES_tradnl"/>
              </w:rPr>
            </w:pPr>
          </w:p>
        </w:tc>
        <w:tc>
          <w:tcPr>
            <w:tcW w:w="992" w:type="dxa"/>
          </w:tcPr>
          <w:p w14:paraId="5BFFDF53" w14:textId="77777777" w:rsidR="00542689" w:rsidRPr="0000345F" w:rsidRDefault="00542689" w:rsidP="00542689">
            <w:pPr>
              <w:snapToGrid w:val="0"/>
              <w:ind w:right="86"/>
              <w:jc w:val="both"/>
              <w:rPr>
                <w:rFonts w:ascii="Montserrat Medium" w:hAnsi="Montserrat Medium"/>
                <w:sz w:val="19"/>
                <w:szCs w:val="19"/>
                <w:lang w:val="es-ES_tradnl"/>
              </w:rPr>
            </w:pPr>
          </w:p>
        </w:tc>
        <w:tc>
          <w:tcPr>
            <w:tcW w:w="2845" w:type="dxa"/>
          </w:tcPr>
          <w:p w14:paraId="02275B9B" w14:textId="77777777" w:rsidR="00542689" w:rsidRPr="0000345F" w:rsidRDefault="00542689" w:rsidP="00542689">
            <w:pPr>
              <w:snapToGrid w:val="0"/>
              <w:ind w:right="86"/>
              <w:jc w:val="both"/>
              <w:rPr>
                <w:rFonts w:ascii="Montserrat Medium" w:hAnsi="Montserrat Medium"/>
                <w:sz w:val="19"/>
                <w:szCs w:val="19"/>
                <w:lang w:val="es-ES_tradnl"/>
              </w:rPr>
            </w:pPr>
          </w:p>
        </w:tc>
      </w:tr>
      <w:tr w:rsidR="0048365F" w:rsidRPr="0000345F" w14:paraId="144EFB9B" w14:textId="77777777" w:rsidTr="0048365F">
        <w:trPr>
          <w:trHeight w:val="276"/>
          <w:jc w:val="center"/>
        </w:trPr>
        <w:tc>
          <w:tcPr>
            <w:tcW w:w="4902" w:type="dxa"/>
            <w:gridSpan w:val="2"/>
            <w:shd w:val="clear" w:color="auto" w:fill="D4C19C"/>
          </w:tcPr>
          <w:p w14:paraId="0AB91DCA" w14:textId="4B879EEB" w:rsidR="0048365F" w:rsidRPr="0000345F" w:rsidRDefault="00542689" w:rsidP="00542689">
            <w:pPr>
              <w:snapToGrid w:val="0"/>
              <w:spacing w:after="120"/>
              <w:ind w:right="247"/>
              <w:jc w:val="both"/>
              <w:rPr>
                <w:rFonts w:ascii="Montserrat SemiBold" w:hAnsi="Montserrat SemiBold"/>
                <w:sz w:val="19"/>
                <w:szCs w:val="19"/>
                <w:lang w:val="es-ES_tradnl"/>
              </w:rPr>
            </w:pPr>
            <w:r w:rsidRPr="00542689">
              <w:rPr>
                <w:rFonts w:ascii="Montserrat SemiBold" w:hAnsi="Montserrat SemiBold"/>
                <w:b/>
                <w:bCs/>
                <w:color w:val="9D2449"/>
                <w:sz w:val="19"/>
                <w:szCs w:val="19"/>
              </w:rPr>
              <w:t>Este criterio se debe cumplir al 100% (Deben contar con 10 puntos de 10 para tener una Opinión Técnico Académica Favorable)</w:t>
            </w:r>
          </w:p>
        </w:tc>
        <w:tc>
          <w:tcPr>
            <w:tcW w:w="4879" w:type="dxa"/>
            <w:gridSpan w:val="3"/>
            <w:shd w:val="clear" w:color="auto" w:fill="D4C19C"/>
            <w:vAlign w:val="center"/>
          </w:tcPr>
          <w:p w14:paraId="7AB88839" w14:textId="7CD32220" w:rsidR="0048365F" w:rsidRPr="0000345F" w:rsidRDefault="0048365F" w:rsidP="00A34C98">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_____/1</w:t>
            </w:r>
            <w:r w:rsidR="00A34C98">
              <w:rPr>
                <w:rFonts w:ascii="Montserrat SemiBold" w:hAnsi="Montserrat SemiBold"/>
                <w:b/>
                <w:bCs/>
                <w:color w:val="9D2449"/>
                <w:sz w:val="19"/>
                <w:szCs w:val="19"/>
              </w:rPr>
              <w:t>0</w:t>
            </w:r>
          </w:p>
        </w:tc>
      </w:tr>
      <w:tr w:rsidR="0048365F" w:rsidRPr="0099177C" w14:paraId="51E92601" w14:textId="77777777" w:rsidTr="006653D2">
        <w:trPr>
          <w:trHeight w:val="3297"/>
          <w:jc w:val="center"/>
        </w:trPr>
        <w:tc>
          <w:tcPr>
            <w:tcW w:w="9781" w:type="dxa"/>
            <w:gridSpan w:val="5"/>
          </w:tcPr>
          <w:p w14:paraId="35171764" w14:textId="77777777" w:rsidR="0048365F" w:rsidRPr="0035591F" w:rsidRDefault="0048365F" w:rsidP="0048365F">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tc>
      </w:tr>
    </w:tbl>
    <w:p w14:paraId="7863C38F" w14:textId="77777777" w:rsidR="0048365F" w:rsidRDefault="0048365F" w:rsidP="0048365F">
      <w:r>
        <w:br w:type="page"/>
      </w:r>
    </w:p>
    <w:p w14:paraId="265244EE" w14:textId="77777777" w:rsidR="0048365F" w:rsidRPr="003B34B0" w:rsidRDefault="0048365F" w:rsidP="0048365F">
      <w:pPr>
        <w:pStyle w:val="Criterios8"/>
        <w:rPr>
          <w:sz w:val="19"/>
          <w:szCs w:val="19"/>
        </w:rPr>
      </w:pPr>
      <w:r w:rsidRPr="00727CC2">
        <w:lastRenderedPageBreak/>
        <w:t xml:space="preserve"> </w:t>
      </w:r>
      <w:r w:rsidRPr="003B34B0">
        <w:rPr>
          <w:sz w:val="19"/>
          <w:szCs w:val="19"/>
        </w:rPr>
        <w:t>Sistema de evaluación</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7"/>
        <w:gridCol w:w="5008"/>
        <w:gridCol w:w="993"/>
        <w:gridCol w:w="1134"/>
        <w:gridCol w:w="2126"/>
      </w:tblGrid>
      <w:tr w:rsidR="0048365F" w:rsidRPr="003B34B0" w14:paraId="4FCEEE6E" w14:textId="77777777" w:rsidTr="003D383A">
        <w:trPr>
          <w:trHeight w:val="230"/>
          <w:jc w:val="center"/>
        </w:trPr>
        <w:tc>
          <w:tcPr>
            <w:tcW w:w="5665" w:type="dxa"/>
            <w:gridSpan w:val="2"/>
            <w:vMerge w:val="restart"/>
            <w:shd w:val="clear" w:color="auto" w:fill="D4C19C"/>
            <w:vAlign w:val="center"/>
          </w:tcPr>
          <w:p w14:paraId="3D2B1B3A" w14:textId="77777777" w:rsidR="0048365F" w:rsidRPr="003B34B0" w:rsidRDefault="0048365F" w:rsidP="0048365F">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27" w:type="dxa"/>
            <w:gridSpan w:val="2"/>
            <w:shd w:val="clear" w:color="auto" w:fill="D4C19C"/>
            <w:vAlign w:val="center"/>
          </w:tcPr>
          <w:p w14:paraId="39C065D3" w14:textId="77777777" w:rsidR="0048365F" w:rsidRPr="003B34B0" w:rsidRDefault="0048365F" w:rsidP="0048365F">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126" w:type="dxa"/>
            <w:vMerge w:val="restart"/>
            <w:shd w:val="clear" w:color="auto" w:fill="D4C19C"/>
            <w:vAlign w:val="center"/>
          </w:tcPr>
          <w:p w14:paraId="250F1CC1" w14:textId="77777777" w:rsidR="0048365F" w:rsidRPr="003B34B0" w:rsidRDefault="0048365F" w:rsidP="0048365F">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48365F" w:rsidRPr="003B34B0" w14:paraId="56B2DB4B" w14:textId="77777777" w:rsidTr="003D383A">
        <w:trPr>
          <w:trHeight w:val="230"/>
          <w:jc w:val="center"/>
        </w:trPr>
        <w:tc>
          <w:tcPr>
            <w:tcW w:w="5665" w:type="dxa"/>
            <w:gridSpan w:val="2"/>
            <w:vMerge/>
            <w:shd w:val="clear" w:color="auto" w:fill="D4C19C"/>
          </w:tcPr>
          <w:p w14:paraId="509DD564" w14:textId="77777777" w:rsidR="0048365F" w:rsidRPr="003B34B0" w:rsidRDefault="0048365F" w:rsidP="0048365F">
            <w:pPr>
              <w:tabs>
                <w:tab w:val="left" w:pos="1414"/>
              </w:tabs>
              <w:snapToGrid w:val="0"/>
              <w:ind w:right="247"/>
              <w:rPr>
                <w:rFonts w:ascii="Montserrat SemiBold" w:hAnsi="Montserrat SemiBold"/>
                <w:b/>
                <w:bCs/>
                <w:sz w:val="19"/>
                <w:szCs w:val="19"/>
              </w:rPr>
            </w:pPr>
          </w:p>
        </w:tc>
        <w:tc>
          <w:tcPr>
            <w:tcW w:w="993" w:type="dxa"/>
            <w:shd w:val="clear" w:color="auto" w:fill="D4C19C"/>
          </w:tcPr>
          <w:p w14:paraId="52103897" w14:textId="77777777" w:rsidR="0048365F" w:rsidRPr="003B34B0" w:rsidRDefault="0048365F" w:rsidP="0048365F">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shd w:val="clear" w:color="auto" w:fill="D4C19C"/>
          </w:tcPr>
          <w:p w14:paraId="5357DBD6" w14:textId="77777777" w:rsidR="0048365F" w:rsidRPr="003B34B0" w:rsidRDefault="0048365F" w:rsidP="0048365F">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126" w:type="dxa"/>
            <w:vMerge/>
            <w:shd w:val="clear" w:color="auto" w:fill="D4C19C"/>
          </w:tcPr>
          <w:p w14:paraId="6C99788E" w14:textId="77777777" w:rsidR="0048365F" w:rsidRPr="003B34B0" w:rsidRDefault="0048365F" w:rsidP="0048365F">
            <w:pPr>
              <w:suppressLineNumbers/>
              <w:snapToGrid w:val="0"/>
              <w:ind w:right="247"/>
              <w:jc w:val="center"/>
              <w:rPr>
                <w:rFonts w:ascii="Montserrat Light" w:hAnsi="Montserrat Light"/>
                <w:sz w:val="19"/>
                <w:szCs w:val="19"/>
              </w:rPr>
            </w:pPr>
          </w:p>
        </w:tc>
      </w:tr>
      <w:tr w:rsidR="0048365F" w:rsidRPr="003B34B0" w14:paraId="08B672E9" w14:textId="77777777" w:rsidTr="003D383A">
        <w:trPr>
          <w:trHeight w:val="276"/>
          <w:jc w:val="center"/>
        </w:trPr>
        <w:tc>
          <w:tcPr>
            <w:tcW w:w="9918" w:type="dxa"/>
            <w:gridSpan w:val="5"/>
            <w:shd w:val="clear" w:color="auto" w:fill="D9D9D9" w:themeFill="background1" w:themeFillShade="D9"/>
          </w:tcPr>
          <w:p w14:paraId="2693A1E4" w14:textId="6AEE6653" w:rsidR="0048365F" w:rsidRPr="00542689" w:rsidRDefault="00542689" w:rsidP="0048365F">
            <w:pPr>
              <w:suppressLineNumbers/>
              <w:snapToGrid w:val="0"/>
              <w:ind w:right="247"/>
              <w:jc w:val="both"/>
              <w:rPr>
                <w:rFonts w:ascii="Montserrat SemiBold" w:hAnsi="Montserrat SemiBold"/>
                <w:sz w:val="19"/>
                <w:szCs w:val="19"/>
              </w:rPr>
            </w:pPr>
            <w:r w:rsidRPr="003D383A">
              <w:rPr>
                <w:rFonts w:ascii="Montserrat SemiBold" w:eastAsia="Times New Roman" w:hAnsi="Montserrat SemiBold"/>
                <w:bCs/>
                <w:sz w:val="18"/>
                <w:szCs w:val="19"/>
                <w:lang w:val="es-ES_tradnl"/>
              </w:rPr>
              <w:t>De los estudiantes: Presenta criterios y procedimientos para la evaluación de las competencias profesionales y éticas de cada asignatura tanto en el ambiente escolar como en las sedes y escenarios de práctica</w:t>
            </w:r>
          </w:p>
        </w:tc>
      </w:tr>
      <w:tr w:rsidR="00542689" w:rsidRPr="003B34B0" w14:paraId="39E58342" w14:textId="77777777" w:rsidTr="003D383A">
        <w:trPr>
          <w:trHeight w:val="276"/>
          <w:jc w:val="center"/>
        </w:trPr>
        <w:tc>
          <w:tcPr>
            <w:tcW w:w="657" w:type="dxa"/>
          </w:tcPr>
          <w:p w14:paraId="5A630845" w14:textId="77777777" w:rsidR="00542689" w:rsidRPr="003B34B0" w:rsidRDefault="00542689" w:rsidP="00542689">
            <w:pPr>
              <w:tabs>
                <w:tab w:val="left" w:pos="261"/>
              </w:tabs>
              <w:snapToGrid w:val="0"/>
              <w:ind w:left="261" w:right="79" w:hanging="261"/>
              <w:jc w:val="both"/>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r w:rsidRPr="003B34B0">
              <w:rPr>
                <w:rFonts w:ascii="Montserrat SemiBold" w:eastAsia="Times New Roman" w:hAnsi="Montserrat SemiBold"/>
                <w:bCs/>
                <w:sz w:val="19"/>
                <w:szCs w:val="19"/>
                <w:lang w:val="es-ES_tradnl"/>
              </w:rPr>
              <w:t>.</w:t>
            </w:r>
          </w:p>
        </w:tc>
        <w:tc>
          <w:tcPr>
            <w:tcW w:w="5008" w:type="dxa"/>
            <w:shd w:val="clear" w:color="auto" w:fill="auto"/>
            <w:vAlign w:val="center"/>
          </w:tcPr>
          <w:p w14:paraId="24411EAD" w14:textId="2279003D" w:rsidR="00542689" w:rsidRPr="00542689" w:rsidRDefault="00542689" w:rsidP="00542689">
            <w:pPr>
              <w:tabs>
                <w:tab w:val="left" w:pos="261"/>
              </w:tabs>
              <w:snapToGrid w:val="0"/>
              <w:ind w:right="78"/>
              <w:jc w:val="both"/>
              <w:rPr>
                <w:rFonts w:ascii="Montserrat Light" w:eastAsia="Times New Roman" w:hAnsi="Montserrat Light"/>
                <w:b/>
                <w:bCs/>
                <w:sz w:val="19"/>
                <w:szCs w:val="19"/>
                <w:lang w:val="es-ES_tradnl"/>
              </w:rPr>
            </w:pPr>
            <w:r w:rsidRPr="00542689">
              <w:rPr>
                <w:rFonts w:ascii="Montserrat Light" w:hAnsi="Montserrat Light"/>
                <w:sz w:val="19"/>
                <w:szCs w:val="19"/>
              </w:rPr>
              <w:t xml:space="preserve">Presenta criterios y procedimientos para la </w:t>
            </w:r>
            <w:r w:rsidRPr="00542689">
              <w:rPr>
                <w:rFonts w:ascii="Montserrat Light" w:hAnsi="Montserrat Light"/>
                <w:b/>
                <w:sz w:val="19"/>
                <w:szCs w:val="19"/>
              </w:rPr>
              <w:t>evaluación de conocimientos</w:t>
            </w:r>
            <w:r w:rsidRPr="00542689">
              <w:rPr>
                <w:rFonts w:ascii="Montserrat Light" w:hAnsi="Montserrat Light"/>
                <w:sz w:val="19"/>
                <w:szCs w:val="19"/>
              </w:rPr>
              <w:t>.</w:t>
            </w:r>
          </w:p>
        </w:tc>
        <w:tc>
          <w:tcPr>
            <w:tcW w:w="993" w:type="dxa"/>
            <w:vAlign w:val="center"/>
          </w:tcPr>
          <w:p w14:paraId="7142A3FE" w14:textId="77777777" w:rsidR="00542689" w:rsidRPr="003B34B0" w:rsidRDefault="00542689" w:rsidP="00542689">
            <w:pPr>
              <w:pStyle w:val="Contenidodelatabla"/>
              <w:rPr>
                <w:rFonts w:ascii="Montserrat Light" w:hAnsi="Montserrat Light"/>
                <w:sz w:val="19"/>
                <w:szCs w:val="19"/>
              </w:rPr>
            </w:pPr>
          </w:p>
        </w:tc>
        <w:tc>
          <w:tcPr>
            <w:tcW w:w="1134" w:type="dxa"/>
            <w:vAlign w:val="center"/>
          </w:tcPr>
          <w:p w14:paraId="249A3C9D" w14:textId="77777777" w:rsidR="00542689" w:rsidRPr="003B34B0" w:rsidRDefault="00542689" w:rsidP="00542689">
            <w:pPr>
              <w:suppressLineNumbers/>
              <w:snapToGrid w:val="0"/>
              <w:ind w:right="247"/>
              <w:jc w:val="center"/>
              <w:rPr>
                <w:rFonts w:ascii="Montserrat Light" w:hAnsi="Montserrat Light"/>
                <w:sz w:val="19"/>
                <w:szCs w:val="19"/>
              </w:rPr>
            </w:pPr>
          </w:p>
        </w:tc>
        <w:tc>
          <w:tcPr>
            <w:tcW w:w="2126" w:type="dxa"/>
            <w:vAlign w:val="center"/>
          </w:tcPr>
          <w:p w14:paraId="4C1417E5" w14:textId="77777777" w:rsidR="00542689" w:rsidRPr="003B34B0" w:rsidRDefault="00542689" w:rsidP="00542689">
            <w:pPr>
              <w:suppressLineNumbers/>
              <w:snapToGrid w:val="0"/>
              <w:ind w:right="247"/>
              <w:jc w:val="center"/>
              <w:rPr>
                <w:rFonts w:ascii="Montserrat Light" w:hAnsi="Montserrat Light"/>
                <w:sz w:val="19"/>
                <w:szCs w:val="19"/>
              </w:rPr>
            </w:pPr>
          </w:p>
        </w:tc>
      </w:tr>
      <w:tr w:rsidR="00542689" w:rsidRPr="003B34B0" w14:paraId="76924333" w14:textId="77777777" w:rsidTr="003D383A">
        <w:trPr>
          <w:trHeight w:val="750"/>
          <w:jc w:val="center"/>
        </w:trPr>
        <w:tc>
          <w:tcPr>
            <w:tcW w:w="657" w:type="dxa"/>
          </w:tcPr>
          <w:p w14:paraId="34E9575D" w14:textId="77777777" w:rsidR="00542689" w:rsidRPr="003B34B0" w:rsidRDefault="00542689" w:rsidP="00542689">
            <w:pPr>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r w:rsidRPr="003B34B0">
              <w:rPr>
                <w:rFonts w:ascii="Montserrat SemiBold" w:hAnsi="Montserrat SemiBold"/>
                <w:sz w:val="19"/>
                <w:szCs w:val="19"/>
              </w:rPr>
              <w:t>.</w:t>
            </w:r>
          </w:p>
        </w:tc>
        <w:tc>
          <w:tcPr>
            <w:tcW w:w="5008" w:type="dxa"/>
            <w:vAlign w:val="center"/>
          </w:tcPr>
          <w:p w14:paraId="76C96333" w14:textId="18B41AB9" w:rsidR="00542689" w:rsidRPr="00542689" w:rsidRDefault="00542689" w:rsidP="00542689">
            <w:pPr>
              <w:snapToGrid w:val="0"/>
              <w:ind w:right="78"/>
              <w:jc w:val="both"/>
              <w:rPr>
                <w:rFonts w:ascii="Montserrat Light" w:eastAsia="Times New Roman" w:hAnsi="Montserrat Light"/>
                <w:sz w:val="19"/>
                <w:szCs w:val="19"/>
              </w:rPr>
            </w:pPr>
            <w:r w:rsidRPr="00542689">
              <w:rPr>
                <w:rFonts w:ascii="Montserrat Light" w:eastAsia="Times New Roman" w:hAnsi="Montserrat Light"/>
                <w:sz w:val="19"/>
                <w:szCs w:val="19"/>
                <w:lang w:val="es-ES_tradnl"/>
              </w:rPr>
              <w:t xml:space="preserve">Presenta listas de cotejo, escalas de medición, guías de observación aplicadas, etc., para la </w:t>
            </w:r>
            <w:r w:rsidRPr="00542689">
              <w:rPr>
                <w:rFonts w:ascii="Montserrat Light" w:eastAsia="Times New Roman" w:hAnsi="Montserrat Light"/>
                <w:b/>
                <w:sz w:val="19"/>
                <w:szCs w:val="19"/>
                <w:lang w:val="es-ES_tradnl"/>
              </w:rPr>
              <w:t>evaluación de habilidades, destrezas y desempeño.</w:t>
            </w:r>
          </w:p>
        </w:tc>
        <w:tc>
          <w:tcPr>
            <w:tcW w:w="993" w:type="dxa"/>
            <w:vAlign w:val="center"/>
          </w:tcPr>
          <w:p w14:paraId="26EF8242" w14:textId="77777777" w:rsidR="00542689" w:rsidRPr="003B34B0" w:rsidRDefault="00542689" w:rsidP="00542689">
            <w:pPr>
              <w:pStyle w:val="Contenidodelatabla"/>
              <w:rPr>
                <w:rFonts w:ascii="Montserrat Light" w:hAnsi="Montserrat Light"/>
                <w:sz w:val="19"/>
                <w:szCs w:val="19"/>
              </w:rPr>
            </w:pPr>
          </w:p>
        </w:tc>
        <w:tc>
          <w:tcPr>
            <w:tcW w:w="1134" w:type="dxa"/>
            <w:vAlign w:val="center"/>
          </w:tcPr>
          <w:p w14:paraId="4D64D2A7" w14:textId="77777777" w:rsidR="00542689" w:rsidRPr="003B34B0" w:rsidRDefault="00542689" w:rsidP="00542689">
            <w:pPr>
              <w:suppressLineNumbers/>
              <w:snapToGrid w:val="0"/>
              <w:ind w:right="247"/>
              <w:jc w:val="center"/>
              <w:rPr>
                <w:rFonts w:ascii="Montserrat Light" w:hAnsi="Montserrat Light"/>
                <w:sz w:val="19"/>
                <w:szCs w:val="19"/>
              </w:rPr>
            </w:pPr>
          </w:p>
        </w:tc>
        <w:tc>
          <w:tcPr>
            <w:tcW w:w="2126" w:type="dxa"/>
            <w:vAlign w:val="center"/>
          </w:tcPr>
          <w:p w14:paraId="2FF21EBF" w14:textId="77777777" w:rsidR="00542689" w:rsidRPr="003B34B0" w:rsidRDefault="00542689" w:rsidP="00542689">
            <w:pPr>
              <w:suppressLineNumbers/>
              <w:snapToGrid w:val="0"/>
              <w:ind w:right="247"/>
              <w:jc w:val="center"/>
              <w:rPr>
                <w:rFonts w:ascii="Montserrat Light" w:hAnsi="Montserrat Light"/>
                <w:sz w:val="19"/>
                <w:szCs w:val="19"/>
              </w:rPr>
            </w:pPr>
          </w:p>
        </w:tc>
      </w:tr>
      <w:tr w:rsidR="00542689" w:rsidRPr="003B34B0" w14:paraId="0E4EBB25" w14:textId="77777777" w:rsidTr="003D383A">
        <w:trPr>
          <w:trHeight w:val="536"/>
          <w:jc w:val="center"/>
        </w:trPr>
        <w:tc>
          <w:tcPr>
            <w:tcW w:w="657" w:type="dxa"/>
          </w:tcPr>
          <w:p w14:paraId="6428F61C" w14:textId="77777777" w:rsidR="00542689" w:rsidRPr="003B34B0" w:rsidRDefault="00542689" w:rsidP="00542689">
            <w:pPr>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9.3</w:t>
            </w:r>
          </w:p>
        </w:tc>
        <w:tc>
          <w:tcPr>
            <w:tcW w:w="5008" w:type="dxa"/>
            <w:vAlign w:val="center"/>
          </w:tcPr>
          <w:p w14:paraId="1276704F" w14:textId="3C0B4AA7" w:rsidR="00542689" w:rsidRPr="00542689" w:rsidRDefault="00542689" w:rsidP="00542689">
            <w:pPr>
              <w:snapToGrid w:val="0"/>
              <w:ind w:right="78"/>
              <w:jc w:val="both"/>
              <w:rPr>
                <w:rFonts w:ascii="Montserrat Light" w:eastAsia="Times New Roman" w:hAnsi="Montserrat Light"/>
                <w:b/>
                <w:sz w:val="19"/>
                <w:szCs w:val="19"/>
                <w:lang w:val="es-ES_tradnl"/>
              </w:rPr>
            </w:pPr>
            <w:r w:rsidRPr="00542689">
              <w:rPr>
                <w:rFonts w:ascii="Montserrat Light" w:eastAsia="Times New Roman" w:hAnsi="Montserrat Light"/>
                <w:sz w:val="19"/>
                <w:szCs w:val="19"/>
                <w:lang w:val="es-ES_tradnl"/>
              </w:rPr>
              <w:t xml:space="preserve">La evaluación de los estudiantes está reglamentada.  </w:t>
            </w:r>
          </w:p>
        </w:tc>
        <w:tc>
          <w:tcPr>
            <w:tcW w:w="993" w:type="dxa"/>
            <w:vAlign w:val="center"/>
          </w:tcPr>
          <w:p w14:paraId="64BF3BE5" w14:textId="77777777" w:rsidR="00542689" w:rsidRPr="003B34B0" w:rsidRDefault="00542689" w:rsidP="00542689">
            <w:pPr>
              <w:pStyle w:val="Contenidodelatabla"/>
              <w:rPr>
                <w:rFonts w:ascii="Montserrat Light" w:hAnsi="Montserrat Light"/>
                <w:sz w:val="19"/>
                <w:szCs w:val="19"/>
              </w:rPr>
            </w:pPr>
          </w:p>
        </w:tc>
        <w:tc>
          <w:tcPr>
            <w:tcW w:w="1134" w:type="dxa"/>
            <w:vAlign w:val="center"/>
          </w:tcPr>
          <w:p w14:paraId="1769BF0C" w14:textId="77777777" w:rsidR="00542689" w:rsidRPr="003B34B0" w:rsidRDefault="00542689" w:rsidP="00542689">
            <w:pPr>
              <w:suppressLineNumbers/>
              <w:snapToGrid w:val="0"/>
              <w:ind w:right="247"/>
              <w:jc w:val="center"/>
              <w:rPr>
                <w:rFonts w:ascii="Montserrat Light" w:hAnsi="Montserrat Light"/>
                <w:sz w:val="19"/>
                <w:szCs w:val="19"/>
              </w:rPr>
            </w:pPr>
          </w:p>
        </w:tc>
        <w:tc>
          <w:tcPr>
            <w:tcW w:w="2126" w:type="dxa"/>
            <w:vAlign w:val="center"/>
          </w:tcPr>
          <w:p w14:paraId="4ED2F6B1" w14:textId="77777777" w:rsidR="00542689" w:rsidRPr="003B34B0" w:rsidRDefault="00542689" w:rsidP="00542689">
            <w:pPr>
              <w:suppressLineNumbers/>
              <w:snapToGrid w:val="0"/>
              <w:ind w:right="247"/>
              <w:jc w:val="center"/>
              <w:rPr>
                <w:rFonts w:ascii="Montserrat Light" w:hAnsi="Montserrat Light"/>
                <w:sz w:val="19"/>
                <w:szCs w:val="19"/>
              </w:rPr>
            </w:pPr>
          </w:p>
        </w:tc>
      </w:tr>
      <w:tr w:rsidR="00A34C98" w:rsidRPr="003B34B0" w14:paraId="4F78634F" w14:textId="77777777" w:rsidTr="003D383A">
        <w:trPr>
          <w:trHeight w:val="276"/>
          <w:jc w:val="center"/>
        </w:trPr>
        <w:tc>
          <w:tcPr>
            <w:tcW w:w="9918" w:type="dxa"/>
            <w:gridSpan w:val="5"/>
            <w:shd w:val="clear" w:color="auto" w:fill="D9D9D9" w:themeFill="background1" w:themeFillShade="D9"/>
          </w:tcPr>
          <w:p w14:paraId="0F4E7202" w14:textId="77777777" w:rsidR="00A34C98" w:rsidRPr="003B34B0" w:rsidRDefault="00A34C98" w:rsidP="004601EC">
            <w:pPr>
              <w:suppressLineNumbers/>
              <w:snapToGrid w:val="0"/>
              <w:ind w:right="7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 xml:space="preserve">De los docentes </w:t>
            </w:r>
          </w:p>
        </w:tc>
      </w:tr>
      <w:tr w:rsidR="00542689" w:rsidRPr="003B34B0" w14:paraId="4CC323C9" w14:textId="77777777" w:rsidTr="003D383A">
        <w:trPr>
          <w:trHeight w:val="276"/>
          <w:jc w:val="center"/>
        </w:trPr>
        <w:tc>
          <w:tcPr>
            <w:tcW w:w="657" w:type="dxa"/>
          </w:tcPr>
          <w:p w14:paraId="7D6E41EB" w14:textId="77777777" w:rsidR="00542689" w:rsidRPr="003B34B0" w:rsidRDefault="00542689" w:rsidP="00542689">
            <w:pPr>
              <w:snapToGrid w:val="0"/>
              <w:ind w:left="403" w:right="79" w:hanging="403"/>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9.4</w:t>
            </w:r>
          </w:p>
        </w:tc>
        <w:tc>
          <w:tcPr>
            <w:tcW w:w="5008" w:type="dxa"/>
            <w:vAlign w:val="center"/>
          </w:tcPr>
          <w:p w14:paraId="09E3DF84" w14:textId="0CD8742F" w:rsidR="00542689" w:rsidRPr="00542689" w:rsidRDefault="00542689" w:rsidP="00542689">
            <w:pPr>
              <w:snapToGrid w:val="0"/>
              <w:ind w:right="78"/>
              <w:jc w:val="both"/>
              <w:rPr>
                <w:rFonts w:ascii="Montserrat Light" w:eastAsia="Times New Roman" w:hAnsi="Montserrat Light"/>
                <w:sz w:val="19"/>
                <w:szCs w:val="19"/>
                <w:lang w:val="es-ES_tradnl"/>
              </w:rPr>
            </w:pPr>
            <w:r w:rsidRPr="00542689">
              <w:rPr>
                <w:rFonts w:ascii="Montserrat Light" w:eastAsia="Times New Roman" w:hAnsi="Montserrat Light"/>
                <w:sz w:val="19"/>
                <w:szCs w:val="19"/>
                <w:lang w:val="es-ES_tradnl"/>
              </w:rPr>
              <w:t xml:space="preserve">Presenta criterios, procedimientos e instrumentos para la evaluación del desempeño docente por parte de los estudiantes, y de la institución educativa. </w:t>
            </w:r>
          </w:p>
        </w:tc>
        <w:tc>
          <w:tcPr>
            <w:tcW w:w="993" w:type="dxa"/>
            <w:vAlign w:val="center"/>
          </w:tcPr>
          <w:p w14:paraId="06028A45" w14:textId="77777777" w:rsidR="00542689" w:rsidRPr="003B34B0" w:rsidRDefault="00542689" w:rsidP="00542689">
            <w:pPr>
              <w:pStyle w:val="Contenidodelatabla"/>
              <w:rPr>
                <w:rFonts w:ascii="Montserrat Light" w:hAnsi="Montserrat Light"/>
                <w:sz w:val="19"/>
                <w:szCs w:val="19"/>
              </w:rPr>
            </w:pPr>
          </w:p>
        </w:tc>
        <w:tc>
          <w:tcPr>
            <w:tcW w:w="1134" w:type="dxa"/>
            <w:vAlign w:val="center"/>
          </w:tcPr>
          <w:p w14:paraId="2A7F3F33" w14:textId="77777777" w:rsidR="00542689" w:rsidRPr="003B34B0" w:rsidRDefault="00542689" w:rsidP="00542689">
            <w:pPr>
              <w:suppressLineNumbers/>
              <w:snapToGrid w:val="0"/>
              <w:ind w:right="247"/>
              <w:jc w:val="center"/>
              <w:rPr>
                <w:rFonts w:ascii="Montserrat Light" w:hAnsi="Montserrat Light"/>
                <w:sz w:val="19"/>
                <w:szCs w:val="19"/>
              </w:rPr>
            </w:pPr>
          </w:p>
        </w:tc>
        <w:tc>
          <w:tcPr>
            <w:tcW w:w="2126" w:type="dxa"/>
            <w:vAlign w:val="center"/>
          </w:tcPr>
          <w:p w14:paraId="6EA861F7" w14:textId="77777777" w:rsidR="00542689" w:rsidRPr="003B34B0" w:rsidRDefault="00542689" w:rsidP="00542689">
            <w:pPr>
              <w:suppressLineNumbers/>
              <w:snapToGrid w:val="0"/>
              <w:ind w:right="247"/>
              <w:jc w:val="center"/>
              <w:rPr>
                <w:rFonts w:ascii="Montserrat Light" w:hAnsi="Montserrat Light"/>
                <w:sz w:val="19"/>
                <w:szCs w:val="19"/>
              </w:rPr>
            </w:pPr>
          </w:p>
        </w:tc>
      </w:tr>
      <w:tr w:rsidR="00542689" w:rsidRPr="003B34B0" w14:paraId="20129372" w14:textId="77777777" w:rsidTr="003D383A">
        <w:trPr>
          <w:trHeight w:val="276"/>
          <w:jc w:val="center"/>
        </w:trPr>
        <w:tc>
          <w:tcPr>
            <w:tcW w:w="657" w:type="dxa"/>
          </w:tcPr>
          <w:p w14:paraId="734C2D52" w14:textId="77777777" w:rsidR="00542689" w:rsidRPr="003B34B0" w:rsidRDefault="00542689" w:rsidP="00542689">
            <w:pPr>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5</w:t>
            </w:r>
          </w:p>
        </w:tc>
        <w:tc>
          <w:tcPr>
            <w:tcW w:w="5008" w:type="dxa"/>
            <w:vAlign w:val="center"/>
          </w:tcPr>
          <w:p w14:paraId="4C73986D" w14:textId="51B3EEE4" w:rsidR="00542689" w:rsidRPr="00542689" w:rsidRDefault="00542689" w:rsidP="00542689">
            <w:pPr>
              <w:snapToGrid w:val="0"/>
              <w:ind w:right="78"/>
              <w:jc w:val="both"/>
              <w:rPr>
                <w:rFonts w:ascii="Montserrat Light" w:eastAsia="Times New Roman" w:hAnsi="Montserrat Light"/>
                <w:color w:val="000099"/>
                <w:sz w:val="19"/>
                <w:szCs w:val="19"/>
                <w:lang w:val="es-ES_tradnl"/>
              </w:rPr>
            </w:pPr>
            <w:r w:rsidRPr="00542689">
              <w:rPr>
                <w:rFonts w:ascii="Montserrat Light" w:eastAsia="Times New Roman" w:hAnsi="Montserrat Light"/>
                <w:sz w:val="19"/>
                <w:szCs w:val="19"/>
                <w:lang w:val="es-ES_tradnl"/>
              </w:rPr>
              <w:t>Existe un sistema institucional para el ingreso, promoción y permanencia de los docentes, apegado a la normatividad de la institución y con base en criterios exclusivamente académicos.</w:t>
            </w:r>
          </w:p>
        </w:tc>
        <w:tc>
          <w:tcPr>
            <w:tcW w:w="993" w:type="dxa"/>
            <w:vAlign w:val="center"/>
          </w:tcPr>
          <w:p w14:paraId="09AB6E55" w14:textId="77777777" w:rsidR="00542689" w:rsidRPr="003B34B0" w:rsidRDefault="00542689" w:rsidP="00542689">
            <w:pPr>
              <w:pStyle w:val="Contenidodelatabla"/>
              <w:rPr>
                <w:rFonts w:ascii="Montserrat Light" w:hAnsi="Montserrat Light"/>
                <w:sz w:val="19"/>
                <w:szCs w:val="19"/>
              </w:rPr>
            </w:pPr>
          </w:p>
        </w:tc>
        <w:tc>
          <w:tcPr>
            <w:tcW w:w="1134" w:type="dxa"/>
            <w:vAlign w:val="center"/>
          </w:tcPr>
          <w:p w14:paraId="10B47977" w14:textId="77777777" w:rsidR="00542689" w:rsidRPr="003B34B0" w:rsidRDefault="00542689" w:rsidP="00542689">
            <w:pPr>
              <w:suppressLineNumbers/>
              <w:snapToGrid w:val="0"/>
              <w:ind w:right="247"/>
              <w:jc w:val="center"/>
              <w:rPr>
                <w:rFonts w:ascii="Montserrat Light" w:hAnsi="Montserrat Light"/>
                <w:sz w:val="19"/>
                <w:szCs w:val="19"/>
              </w:rPr>
            </w:pPr>
          </w:p>
        </w:tc>
        <w:tc>
          <w:tcPr>
            <w:tcW w:w="2126" w:type="dxa"/>
            <w:vAlign w:val="center"/>
          </w:tcPr>
          <w:p w14:paraId="76A481C0" w14:textId="77777777" w:rsidR="00542689" w:rsidRPr="003B34B0" w:rsidRDefault="00542689" w:rsidP="00542689">
            <w:pPr>
              <w:suppressLineNumbers/>
              <w:snapToGrid w:val="0"/>
              <w:ind w:right="247"/>
              <w:jc w:val="center"/>
              <w:rPr>
                <w:rFonts w:ascii="Montserrat Light" w:hAnsi="Montserrat Light"/>
                <w:sz w:val="19"/>
                <w:szCs w:val="19"/>
              </w:rPr>
            </w:pPr>
          </w:p>
        </w:tc>
      </w:tr>
      <w:tr w:rsidR="00542689" w:rsidRPr="003B34B0" w14:paraId="5237BD49" w14:textId="77777777" w:rsidTr="003D383A">
        <w:tblPrEx>
          <w:jc w:val="left"/>
        </w:tblPrEx>
        <w:trPr>
          <w:trHeight w:val="230"/>
        </w:trPr>
        <w:tc>
          <w:tcPr>
            <w:tcW w:w="9918" w:type="dxa"/>
            <w:gridSpan w:val="5"/>
            <w:shd w:val="clear" w:color="auto" w:fill="D9D9D9" w:themeFill="background1" w:themeFillShade="D9"/>
          </w:tcPr>
          <w:p w14:paraId="511FF646" w14:textId="77777777" w:rsidR="00542689" w:rsidRPr="003B34B0" w:rsidRDefault="00542689" w:rsidP="006F38E7">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A34C98" w:rsidRPr="003B34B0" w14:paraId="734E3BFD" w14:textId="77777777" w:rsidTr="003D383A">
        <w:trPr>
          <w:trHeight w:val="276"/>
          <w:jc w:val="center"/>
        </w:trPr>
        <w:tc>
          <w:tcPr>
            <w:tcW w:w="657" w:type="dxa"/>
          </w:tcPr>
          <w:p w14:paraId="03AF3716" w14:textId="77777777" w:rsidR="00A34C98" w:rsidRPr="003B34B0" w:rsidRDefault="00A34C98" w:rsidP="00A34C98">
            <w:pPr>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6</w:t>
            </w:r>
          </w:p>
        </w:tc>
        <w:tc>
          <w:tcPr>
            <w:tcW w:w="5008" w:type="dxa"/>
            <w:vAlign w:val="center"/>
          </w:tcPr>
          <w:p w14:paraId="73E10315" w14:textId="427FBE2F" w:rsidR="00A34C98" w:rsidRPr="00542689" w:rsidRDefault="00542689" w:rsidP="00A34C98">
            <w:pPr>
              <w:snapToGrid w:val="0"/>
              <w:ind w:right="78"/>
              <w:jc w:val="both"/>
              <w:rPr>
                <w:rFonts w:ascii="Montserrat Light" w:eastAsia="Times New Roman" w:hAnsi="Montserrat Light"/>
                <w:sz w:val="19"/>
                <w:szCs w:val="19"/>
                <w:lang w:val="es-ES_tradnl"/>
              </w:rPr>
            </w:pPr>
            <w:r w:rsidRPr="00542689">
              <w:rPr>
                <w:rFonts w:ascii="Montserrat Light" w:eastAsia="Times New Roman" w:hAnsi="Montserrat Light"/>
                <w:sz w:val="19"/>
                <w:szCs w:val="19"/>
                <w:lang w:val="es-ES_tradnl"/>
              </w:rPr>
              <w:t>Muestra criterios, procedimientos e instrumentos para realizar el seguimiento de los egresados en cuanto a su inserción en el campo laboral dentro de su área o en estudios al nivel académico superior inmediato.</w:t>
            </w:r>
          </w:p>
        </w:tc>
        <w:tc>
          <w:tcPr>
            <w:tcW w:w="993" w:type="dxa"/>
            <w:vAlign w:val="center"/>
          </w:tcPr>
          <w:p w14:paraId="1A403065" w14:textId="77777777" w:rsidR="00A34C98" w:rsidRPr="003B34B0" w:rsidRDefault="00A34C98" w:rsidP="00A34C98">
            <w:pPr>
              <w:pStyle w:val="Contenidodelatabla"/>
              <w:rPr>
                <w:rFonts w:ascii="Montserrat Light" w:hAnsi="Montserrat Light"/>
                <w:sz w:val="19"/>
                <w:szCs w:val="19"/>
              </w:rPr>
            </w:pPr>
          </w:p>
        </w:tc>
        <w:tc>
          <w:tcPr>
            <w:tcW w:w="1134" w:type="dxa"/>
            <w:vAlign w:val="center"/>
          </w:tcPr>
          <w:p w14:paraId="2B8D5E98" w14:textId="77777777" w:rsidR="00A34C98" w:rsidRPr="003B34B0" w:rsidRDefault="00A34C98" w:rsidP="00A34C98">
            <w:pPr>
              <w:suppressLineNumbers/>
              <w:snapToGrid w:val="0"/>
              <w:ind w:right="247"/>
              <w:jc w:val="center"/>
              <w:rPr>
                <w:rFonts w:ascii="Montserrat Light" w:hAnsi="Montserrat Light"/>
                <w:sz w:val="19"/>
                <w:szCs w:val="19"/>
              </w:rPr>
            </w:pPr>
          </w:p>
        </w:tc>
        <w:tc>
          <w:tcPr>
            <w:tcW w:w="2126" w:type="dxa"/>
            <w:vAlign w:val="center"/>
          </w:tcPr>
          <w:p w14:paraId="6972C721" w14:textId="77777777" w:rsidR="00A34C98" w:rsidRPr="003B34B0" w:rsidRDefault="00A34C98" w:rsidP="00A34C98">
            <w:pPr>
              <w:suppressLineNumbers/>
              <w:snapToGrid w:val="0"/>
              <w:ind w:right="247"/>
              <w:jc w:val="center"/>
              <w:rPr>
                <w:rFonts w:ascii="Montserrat Light" w:hAnsi="Montserrat Light"/>
                <w:sz w:val="19"/>
                <w:szCs w:val="19"/>
              </w:rPr>
            </w:pPr>
          </w:p>
        </w:tc>
      </w:tr>
      <w:tr w:rsidR="00542689" w:rsidRPr="003B34B0" w14:paraId="334F135A" w14:textId="77777777" w:rsidTr="003D383A">
        <w:tblPrEx>
          <w:jc w:val="left"/>
        </w:tblPrEx>
        <w:trPr>
          <w:trHeight w:val="230"/>
        </w:trPr>
        <w:tc>
          <w:tcPr>
            <w:tcW w:w="9918" w:type="dxa"/>
            <w:gridSpan w:val="5"/>
            <w:shd w:val="clear" w:color="auto" w:fill="D9D9D9" w:themeFill="background1" w:themeFillShade="D9"/>
          </w:tcPr>
          <w:p w14:paraId="3F657BE7" w14:textId="60B16905" w:rsidR="00542689" w:rsidRPr="003B34B0" w:rsidRDefault="00542689" w:rsidP="006F38E7">
            <w:pPr>
              <w:suppressLineNumbers/>
              <w:snapToGrid w:val="0"/>
              <w:ind w:right="247"/>
              <w:rPr>
                <w:rFonts w:ascii="Montserrat SemiBold" w:hAnsi="Montserrat SemiBold"/>
                <w:color w:val="FFFFFF"/>
                <w:sz w:val="19"/>
                <w:szCs w:val="19"/>
              </w:rPr>
            </w:pPr>
            <w:r w:rsidRPr="00542689">
              <w:rPr>
                <w:rFonts w:ascii="Montserrat SemiBold" w:eastAsia="Times New Roman" w:hAnsi="Montserrat SemiBold"/>
                <w:b/>
                <w:bCs/>
                <w:sz w:val="19"/>
                <w:szCs w:val="19"/>
                <w:lang w:val="es-ES_tradnl"/>
              </w:rPr>
              <w:t>Del plan y programas de estudio</w:t>
            </w:r>
          </w:p>
        </w:tc>
      </w:tr>
      <w:tr w:rsidR="00542689" w:rsidRPr="003B34B0" w14:paraId="32997E4C" w14:textId="77777777" w:rsidTr="003D383A">
        <w:trPr>
          <w:trHeight w:val="276"/>
          <w:jc w:val="center"/>
        </w:trPr>
        <w:tc>
          <w:tcPr>
            <w:tcW w:w="657" w:type="dxa"/>
          </w:tcPr>
          <w:p w14:paraId="1B60548B" w14:textId="77777777" w:rsidR="00542689" w:rsidRPr="003B34B0" w:rsidRDefault="00542689" w:rsidP="00542689">
            <w:pPr>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7</w:t>
            </w:r>
          </w:p>
        </w:tc>
        <w:tc>
          <w:tcPr>
            <w:tcW w:w="5008" w:type="dxa"/>
            <w:vAlign w:val="center"/>
          </w:tcPr>
          <w:p w14:paraId="5998273F" w14:textId="3767D4E4" w:rsidR="00542689" w:rsidRPr="00542689" w:rsidRDefault="00542689" w:rsidP="00542689">
            <w:pPr>
              <w:snapToGrid w:val="0"/>
              <w:ind w:right="78"/>
              <w:jc w:val="both"/>
              <w:rPr>
                <w:rFonts w:ascii="Montserrat Light" w:eastAsia="Times New Roman" w:hAnsi="Montserrat Light"/>
                <w:sz w:val="19"/>
                <w:szCs w:val="19"/>
                <w:lang w:val="es-ES_tradnl"/>
              </w:rPr>
            </w:pPr>
            <w:r w:rsidRPr="00542689">
              <w:rPr>
                <w:rFonts w:ascii="Montserrat Light" w:eastAsia="Times New Roman" w:hAnsi="Montserrat Light"/>
                <w:sz w:val="19"/>
                <w:szCs w:val="19"/>
                <w:lang w:val="es-ES_tradnl"/>
              </w:rPr>
              <w:t>Presenta procedimientos para realizar el seguimiento curricular en términos de actualización y vigencia, a cargo de cuerpos académicos.</w:t>
            </w:r>
          </w:p>
        </w:tc>
        <w:tc>
          <w:tcPr>
            <w:tcW w:w="993" w:type="dxa"/>
            <w:vAlign w:val="center"/>
          </w:tcPr>
          <w:p w14:paraId="3D26720E" w14:textId="77777777" w:rsidR="00542689" w:rsidRPr="003B34B0" w:rsidRDefault="00542689" w:rsidP="00542689">
            <w:pPr>
              <w:pStyle w:val="Contenidodelatabla"/>
              <w:rPr>
                <w:rFonts w:ascii="Montserrat Light" w:hAnsi="Montserrat Light"/>
                <w:sz w:val="19"/>
                <w:szCs w:val="19"/>
              </w:rPr>
            </w:pPr>
          </w:p>
        </w:tc>
        <w:tc>
          <w:tcPr>
            <w:tcW w:w="1134" w:type="dxa"/>
            <w:vAlign w:val="center"/>
          </w:tcPr>
          <w:p w14:paraId="06F25895" w14:textId="77777777" w:rsidR="00542689" w:rsidRPr="003B34B0" w:rsidRDefault="00542689" w:rsidP="00542689">
            <w:pPr>
              <w:suppressLineNumbers/>
              <w:snapToGrid w:val="0"/>
              <w:ind w:right="247"/>
              <w:jc w:val="center"/>
              <w:rPr>
                <w:rFonts w:ascii="Montserrat Light" w:hAnsi="Montserrat Light"/>
                <w:sz w:val="19"/>
                <w:szCs w:val="19"/>
              </w:rPr>
            </w:pPr>
          </w:p>
        </w:tc>
        <w:tc>
          <w:tcPr>
            <w:tcW w:w="2126" w:type="dxa"/>
            <w:vAlign w:val="center"/>
          </w:tcPr>
          <w:p w14:paraId="1A3D0946" w14:textId="77777777" w:rsidR="00542689" w:rsidRPr="003B34B0" w:rsidRDefault="00542689" w:rsidP="00542689">
            <w:pPr>
              <w:suppressLineNumbers/>
              <w:snapToGrid w:val="0"/>
              <w:ind w:right="247"/>
              <w:jc w:val="center"/>
              <w:rPr>
                <w:rFonts w:ascii="Montserrat Light" w:hAnsi="Montserrat Light"/>
                <w:sz w:val="19"/>
                <w:szCs w:val="19"/>
              </w:rPr>
            </w:pPr>
          </w:p>
        </w:tc>
      </w:tr>
      <w:tr w:rsidR="0048365F" w:rsidRPr="0000345F" w14:paraId="73ACAFC9" w14:textId="77777777" w:rsidTr="003D383A">
        <w:trPr>
          <w:trHeight w:val="276"/>
          <w:jc w:val="center"/>
        </w:trPr>
        <w:tc>
          <w:tcPr>
            <w:tcW w:w="5665" w:type="dxa"/>
            <w:gridSpan w:val="2"/>
            <w:tcBorders>
              <w:bottom w:val="single" w:sz="4" w:space="0" w:color="auto"/>
            </w:tcBorders>
            <w:shd w:val="clear" w:color="auto" w:fill="D4C19C"/>
            <w:vAlign w:val="center"/>
          </w:tcPr>
          <w:p w14:paraId="40D52485" w14:textId="2118E971" w:rsidR="0048365F" w:rsidRPr="00C61B4D" w:rsidRDefault="0048365F" w:rsidP="00542689">
            <w:pPr>
              <w:snapToGrid w:val="0"/>
              <w:spacing w:after="120"/>
              <w:ind w:right="247"/>
              <w:jc w:val="both"/>
              <w:rPr>
                <w:rFonts w:ascii="Montserrat SemiBold" w:hAnsi="Montserrat SemiBold"/>
                <w:b/>
                <w:bCs/>
                <w:color w:val="9D2449"/>
                <w:sz w:val="19"/>
                <w:szCs w:val="19"/>
              </w:rPr>
            </w:pPr>
            <w:r>
              <w:br w:type="page"/>
            </w:r>
            <w:r w:rsidR="00542689" w:rsidRPr="00542689">
              <w:rPr>
                <w:rFonts w:ascii="Montserrat SemiBold" w:hAnsi="Montserrat SemiBold"/>
                <w:b/>
                <w:bCs/>
                <w:color w:val="9D2449"/>
                <w:sz w:val="19"/>
                <w:szCs w:val="19"/>
              </w:rPr>
              <w:t>De este criterio se debe cumplir con al menos 6 puntos de 7 para tener una Opinión Técnico Académica Favorable.</w:t>
            </w:r>
          </w:p>
        </w:tc>
        <w:tc>
          <w:tcPr>
            <w:tcW w:w="4253" w:type="dxa"/>
            <w:gridSpan w:val="3"/>
            <w:tcBorders>
              <w:bottom w:val="single" w:sz="4" w:space="0" w:color="auto"/>
            </w:tcBorders>
            <w:shd w:val="clear" w:color="auto" w:fill="D4C19C"/>
            <w:vAlign w:val="center"/>
          </w:tcPr>
          <w:p w14:paraId="4BE6E359" w14:textId="163F2CC8" w:rsidR="0048365F" w:rsidRPr="00C61B4D" w:rsidRDefault="0048365F" w:rsidP="00542689">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sidR="00542689">
              <w:rPr>
                <w:rFonts w:ascii="Montserrat SemiBold" w:hAnsi="Montserrat SemiBold"/>
                <w:b/>
                <w:bCs/>
                <w:color w:val="9D2449"/>
                <w:sz w:val="19"/>
                <w:szCs w:val="19"/>
              </w:rPr>
              <w:t>7</w:t>
            </w:r>
          </w:p>
        </w:tc>
      </w:tr>
      <w:tr w:rsidR="0048365F" w:rsidRPr="0000345F" w14:paraId="0245B8BD" w14:textId="77777777" w:rsidTr="003D383A">
        <w:trPr>
          <w:trHeight w:val="790"/>
          <w:jc w:val="center"/>
        </w:trPr>
        <w:tc>
          <w:tcPr>
            <w:tcW w:w="5665" w:type="dxa"/>
            <w:gridSpan w:val="2"/>
            <w:tcBorders>
              <w:top w:val="single" w:sz="4" w:space="0" w:color="auto"/>
              <w:left w:val="single" w:sz="4" w:space="0" w:color="auto"/>
              <w:bottom w:val="single" w:sz="4" w:space="0" w:color="auto"/>
              <w:right w:val="nil"/>
            </w:tcBorders>
            <w:shd w:val="clear" w:color="auto" w:fill="auto"/>
            <w:vAlign w:val="center"/>
          </w:tcPr>
          <w:p w14:paraId="42E0A5C9" w14:textId="77777777" w:rsidR="0048365F" w:rsidRPr="0000345F" w:rsidRDefault="0048365F" w:rsidP="0048365F">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56C251B1" w14:textId="77777777" w:rsidR="003D383A" w:rsidRDefault="003D383A" w:rsidP="0048365F">
            <w:pPr>
              <w:snapToGrid w:val="0"/>
              <w:spacing w:after="120"/>
              <w:ind w:right="247"/>
              <w:rPr>
                <w:rFonts w:ascii="Montserrat SemiBold" w:hAnsi="Montserrat SemiBold"/>
                <w:b/>
                <w:bCs/>
                <w:color w:val="9D2449"/>
                <w:sz w:val="19"/>
                <w:szCs w:val="19"/>
              </w:rPr>
            </w:pPr>
          </w:p>
          <w:p w14:paraId="275032FE" w14:textId="77777777" w:rsidR="003D383A" w:rsidRDefault="003D383A" w:rsidP="0048365F">
            <w:pPr>
              <w:snapToGrid w:val="0"/>
              <w:spacing w:after="120"/>
              <w:ind w:right="247"/>
              <w:rPr>
                <w:rFonts w:ascii="Montserrat SemiBold" w:hAnsi="Montserrat SemiBold"/>
                <w:b/>
                <w:bCs/>
                <w:color w:val="9D2449"/>
                <w:sz w:val="19"/>
                <w:szCs w:val="19"/>
              </w:rPr>
            </w:pPr>
          </w:p>
          <w:p w14:paraId="442751FE" w14:textId="289E52BF" w:rsidR="003D383A" w:rsidRDefault="003D383A" w:rsidP="0048365F">
            <w:pPr>
              <w:snapToGrid w:val="0"/>
              <w:spacing w:after="120"/>
              <w:ind w:right="247"/>
              <w:rPr>
                <w:rFonts w:ascii="Montserrat SemiBold" w:hAnsi="Montserrat SemiBold"/>
                <w:b/>
                <w:bCs/>
                <w:color w:val="9D2449"/>
                <w:sz w:val="19"/>
                <w:szCs w:val="19"/>
              </w:rPr>
            </w:pPr>
          </w:p>
        </w:tc>
        <w:tc>
          <w:tcPr>
            <w:tcW w:w="4253" w:type="dxa"/>
            <w:gridSpan w:val="3"/>
            <w:tcBorders>
              <w:top w:val="single" w:sz="4" w:space="0" w:color="auto"/>
              <w:left w:val="nil"/>
              <w:bottom w:val="single" w:sz="4" w:space="0" w:color="auto"/>
              <w:right w:val="single" w:sz="4" w:space="0" w:color="auto"/>
            </w:tcBorders>
            <w:shd w:val="clear" w:color="auto" w:fill="auto"/>
            <w:vAlign w:val="center"/>
          </w:tcPr>
          <w:p w14:paraId="33814BCD" w14:textId="77777777" w:rsidR="0048365F" w:rsidRPr="00C61B4D" w:rsidRDefault="0048365F" w:rsidP="0048365F">
            <w:pPr>
              <w:snapToGrid w:val="0"/>
              <w:spacing w:after="120"/>
              <w:ind w:right="247"/>
              <w:jc w:val="center"/>
              <w:rPr>
                <w:rFonts w:ascii="Montserrat SemiBold" w:hAnsi="Montserrat SemiBold"/>
                <w:b/>
                <w:bCs/>
                <w:color w:val="9D2449"/>
                <w:sz w:val="19"/>
                <w:szCs w:val="19"/>
              </w:rPr>
            </w:pPr>
          </w:p>
        </w:tc>
      </w:tr>
    </w:tbl>
    <w:p w14:paraId="47CCE627" w14:textId="77777777" w:rsidR="0048365F" w:rsidRDefault="0048365F" w:rsidP="0048365F">
      <w:r>
        <w:br w:type="page"/>
      </w:r>
    </w:p>
    <w:p w14:paraId="69E9E846" w14:textId="77777777" w:rsidR="0048365F" w:rsidRPr="00FE0D64" w:rsidRDefault="0048365F" w:rsidP="0048365F">
      <w:pPr>
        <w:pStyle w:val="titulored"/>
        <w:jc w:val="center"/>
      </w:pPr>
      <w:r w:rsidRPr="00FE0D64">
        <w:lastRenderedPageBreak/>
        <w:t>OPINIÓN TÉCNICO – ACADÉMICA</w:t>
      </w:r>
    </w:p>
    <w:p w14:paraId="4D80BF56" w14:textId="77777777" w:rsidR="0048365F" w:rsidRDefault="0048365F" w:rsidP="0048365F">
      <w:pPr>
        <w:tabs>
          <w:tab w:val="left" w:pos="11796"/>
        </w:tabs>
        <w:ind w:right="247"/>
        <w:rPr>
          <w:rFonts w:ascii="Montserrat Medium" w:hAnsi="Montserrat Medium"/>
          <w:b/>
          <w:lang w:val="es-ES"/>
        </w:rPr>
      </w:pPr>
    </w:p>
    <w:p w14:paraId="5B9356BB" w14:textId="77777777" w:rsidR="0048365F" w:rsidRPr="00403C8E" w:rsidRDefault="0048365F" w:rsidP="0048365F">
      <w:pPr>
        <w:tabs>
          <w:tab w:val="left" w:pos="11796"/>
        </w:tabs>
        <w:ind w:right="247"/>
        <w:jc w:val="center"/>
        <w:rPr>
          <w:rFonts w:ascii="Montserrat Medium" w:hAnsi="Montserrat Medium"/>
          <w:b/>
          <w:sz w:val="19"/>
          <w:szCs w:val="19"/>
          <w:lang w:val="es-ES"/>
        </w:rPr>
      </w:pPr>
    </w:p>
    <w:tbl>
      <w:tblPr>
        <w:tblW w:w="99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29"/>
        <w:gridCol w:w="1894"/>
        <w:gridCol w:w="1842"/>
        <w:gridCol w:w="2176"/>
        <w:gridCol w:w="2063"/>
      </w:tblGrid>
      <w:tr w:rsidR="0048365F" w:rsidRPr="00A82D91" w14:paraId="00ADECD9" w14:textId="77777777" w:rsidTr="0048365F">
        <w:trPr>
          <w:trHeight w:val="589"/>
        </w:trPr>
        <w:tc>
          <w:tcPr>
            <w:tcW w:w="1929" w:type="dxa"/>
            <w:shd w:val="clear" w:color="auto" w:fill="D4C19C"/>
            <w:vAlign w:val="center"/>
          </w:tcPr>
          <w:p w14:paraId="3E732AF6" w14:textId="77777777" w:rsidR="0048365F" w:rsidRPr="00A82D91" w:rsidRDefault="0048365F" w:rsidP="0048365F">
            <w:pPr>
              <w:ind w:right="176"/>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Modalidad e</w:t>
            </w:r>
            <w:r>
              <w:rPr>
                <w:rFonts w:ascii="Montserrat SemiBold" w:eastAsia="Times New Roman" w:hAnsi="Montserrat SemiBold" w:cs="Arial"/>
                <w:color w:val="9D2449"/>
                <w:lang w:eastAsia="es-MX"/>
              </w:rPr>
              <w:t>ducativa</w:t>
            </w:r>
          </w:p>
        </w:tc>
        <w:tc>
          <w:tcPr>
            <w:tcW w:w="1894" w:type="dxa"/>
            <w:shd w:val="clear" w:color="auto" w:fill="D4C19C"/>
            <w:vAlign w:val="center"/>
          </w:tcPr>
          <w:p w14:paraId="6343EFD7" w14:textId="77777777" w:rsidR="0048365F" w:rsidRPr="00A82D91" w:rsidRDefault="0048365F" w:rsidP="0048365F">
            <w:pPr>
              <w:ind w:left="-65" w:right="-45"/>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Favorable*</w:t>
            </w:r>
          </w:p>
        </w:tc>
        <w:tc>
          <w:tcPr>
            <w:tcW w:w="1842" w:type="dxa"/>
            <w:shd w:val="clear" w:color="auto" w:fill="D4C19C"/>
            <w:vAlign w:val="center"/>
          </w:tcPr>
          <w:p w14:paraId="4054E817" w14:textId="77777777" w:rsidR="0048365F" w:rsidRPr="00A82D91" w:rsidRDefault="0048365F" w:rsidP="0048365F">
            <w:pPr>
              <w:ind w:right="247"/>
              <w:jc w:val="center"/>
              <w:rPr>
                <w:rFonts w:ascii="Montserrat SemiBold" w:eastAsia="Times New Roman" w:hAnsi="Montserrat SemiBold" w:cs="Arial"/>
                <w:color w:val="9D2449"/>
                <w:lang w:eastAsia="es-MX"/>
              </w:rPr>
            </w:pPr>
          </w:p>
        </w:tc>
        <w:tc>
          <w:tcPr>
            <w:tcW w:w="2176" w:type="dxa"/>
            <w:shd w:val="clear" w:color="auto" w:fill="D4C19C"/>
            <w:vAlign w:val="center"/>
          </w:tcPr>
          <w:p w14:paraId="1458A428" w14:textId="77777777" w:rsidR="0048365F" w:rsidRPr="00A82D91" w:rsidRDefault="0048365F" w:rsidP="0048365F">
            <w:pPr>
              <w:ind w:left="254" w:hanging="183"/>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No Favorable</w:t>
            </w:r>
          </w:p>
        </w:tc>
        <w:tc>
          <w:tcPr>
            <w:tcW w:w="2063" w:type="dxa"/>
            <w:shd w:val="clear" w:color="auto" w:fill="D4C19C"/>
            <w:vAlign w:val="center"/>
          </w:tcPr>
          <w:p w14:paraId="279E584B" w14:textId="77777777" w:rsidR="0048365F" w:rsidRPr="00A82D91" w:rsidRDefault="0048365F" w:rsidP="0048365F">
            <w:pPr>
              <w:ind w:right="247"/>
              <w:jc w:val="center"/>
              <w:rPr>
                <w:rFonts w:ascii="Montserrat SemiBold" w:eastAsia="Times New Roman" w:hAnsi="Montserrat SemiBold" w:cs="Arial"/>
                <w:color w:val="9D2449"/>
                <w:lang w:eastAsia="es-MX"/>
              </w:rPr>
            </w:pPr>
          </w:p>
        </w:tc>
      </w:tr>
      <w:tr w:rsidR="0048365F" w:rsidRPr="004B23EA" w14:paraId="09B80200" w14:textId="77777777" w:rsidTr="0048365F">
        <w:trPr>
          <w:trHeight w:val="589"/>
        </w:trPr>
        <w:tc>
          <w:tcPr>
            <w:tcW w:w="1929" w:type="dxa"/>
            <w:shd w:val="clear" w:color="auto" w:fill="auto"/>
            <w:vAlign w:val="center"/>
          </w:tcPr>
          <w:p w14:paraId="2B63EBC4" w14:textId="77777777" w:rsidR="0048365F" w:rsidRPr="004B23EA" w:rsidRDefault="0048365F" w:rsidP="0048365F">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33589B1E" w14:textId="77777777" w:rsidR="0048365F" w:rsidRPr="004B23EA" w:rsidRDefault="0048365F" w:rsidP="0048365F">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2C350379" w14:textId="519210A1" w:rsidR="00C303FC" w:rsidRDefault="006F38E7" w:rsidP="0048365F">
            <w:pPr>
              <w:ind w:right="34"/>
              <w:jc w:val="center"/>
              <w:rPr>
                <w:rFonts w:ascii="Montserrat Medium" w:hAnsi="Montserrat Medium" w:cs="Arial"/>
                <w:b/>
                <w:sz w:val="18"/>
                <w:szCs w:val="18"/>
                <w:lang w:val="es-ES"/>
              </w:rPr>
            </w:pPr>
            <w:r>
              <w:rPr>
                <w:rFonts w:ascii="Montserrat Medium" w:hAnsi="Montserrat Medium" w:cs="Arial"/>
                <w:b/>
                <w:sz w:val="18"/>
                <w:szCs w:val="18"/>
                <w:lang w:val="es-ES"/>
              </w:rPr>
              <w:t>112</w:t>
            </w:r>
          </w:p>
          <w:p w14:paraId="694395DD" w14:textId="33966888" w:rsidR="0048365F" w:rsidRPr="004B23EA" w:rsidRDefault="0048365F" w:rsidP="0048365F">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 xml:space="preserve"> </w:t>
            </w:r>
            <w:r w:rsidRPr="004B23EA">
              <w:rPr>
                <w:rFonts w:ascii="Montserrat Medium" w:hAnsi="Montserrat Medium" w:cs="Arial"/>
                <w:b/>
                <w:sz w:val="18"/>
                <w:szCs w:val="18"/>
                <w:lang w:val="es-ES"/>
              </w:rPr>
              <w:t>puntos o más</w:t>
            </w:r>
            <w:r>
              <w:rPr>
                <w:rFonts w:ascii="Montserrat Medium" w:hAnsi="Montserrat Medium" w:cs="Arial"/>
                <w:b/>
                <w:sz w:val="18"/>
                <w:szCs w:val="18"/>
                <w:lang w:val="es-ES"/>
              </w:rPr>
              <w:t>*</w:t>
            </w:r>
          </w:p>
        </w:tc>
        <w:tc>
          <w:tcPr>
            <w:tcW w:w="2176" w:type="dxa"/>
            <w:shd w:val="clear" w:color="auto" w:fill="auto"/>
            <w:vAlign w:val="center"/>
          </w:tcPr>
          <w:p w14:paraId="60D93E2D" w14:textId="77777777" w:rsidR="0048365F" w:rsidRPr="004B23EA" w:rsidRDefault="0048365F" w:rsidP="0048365F">
            <w:pPr>
              <w:ind w:right="247"/>
              <w:jc w:val="center"/>
              <w:rPr>
                <w:rFonts w:ascii="Montserrat Medium" w:hAnsi="Montserrat Medium" w:cs="Arial"/>
                <w:b/>
                <w:bCs/>
                <w:sz w:val="18"/>
                <w:szCs w:val="18"/>
                <w:lang w:val="es-ES"/>
              </w:rPr>
            </w:pPr>
          </w:p>
        </w:tc>
        <w:tc>
          <w:tcPr>
            <w:tcW w:w="2063" w:type="dxa"/>
            <w:shd w:val="clear" w:color="auto" w:fill="auto"/>
            <w:vAlign w:val="center"/>
          </w:tcPr>
          <w:p w14:paraId="649CC9DC" w14:textId="2B06EADB" w:rsidR="00C303FC" w:rsidRDefault="006F38E7" w:rsidP="0048365F">
            <w:pPr>
              <w:ind w:right="34"/>
              <w:jc w:val="center"/>
              <w:rPr>
                <w:rFonts w:ascii="Montserrat Medium" w:hAnsi="Montserrat Medium" w:cs="Arial"/>
                <w:b/>
                <w:sz w:val="18"/>
                <w:szCs w:val="18"/>
                <w:lang w:val="es-ES"/>
              </w:rPr>
            </w:pPr>
            <w:r>
              <w:rPr>
                <w:rFonts w:ascii="Montserrat Medium" w:hAnsi="Montserrat Medium" w:cs="Arial"/>
                <w:b/>
                <w:sz w:val="18"/>
                <w:szCs w:val="18"/>
                <w:lang w:val="es-ES"/>
              </w:rPr>
              <w:t>111</w:t>
            </w:r>
          </w:p>
          <w:p w14:paraId="09332250" w14:textId="45D7030C" w:rsidR="0048365F" w:rsidRPr="004B23EA" w:rsidRDefault="0048365F" w:rsidP="0048365F">
            <w:pPr>
              <w:ind w:right="34"/>
              <w:jc w:val="center"/>
              <w:rPr>
                <w:rFonts w:ascii="Montserrat Medium" w:hAnsi="Montserrat Medium" w:cs="Arial"/>
                <w:b/>
                <w:bCs/>
                <w:sz w:val="18"/>
                <w:szCs w:val="18"/>
                <w:lang w:val="es-ES"/>
              </w:rPr>
            </w:pPr>
            <w:r w:rsidRPr="004B23EA">
              <w:rPr>
                <w:rFonts w:ascii="Montserrat Medium" w:hAnsi="Montserrat Medium" w:cs="Arial"/>
                <w:b/>
                <w:sz w:val="18"/>
                <w:szCs w:val="18"/>
                <w:lang w:val="es-ES"/>
              </w:rPr>
              <w:t xml:space="preserve"> puntos o menos</w:t>
            </w:r>
          </w:p>
        </w:tc>
      </w:tr>
    </w:tbl>
    <w:p w14:paraId="7331708C" w14:textId="77777777" w:rsidR="0048365F" w:rsidRDefault="0048365F" w:rsidP="0048365F">
      <w:pPr>
        <w:ind w:left="142" w:right="247"/>
        <w:rPr>
          <w:rFonts w:ascii="Montserrat Medium" w:hAnsi="Montserrat Medium" w:cs="Arial"/>
          <w:b/>
          <w:bCs/>
          <w:sz w:val="19"/>
          <w:szCs w:val="19"/>
          <w:lang w:val="es-ES"/>
        </w:rPr>
      </w:pPr>
    </w:p>
    <w:p w14:paraId="4AB78DB1" w14:textId="620B31B6" w:rsidR="0048365F" w:rsidRPr="00C769F6" w:rsidRDefault="0048365F" w:rsidP="0048365F">
      <w:pPr>
        <w:ind w:left="142" w:right="247"/>
        <w:rPr>
          <w:rFonts w:ascii="Montserrat Light" w:hAnsi="Montserrat Light" w:cs="Arial"/>
          <w:bCs/>
          <w:sz w:val="19"/>
          <w:szCs w:val="19"/>
          <w:lang w:val="es-ES"/>
        </w:rPr>
      </w:pPr>
      <w:r w:rsidRPr="00C769F6">
        <w:rPr>
          <w:rFonts w:ascii="Montserrat Light" w:hAnsi="Montserrat Light" w:cs="Arial"/>
          <w:bCs/>
          <w:sz w:val="19"/>
          <w:szCs w:val="19"/>
          <w:lang w:val="es-ES"/>
        </w:rPr>
        <w:t>*Siempre y cuando se haya cubierto además el puntaje mínimo de cada Criterio</w:t>
      </w:r>
      <w:r w:rsidR="00C769F6">
        <w:rPr>
          <w:rFonts w:ascii="Montserrat Light" w:hAnsi="Montserrat Light" w:cs="Arial"/>
          <w:bCs/>
          <w:sz w:val="19"/>
          <w:szCs w:val="19"/>
          <w:lang w:val="es-ES"/>
        </w:rPr>
        <w:t>.</w:t>
      </w:r>
    </w:p>
    <w:p w14:paraId="4C5C743A" w14:textId="11E3B728" w:rsidR="00542689" w:rsidRPr="00C769F6" w:rsidRDefault="00542689" w:rsidP="0048365F">
      <w:pPr>
        <w:ind w:left="142" w:right="247"/>
        <w:rPr>
          <w:rFonts w:ascii="Montserrat Light" w:hAnsi="Montserrat Light" w:cs="Arial"/>
          <w:bCs/>
          <w:sz w:val="19"/>
          <w:szCs w:val="19"/>
          <w:lang w:val="es-ES"/>
        </w:rPr>
      </w:pPr>
    </w:p>
    <w:p w14:paraId="67F62417" w14:textId="25A469FB" w:rsidR="00542689" w:rsidRPr="00C769F6" w:rsidRDefault="00542689" w:rsidP="00542689">
      <w:pPr>
        <w:ind w:left="993" w:right="247" w:hanging="851"/>
        <w:rPr>
          <w:rFonts w:ascii="Montserrat Light" w:hAnsi="Montserrat Light" w:cs="Arial"/>
          <w:bCs/>
          <w:sz w:val="19"/>
          <w:szCs w:val="19"/>
          <w:lang w:val="es-ES"/>
        </w:rPr>
      </w:pPr>
      <w:r w:rsidRPr="00C769F6">
        <w:rPr>
          <w:rFonts w:ascii="Montserrat Light" w:hAnsi="Montserrat Light"/>
          <w:sz w:val="19"/>
          <w:szCs w:val="19"/>
        </w:rPr>
        <w:t>NOTA:</w:t>
      </w:r>
      <w:r w:rsidRPr="00C769F6">
        <w:rPr>
          <w:rFonts w:ascii="Montserrat Light" w:hAnsi="Montserrat Light"/>
          <w:sz w:val="19"/>
          <w:szCs w:val="19"/>
        </w:rPr>
        <w:tab/>
        <w:t>Para la apertura de un plan y programas de estudio del Técnico Bachiller en Fisioterapia del Ejercicio Físico, no está autorizada una modalidad mixta ni no escolarizada</w:t>
      </w:r>
      <w:r w:rsidR="00C769F6">
        <w:rPr>
          <w:rFonts w:ascii="Montserrat Light" w:hAnsi="Montserrat Light"/>
          <w:sz w:val="19"/>
          <w:szCs w:val="19"/>
        </w:rPr>
        <w:t>.</w:t>
      </w:r>
    </w:p>
    <w:p w14:paraId="7EC38940" w14:textId="77777777" w:rsidR="0048365F" w:rsidRDefault="0048365F" w:rsidP="0048365F">
      <w:pPr>
        <w:rPr>
          <w:rFonts w:ascii="Montserrat Medium" w:hAnsi="Montserrat Medium" w:cs="Arial"/>
          <w:b/>
          <w:bCs/>
          <w:sz w:val="19"/>
          <w:szCs w:val="19"/>
          <w:lang w:val="es-ES"/>
        </w:rPr>
      </w:pPr>
    </w:p>
    <w:p w14:paraId="2E75672B" w14:textId="77777777" w:rsidR="0048365F" w:rsidRDefault="0048365F" w:rsidP="0048365F">
      <w:pPr>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6903AD77" w14:textId="77777777" w:rsidR="0048365F" w:rsidRPr="008F758B" w:rsidRDefault="0048365F" w:rsidP="0048365F">
      <w:pPr>
        <w:pStyle w:val="Glosario"/>
        <w:rPr>
          <w:sz w:val="19"/>
          <w:szCs w:val="19"/>
        </w:rPr>
      </w:pPr>
      <w:bookmarkStart w:id="0" w:name="actividades_educativas"/>
      <w:bookmarkStart w:id="1" w:name="Carta_intención"/>
    </w:p>
    <w:p w14:paraId="4D31A9DF" w14:textId="6FD5F346" w:rsidR="00542689" w:rsidRDefault="00542689" w:rsidP="00542689">
      <w:pPr>
        <w:pStyle w:val="titulored"/>
        <w:spacing w:after="0"/>
      </w:pPr>
      <w:r w:rsidRPr="008F758B">
        <w:t xml:space="preserve">Anexos para la evaluación de la infraestructura específica </w:t>
      </w:r>
      <w:r>
        <w:t>para la carrera del Técnico Bachiller en Fisioterapia del Ejercicio Físico</w:t>
      </w:r>
    </w:p>
    <w:p w14:paraId="7DE2C5AD" w14:textId="77777777" w:rsidR="00542689" w:rsidRPr="008F758B" w:rsidRDefault="00542689" w:rsidP="00542689">
      <w:pPr>
        <w:pStyle w:val="titulored"/>
        <w:spacing w:after="0"/>
      </w:pPr>
    </w:p>
    <w:p w14:paraId="054E9F5D" w14:textId="77777777" w:rsidR="00542689" w:rsidRPr="003D383A" w:rsidRDefault="00542689" w:rsidP="00542689">
      <w:pPr>
        <w:pStyle w:val="Textoindependiente"/>
        <w:spacing w:after="0"/>
        <w:rPr>
          <w:rFonts w:ascii="Montserrat Light" w:hAnsi="Montserrat Light"/>
          <w:b/>
          <w:sz w:val="19"/>
          <w:szCs w:val="19"/>
        </w:rPr>
      </w:pPr>
      <w:r w:rsidRPr="003D383A">
        <w:rPr>
          <w:rFonts w:ascii="Montserrat Light" w:hAnsi="Montserrat Light"/>
          <w:b/>
          <w:sz w:val="19"/>
          <w:szCs w:val="19"/>
        </w:rPr>
        <w:t>Correspondientes al cumplimiento de los criterios 8.6, 8.7 y 8.8</w:t>
      </w:r>
    </w:p>
    <w:p w14:paraId="29486393" w14:textId="77777777" w:rsidR="0048365F" w:rsidRPr="003D383A" w:rsidRDefault="0048365F" w:rsidP="0048365F">
      <w:pPr>
        <w:pStyle w:val="Textoindependiente"/>
        <w:spacing w:after="0"/>
        <w:jc w:val="center"/>
        <w:rPr>
          <w:rFonts w:ascii="Montserrat Light" w:hAnsi="Montserrat Light"/>
          <w:b/>
          <w:sz w:val="19"/>
          <w:szCs w:val="19"/>
        </w:rPr>
      </w:pPr>
    </w:p>
    <w:p w14:paraId="5920CAC1" w14:textId="77777777" w:rsidR="0048365F" w:rsidRPr="008F758B" w:rsidRDefault="0048365F" w:rsidP="0048365F">
      <w:pPr>
        <w:pStyle w:val="Textoindependiente"/>
        <w:spacing w:after="0"/>
        <w:rPr>
          <w:rFonts w:ascii="Montserrat Light" w:hAnsi="Montserrat Light" w:cs="Arial"/>
          <w:b/>
          <w:color w:val="262626"/>
          <w:sz w:val="19"/>
          <w:szCs w:val="19"/>
          <w:lang w:eastAsia="en-US"/>
        </w:rPr>
      </w:pPr>
    </w:p>
    <w:p w14:paraId="5A0F2B79" w14:textId="77777777" w:rsidR="0048365F" w:rsidRPr="008F758B" w:rsidRDefault="0048365F" w:rsidP="0048365F">
      <w:pPr>
        <w:jc w:val="center"/>
        <w:rPr>
          <w:rFonts w:ascii="Montserrat Light" w:eastAsia="Times New Roman" w:hAnsi="Montserrat Light" w:cs="Arial"/>
          <w:b/>
          <w:color w:val="262626"/>
          <w:sz w:val="19"/>
          <w:szCs w:val="19"/>
        </w:rPr>
      </w:pPr>
    </w:p>
    <w:p w14:paraId="1303A73D" w14:textId="56A88076" w:rsidR="0048365F" w:rsidRPr="00D95766" w:rsidRDefault="0048365F" w:rsidP="0048365F">
      <w:pPr>
        <w:jc w:val="center"/>
        <w:rPr>
          <w:rFonts w:ascii="Montserrat" w:eastAsia="Times New Roman" w:hAnsi="Montserrat" w:cs="Arial"/>
          <w:color w:val="9D2449"/>
          <w:sz w:val="40"/>
          <w:szCs w:val="44"/>
          <w:lang w:eastAsia="es-MX"/>
        </w:rPr>
      </w:pPr>
      <w:r w:rsidRPr="008F758B">
        <w:rPr>
          <w:rFonts w:ascii="Montserrat" w:eastAsia="Times New Roman" w:hAnsi="Montserrat" w:cs="Arial"/>
          <w:color w:val="9D2449"/>
          <w:sz w:val="40"/>
          <w:szCs w:val="44"/>
          <w:lang w:eastAsia="es-MX"/>
        </w:rPr>
        <w:t xml:space="preserve">Anexo </w:t>
      </w:r>
      <w:r w:rsidR="005649B1">
        <w:rPr>
          <w:rFonts w:ascii="Montserrat" w:eastAsia="Times New Roman" w:hAnsi="Montserrat" w:cs="Arial"/>
          <w:color w:val="9D2449"/>
          <w:sz w:val="40"/>
          <w:szCs w:val="44"/>
          <w:lang w:eastAsia="es-MX"/>
        </w:rPr>
        <w:t>1</w:t>
      </w:r>
      <w:r w:rsidRPr="008F758B">
        <w:rPr>
          <w:rFonts w:ascii="Montserrat" w:eastAsia="Times New Roman" w:hAnsi="Montserrat" w:cs="Arial"/>
          <w:color w:val="9D2449"/>
          <w:sz w:val="40"/>
          <w:szCs w:val="44"/>
          <w:lang w:eastAsia="es-MX"/>
        </w:rPr>
        <w:t>.</w:t>
      </w:r>
      <w:r w:rsidRPr="008F758B">
        <w:rPr>
          <w:rFonts w:ascii="Montserrat Light" w:hAnsi="Montserrat Light" w:cs="Arial"/>
          <w:b/>
          <w:color w:val="262626"/>
          <w:sz w:val="19"/>
          <w:szCs w:val="19"/>
        </w:rPr>
        <w:t xml:space="preserve"> </w:t>
      </w:r>
      <w:r>
        <w:rPr>
          <w:rFonts w:ascii="Montserrat Light" w:hAnsi="Montserrat Light" w:cs="Arial"/>
          <w:b/>
          <w:color w:val="262626"/>
          <w:sz w:val="19"/>
          <w:szCs w:val="19"/>
        </w:rPr>
        <w:t xml:space="preserve"> </w:t>
      </w:r>
      <w:r w:rsidR="00542689">
        <w:rPr>
          <w:rFonts w:ascii="Montserrat" w:eastAsia="Times New Roman" w:hAnsi="Montserrat" w:cs="Arial"/>
          <w:color w:val="9D2449"/>
          <w:sz w:val="40"/>
          <w:szCs w:val="44"/>
          <w:lang w:eastAsia="es-MX"/>
        </w:rPr>
        <w:t>Área de Hidroterapia</w:t>
      </w:r>
    </w:p>
    <w:p w14:paraId="0E338051" w14:textId="77777777" w:rsidR="0048365F" w:rsidRDefault="0048365F" w:rsidP="0048365F">
      <w:pPr>
        <w:jc w:val="center"/>
        <w:rPr>
          <w:rFonts w:ascii="Montserrat" w:eastAsia="Times New Roman" w:hAnsi="Montserrat" w:cs="Arial"/>
          <w:color w:val="9D2449"/>
          <w:sz w:val="40"/>
          <w:szCs w:val="44"/>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33"/>
        <w:gridCol w:w="1139"/>
        <w:gridCol w:w="1718"/>
      </w:tblGrid>
      <w:tr w:rsidR="0048365F" w:rsidRPr="008F758B" w14:paraId="40637FCF" w14:textId="77777777" w:rsidTr="0048365F">
        <w:trPr>
          <w:trHeight w:val="320"/>
          <w:jc w:val="center"/>
        </w:trPr>
        <w:tc>
          <w:tcPr>
            <w:tcW w:w="709" w:type="dxa"/>
            <w:shd w:val="clear" w:color="auto" w:fill="D4C19C"/>
          </w:tcPr>
          <w:p w14:paraId="68CE5CE5" w14:textId="77777777" w:rsidR="0048365F" w:rsidRPr="008F758B" w:rsidRDefault="0048365F" w:rsidP="0048365F">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4233" w:type="dxa"/>
            <w:shd w:val="clear" w:color="auto" w:fill="D4C19C"/>
            <w:vAlign w:val="center"/>
          </w:tcPr>
          <w:p w14:paraId="4FCEA33E" w14:textId="77777777" w:rsidR="0048365F" w:rsidRPr="008F758B" w:rsidRDefault="0048365F" w:rsidP="0048365F">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139" w:type="dxa"/>
            <w:shd w:val="clear" w:color="auto" w:fill="D4C19C"/>
            <w:vAlign w:val="center"/>
          </w:tcPr>
          <w:p w14:paraId="45596A7F" w14:textId="77777777" w:rsidR="0048365F" w:rsidRPr="008F758B" w:rsidRDefault="0048365F" w:rsidP="0048365F">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718" w:type="dxa"/>
            <w:shd w:val="clear" w:color="auto" w:fill="D4C19C"/>
            <w:vAlign w:val="center"/>
          </w:tcPr>
          <w:p w14:paraId="12577656" w14:textId="77777777" w:rsidR="0048365F" w:rsidRPr="008F758B" w:rsidRDefault="0048365F" w:rsidP="0048365F">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6F38E7" w:rsidRPr="008F758B" w14:paraId="6B54D180" w14:textId="77777777" w:rsidTr="003D383A">
        <w:trPr>
          <w:trHeight w:val="320"/>
          <w:jc w:val="center"/>
        </w:trPr>
        <w:tc>
          <w:tcPr>
            <w:tcW w:w="709" w:type="dxa"/>
            <w:shd w:val="clear" w:color="auto" w:fill="auto"/>
          </w:tcPr>
          <w:p w14:paraId="442AF560" w14:textId="77777777" w:rsidR="006F38E7" w:rsidRPr="00A950E4" w:rsidRDefault="006F38E7" w:rsidP="006F38E7">
            <w:pPr>
              <w:pStyle w:val="Criterios8"/>
              <w:numPr>
                <w:ilvl w:val="0"/>
                <w:numId w:val="18"/>
              </w:numPr>
              <w:rPr>
                <w:lang w:eastAsia="en-US"/>
              </w:rPr>
            </w:pPr>
          </w:p>
        </w:tc>
        <w:tc>
          <w:tcPr>
            <w:tcW w:w="4233" w:type="dxa"/>
            <w:shd w:val="clear" w:color="auto" w:fill="auto"/>
            <w:vAlign w:val="center"/>
          </w:tcPr>
          <w:p w14:paraId="3F144129" w14:textId="638E5381" w:rsidR="006F38E7" w:rsidRPr="008F758B" w:rsidRDefault="006F38E7" w:rsidP="003D383A">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Tina de remolino miembros superiores</w:t>
            </w:r>
            <w:r w:rsidR="00C769F6">
              <w:rPr>
                <w:rFonts w:ascii="Montserrat Light" w:hAnsi="Montserrat Light" w:cs="Arial"/>
                <w:color w:val="262626"/>
                <w:sz w:val="19"/>
                <w:szCs w:val="19"/>
                <w:lang w:eastAsia="en-US"/>
              </w:rPr>
              <w:t>.</w:t>
            </w:r>
          </w:p>
        </w:tc>
        <w:tc>
          <w:tcPr>
            <w:tcW w:w="1139" w:type="dxa"/>
            <w:shd w:val="clear" w:color="auto" w:fill="auto"/>
            <w:vAlign w:val="center"/>
          </w:tcPr>
          <w:p w14:paraId="0714A135" w14:textId="77777777" w:rsidR="006F38E7" w:rsidRPr="008F758B" w:rsidRDefault="006F38E7" w:rsidP="006F38E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3D792387" w14:textId="77777777" w:rsidR="006F38E7" w:rsidRPr="008F758B" w:rsidRDefault="006F38E7" w:rsidP="006F38E7">
            <w:pPr>
              <w:pStyle w:val="Textoindependiente"/>
              <w:spacing w:after="0"/>
              <w:rPr>
                <w:rFonts w:ascii="Montserrat Light" w:hAnsi="Montserrat Light" w:cs="Arial"/>
                <w:color w:val="262626"/>
                <w:sz w:val="19"/>
                <w:szCs w:val="19"/>
                <w:lang w:eastAsia="en-US"/>
              </w:rPr>
            </w:pPr>
          </w:p>
        </w:tc>
      </w:tr>
      <w:tr w:rsidR="006F38E7" w:rsidRPr="008F758B" w14:paraId="2F74976B" w14:textId="77777777" w:rsidTr="003D383A">
        <w:trPr>
          <w:trHeight w:val="320"/>
          <w:jc w:val="center"/>
        </w:trPr>
        <w:tc>
          <w:tcPr>
            <w:tcW w:w="709" w:type="dxa"/>
            <w:shd w:val="clear" w:color="auto" w:fill="auto"/>
          </w:tcPr>
          <w:p w14:paraId="2FF60513" w14:textId="77777777" w:rsidR="006F38E7" w:rsidRPr="00A950E4" w:rsidRDefault="006F38E7" w:rsidP="006F38E7">
            <w:pPr>
              <w:pStyle w:val="Criterios8"/>
              <w:numPr>
                <w:ilvl w:val="0"/>
                <w:numId w:val="18"/>
              </w:numPr>
              <w:rPr>
                <w:lang w:eastAsia="en-US"/>
              </w:rPr>
            </w:pPr>
          </w:p>
        </w:tc>
        <w:tc>
          <w:tcPr>
            <w:tcW w:w="4233" w:type="dxa"/>
            <w:shd w:val="clear" w:color="auto" w:fill="auto"/>
            <w:vAlign w:val="center"/>
          </w:tcPr>
          <w:p w14:paraId="0C2D8133" w14:textId="1ABFC7A6" w:rsidR="006F38E7" w:rsidRPr="008F758B" w:rsidRDefault="006F38E7" w:rsidP="003D383A">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Tina de remolino miembros inferiores</w:t>
            </w:r>
            <w:r w:rsidR="00C769F6">
              <w:rPr>
                <w:rFonts w:ascii="Montserrat Light" w:hAnsi="Montserrat Light" w:cs="Arial"/>
                <w:color w:val="262626"/>
                <w:sz w:val="19"/>
                <w:szCs w:val="19"/>
                <w:lang w:eastAsia="en-US"/>
              </w:rPr>
              <w:t>.</w:t>
            </w:r>
          </w:p>
        </w:tc>
        <w:tc>
          <w:tcPr>
            <w:tcW w:w="1139" w:type="dxa"/>
            <w:shd w:val="clear" w:color="auto" w:fill="auto"/>
            <w:vAlign w:val="center"/>
          </w:tcPr>
          <w:p w14:paraId="48C22618" w14:textId="77777777" w:rsidR="006F38E7" w:rsidRPr="008F758B" w:rsidRDefault="006F38E7" w:rsidP="006F38E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B3C32C5" w14:textId="77777777" w:rsidR="006F38E7" w:rsidRPr="008F758B" w:rsidRDefault="006F38E7" w:rsidP="006F38E7">
            <w:pPr>
              <w:pStyle w:val="Textoindependiente"/>
              <w:spacing w:after="0"/>
              <w:rPr>
                <w:rFonts w:ascii="Montserrat Light" w:hAnsi="Montserrat Light" w:cs="Arial"/>
                <w:color w:val="262626"/>
                <w:sz w:val="19"/>
                <w:szCs w:val="19"/>
                <w:lang w:eastAsia="en-US"/>
              </w:rPr>
            </w:pPr>
          </w:p>
        </w:tc>
      </w:tr>
      <w:tr w:rsidR="006F38E7" w:rsidRPr="008F758B" w14:paraId="108A69CB" w14:textId="77777777" w:rsidTr="003D383A">
        <w:trPr>
          <w:trHeight w:val="206"/>
          <w:jc w:val="center"/>
        </w:trPr>
        <w:tc>
          <w:tcPr>
            <w:tcW w:w="709" w:type="dxa"/>
            <w:shd w:val="clear" w:color="auto" w:fill="auto"/>
          </w:tcPr>
          <w:p w14:paraId="26E1B445" w14:textId="77777777" w:rsidR="006F38E7" w:rsidRPr="00A950E4" w:rsidRDefault="006F38E7" w:rsidP="006F38E7">
            <w:pPr>
              <w:pStyle w:val="Criterios8"/>
              <w:numPr>
                <w:ilvl w:val="0"/>
                <w:numId w:val="18"/>
              </w:numPr>
              <w:rPr>
                <w:lang w:eastAsia="en-US"/>
              </w:rPr>
            </w:pPr>
          </w:p>
        </w:tc>
        <w:tc>
          <w:tcPr>
            <w:tcW w:w="4233" w:type="dxa"/>
            <w:shd w:val="clear" w:color="auto" w:fill="auto"/>
            <w:vAlign w:val="center"/>
          </w:tcPr>
          <w:p w14:paraId="3BCD9116" w14:textId="29C2A26C" w:rsidR="006F38E7" w:rsidRPr="008F758B" w:rsidRDefault="006F38E7" w:rsidP="003D383A">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Termómetro </w:t>
            </w:r>
            <w:r w:rsidRPr="00C769F6">
              <w:rPr>
                <w:rFonts w:ascii="Montserrat Light" w:hAnsi="Montserrat Light" w:cs="Arial"/>
                <w:color w:val="262626"/>
                <w:sz w:val="19"/>
                <w:szCs w:val="19"/>
                <w:lang w:eastAsia="en-US"/>
              </w:rPr>
              <w:t>para la tina de remolino</w:t>
            </w:r>
            <w:r w:rsidR="00C769F6">
              <w:rPr>
                <w:rFonts w:ascii="Montserrat Light" w:hAnsi="Montserrat Light" w:cs="Arial"/>
                <w:color w:val="262626"/>
                <w:sz w:val="19"/>
                <w:szCs w:val="19"/>
                <w:lang w:eastAsia="en-US"/>
              </w:rPr>
              <w:t>.</w:t>
            </w:r>
          </w:p>
        </w:tc>
        <w:tc>
          <w:tcPr>
            <w:tcW w:w="1139" w:type="dxa"/>
            <w:shd w:val="clear" w:color="auto" w:fill="auto"/>
            <w:vAlign w:val="center"/>
          </w:tcPr>
          <w:p w14:paraId="5843C08C" w14:textId="77777777" w:rsidR="006F38E7" w:rsidRPr="008F758B" w:rsidRDefault="006F38E7" w:rsidP="006F38E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3A3EA69B" w14:textId="77777777" w:rsidR="006F38E7" w:rsidRPr="008F758B" w:rsidRDefault="006F38E7" w:rsidP="006F38E7">
            <w:pPr>
              <w:pStyle w:val="Textoindependiente"/>
              <w:spacing w:after="0"/>
              <w:rPr>
                <w:rFonts w:ascii="Montserrat Light" w:hAnsi="Montserrat Light" w:cs="Arial"/>
                <w:color w:val="262626"/>
                <w:sz w:val="19"/>
                <w:szCs w:val="19"/>
                <w:lang w:eastAsia="en-US"/>
              </w:rPr>
            </w:pPr>
          </w:p>
        </w:tc>
      </w:tr>
      <w:tr w:rsidR="006F38E7" w:rsidRPr="008F758B" w14:paraId="021F62A5" w14:textId="77777777" w:rsidTr="003D383A">
        <w:trPr>
          <w:trHeight w:val="142"/>
          <w:jc w:val="center"/>
        </w:trPr>
        <w:tc>
          <w:tcPr>
            <w:tcW w:w="709" w:type="dxa"/>
            <w:shd w:val="clear" w:color="auto" w:fill="auto"/>
          </w:tcPr>
          <w:p w14:paraId="29095049" w14:textId="77777777" w:rsidR="006F38E7" w:rsidRPr="00A950E4" w:rsidRDefault="006F38E7" w:rsidP="006F38E7">
            <w:pPr>
              <w:pStyle w:val="Criterios8"/>
              <w:numPr>
                <w:ilvl w:val="0"/>
                <w:numId w:val="18"/>
              </w:numPr>
              <w:rPr>
                <w:lang w:eastAsia="en-US"/>
              </w:rPr>
            </w:pPr>
          </w:p>
        </w:tc>
        <w:tc>
          <w:tcPr>
            <w:tcW w:w="4233" w:type="dxa"/>
            <w:shd w:val="clear" w:color="auto" w:fill="auto"/>
            <w:vAlign w:val="center"/>
          </w:tcPr>
          <w:p w14:paraId="6559DB8E" w14:textId="56414FAF" w:rsidR="006F38E7" w:rsidRPr="008F758B" w:rsidRDefault="006F38E7" w:rsidP="003D383A">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Sillas para uso de áreas húmedas</w:t>
            </w:r>
            <w:r w:rsidR="00C769F6">
              <w:rPr>
                <w:rFonts w:ascii="Montserrat Light" w:hAnsi="Montserrat Light" w:cs="Arial"/>
                <w:color w:val="262626"/>
                <w:sz w:val="19"/>
                <w:szCs w:val="19"/>
                <w:lang w:eastAsia="en-US"/>
              </w:rPr>
              <w:t>.</w:t>
            </w:r>
          </w:p>
        </w:tc>
        <w:tc>
          <w:tcPr>
            <w:tcW w:w="1139" w:type="dxa"/>
            <w:shd w:val="clear" w:color="auto" w:fill="auto"/>
            <w:vAlign w:val="center"/>
          </w:tcPr>
          <w:p w14:paraId="4348CB06" w14:textId="77777777" w:rsidR="006F38E7" w:rsidRPr="008F758B" w:rsidRDefault="006F38E7" w:rsidP="006F38E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AA1895C" w14:textId="77777777" w:rsidR="006F38E7" w:rsidRPr="008F758B" w:rsidRDefault="006F38E7" w:rsidP="006F38E7">
            <w:pPr>
              <w:pStyle w:val="Textoindependiente"/>
              <w:spacing w:after="0"/>
              <w:rPr>
                <w:rFonts w:ascii="Montserrat Light" w:hAnsi="Montserrat Light" w:cs="Arial"/>
                <w:color w:val="262626"/>
                <w:sz w:val="19"/>
                <w:szCs w:val="19"/>
                <w:lang w:eastAsia="en-US"/>
              </w:rPr>
            </w:pPr>
          </w:p>
        </w:tc>
      </w:tr>
      <w:tr w:rsidR="006F38E7" w:rsidRPr="008F758B" w14:paraId="4041F009" w14:textId="77777777" w:rsidTr="003D383A">
        <w:trPr>
          <w:trHeight w:val="320"/>
          <w:jc w:val="center"/>
        </w:trPr>
        <w:tc>
          <w:tcPr>
            <w:tcW w:w="709" w:type="dxa"/>
            <w:shd w:val="clear" w:color="auto" w:fill="auto"/>
          </w:tcPr>
          <w:p w14:paraId="09180DB7" w14:textId="77777777" w:rsidR="006F38E7" w:rsidRPr="00A950E4" w:rsidRDefault="006F38E7" w:rsidP="006F38E7">
            <w:pPr>
              <w:pStyle w:val="Criterios8"/>
              <w:numPr>
                <w:ilvl w:val="0"/>
                <w:numId w:val="18"/>
              </w:numPr>
              <w:rPr>
                <w:lang w:eastAsia="en-US"/>
              </w:rPr>
            </w:pPr>
          </w:p>
        </w:tc>
        <w:tc>
          <w:tcPr>
            <w:tcW w:w="4233" w:type="dxa"/>
            <w:shd w:val="clear" w:color="auto" w:fill="auto"/>
            <w:vAlign w:val="center"/>
          </w:tcPr>
          <w:p w14:paraId="7AD2DAAE" w14:textId="590FC745" w:rsidR="006F38E7" w:rsidRPr="008F758B" w:rsidRDefault="006F38E7" w:rsidP="003D383A">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Bancos para uso de áreas húmedas</w:t>
            </w:r>
            <w:r w:rsidR="00C769F6">
              <w:rPr>
                <w:rFonts w:ascii="Montserrat Light" w:hAnsi="Montserrat Light" w:cs="Arial"/>
                <w:color w:val="262626"/>
                <w:sz w:val="19"/>
                <w:szCs w:val="19"/>
                <w:lang w:eastAsia="en-US"/>
              </w:rPr>
              <w:t>.</w:t>
            </w:r>
          </w:p>
        </w:tc>
        <w:tc>
          <w:tcPr>
            <w:tcW w:w="1139" w:type="dxa"/>
            <w:shd w:val="clear" w:color="auto" w:fill="auto"/>
            <w:vAlign w:val="center"/>
          </w:tcPr>
          <w:p w14:paraId="061C34B3" w14:textId="77777777" w:rsidR="006F38E7" w:rsidRPr="008F758B" w:rsidRDefault="006F38E7" w:rsidP="006F38E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031E6629" w14:textId="77777777" w:rsidR="006F38E7" w:rsidRPr="008F758B" w:rsidRDefault="006F38E7" w:rsidP="006F38E7">
            <w:pPr>
              <w:pStyle w:val="Textoindependiente"/>
              <w:spacing w:after="0"/>
              <w:rPr>
                <w:rFonts w:ascii="Montserrat Light" w:hAnsi="Montserrat Light" w:cs="Arial"/>
                <w:color w:val="262626"/>
                <w:sz w:val="19"/>
                <w:szCs w:val="19"/>
                <w:lang w:eastAsia="en-US"/>
              </w:rPr>
            </w:pPr>
          </w:p>
        </w:tc>
      </w:tr>
      <w:tr w:rsidR="006F38E7" w:rsidRPr="008F758B" w14:paraId="6329E422" w14:textId="77777777" w:rsidTr="003D383A">
        <w:trPr>
          <w:trHeight w:val="320"/>
          <w:jc w:val="center"/>
        </w:trPr>
        <w:tc>
          <w:tcPr>
            <w:tcW w:w="709" w:type="dxa"/>
            <w:shd w:val="clear" w:color="auto" w:fill="auto"/>
          </w:tcPr>
          <w:p w14:paraId="3CA26B81" w14:textId="77777777" w:rsidR="006F38E7" w:rsidRPr="00A950E4" w:rsidRDefault="006F38E7" w:rsidP="006F38E7">
            <w:pPr>
              <w:pStyle w:val="Criterios8"/>
              <w:numPr>
                <w:ilvl w:val="0"/>
                <w:numId w:val="18"/>
              </w:numPr>
              <w:rPr>
                <w:lang w:eastAsia="en-US"/>
              </w:rPr>
            </w:pPr>
          </w:p>
        </w:tc>
        <w:tc>
          <w:tcPr>
            <w:tcW w:w="4233" w:type="dxa"/>
            <w:shd w:val="clear" w:color="auto" w:fill="auto"/>
            <w:vAlign w:val="center"/>
          </w:tcPr>
          <w:p w14:paraId="3E03035D" w14:textId="09ECE7C0" w:rsidR="006F38E7" w:rsidRPr="008F758B" w:rsidRDefault="006F38E7" w:rsidP="003D383A">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Piso antiderrapante en toda la zona de hidroterapia</w:t>
            </w:r>
            <w:r w:rsidR="00C769F6">
              <w:rPr>
                <w:rFonts w:ascii="Montserrat Light" w:hAnsi="Montserrat Light" w:cs="Arial"/>
                <w:color w:val="262626"/>
                <w:sz w:val="19"/>
                <w:szCs w:val="19"/>
                <w:lang w:eastAsia="en-US"/>
              </w:rPr>
              <w:t>.</w:t>
            </w:r>
          </w:p>
        </w:tc>
        <w:tc>
          <w:tcPr>
            <w:tcW w:w="1139" w:type="dxa"/>
            <w:shd w:val="clear" w:color="auto" w:fill="auto"/>
            <w:vAlign w:val="center"/>
          </w:tcPr>
          <w:p w14:paraId="14A4D5EA" w14:textId="77777777" w:rsidR="006F38E7" w:rsidRPr="008F758B" w:rsidRDefault="006F38E7" w:rsidP="006F38E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12AF1E4B" w14:textId="77777777" w:rsidR="006F38E7" w:rsidRPr="008F758B" w:rsidRDefault="006F38E7" w:rsidP="006F38E7">
            <w:pPr>
              <w:pStyle w:val="Textoindependiente"/>
              <w:spacing w:after="0"/>
              <w:rPr>
                <w:rFonts w:ascii="Montserrat Light" w:hAnsi="Montserrat Light" w:cs="Arial"/>
                <w:color w:val="262626"/>
                <w:sz w:val="19"/>
                <w:szCs w:val="19"/>
                <w:lang w:eastAsia="en-US"/>
              </w:rPr>
            </w:pPr>
          </w:p>
        </w:tc>
      </w:tr>
      <w:tr w:rsidR="006F38E7" w:rsidRPr="008F758B" w14:paraId="6F066DFD" w14:textId="77777777" w:rsidTr="003D383A">
        <w:trPr>
          <w:trHeight w:val="320"/>
          <w:jc w:val="center"/>
        </w:trPr>
        <w:tc>
          <w:tcPr>
            <w:tcW w:w="709" w:type="dxa"/>
            <w:shd w:val="clear" w:color="auto" w:fill="auto"/>
          </w:tcPr>
          <w:p w14:paraId="5921D1BA" w14:textId="77777777" w:rsidR="006F38E7" w:rsidRPr="00A950E4" w:rsidRDefault="006F38E7" w:rsidP="006F38E7">
            <w:pPr>
              <w:pStyle w:val="Criterios8"/>
              <w:numPr>
                <w:ilvl w:val="0"/>
                <w:numId w:val="18"/>
              </w:numPr>
              <w:rPr>
                <w:lang w:eastAsia="en-US"/>
              </w:rPr>
            </w:pPr>
          </w:p>
        </w:tc>
        <w:tc>
          <w:tcPr>
            <w:tcW w:w="4233" w:type="dxa"/>
            <w:shd w:val="clear" w:color="auto" w:fill="auto"/>
            <w:vAlign w:val="center"/>
          </w:tcPr>
          <w:p w14:paraId="0177C390" w14:textId="5B8540EA" w:rsidR="006F38E7" w:rsidRPr="008F758B" w:rsidRDefault="006F38E7" w:rsidP="003D383A">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Señalización de riesgo según normatividad vigente</w:t>
            </w:r>
            <w:r w:rsidR="00C769F6">
              <w:rPr>
                <w:rFonts w:ascii="Montserrat Light" w:hAnsi="Montserrat Light" w:cs="Arial"/>
                <w:color w:val="262626"/>
                <w:sz w:val="19"/>
                <w:szCs w:val="19"/>
                <w:lang w:eastAsia="en-US"/>
              </w:rPr>
              <w:t>.</w:t>
            </w:r>
          </w:p>
        </w:tc>
        <w:tc>
          <w:tcPr>
            <w:tcW w:w="1139" w:type="dxa"/>
            <w:shd w:val="clear" w:color="auto" w:fill="auto"/>
            <w:vAlign w:val="center"/>
          </w:tcPr>
          <w:p w14:paraId="6A960982" w14:textId="77777777" w:rsidR="006F38E7" w:rsidRPr="008F758B" w:rsidRDefault="006F38E7" w:rsidP="006F38E7">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18F7A1C9" w14:textId="77777777" w:rsidR="006F38E7" w:rsidRPr="008F758B" w:rsidRDefault="006F38E7" w:rsidP="006F38E7">
            <w:pPr>
              <w:pStyle w:val="Textoindependiente"/>
              <w:spacing w:after="0"/>
              <w:rPr>
                <w:rFonts w:ascii="Montserrat Light" w:hAnsi="Montserrat Light" w:cs="Arial"/>
                <w:color w:val="262626"/>
                <w:sz w:val="19"/>
                <w:szCs w:val="19"/>
                <w:lang w:eastAsia="en-US"/>
              </w:rPr>
            </w:pPr>
          </w:p>
        </w:tc>
      </w:tr>
      <w:tr w:rsidR="005649B1" w:rsidRPr="008F758B" w14:paraId="5925CB84" w14:textId="77777777" w:rsidTr="004601EC">
        <w:trPr>
          <w:trHeight w:val="320"/>
          <w:jc w:val="center"/>
        </w:trPr>
        <w:tc>
          <w:tcPr>
            <w:tcW w:w="4942" w:type="dxa"/>
            <w:gridSpan w:val="2"/>
            <w:shd w:val="clear" w:color="auto" w:fill="D4C19C"/>
          </w:tcPr>
          <w:p w14:paraId="52F746CC" w14:textId="77777777" w:rsidR="005649B1" w:rsidRPr="008F758B" w:rsidRDefault="005649B1" w:rsidP="004601EC">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857" w:type="dxa"/>
            <w:gridSpan w:val="2"/>
            <w:shd w:val="clear" w:color="auto" w:fill="D4C19C"/>
            <w:vAlign w:val="center"/>
          </w:tcPr>
          <w:p w14:paraId="7363DD18" w14:textId="77777777" w:rsidR="005649B1" w:rsidRPr="008F758B" w:rsidRDefault="005649B1" w:rsidP="004601EC">
            <w:pPr>
              <w:suppressLineNumbers/>
              <w:snapToGrid w:val="0"/>
              <w:ind w:right="247"/>
              <w:jc w:val="both"/>
              <w:rPr>
                <w:rFonts w:ascii="Montserrat SemiBold" w:hAnsi="Montserrat SemiBold" w:cs="Arial"/>
                <w:b/>
                <w:bCs/>
                <w:color w:val="9D2449"/>
                <w:sz w:val="18"/>
                <w:szCs w:val="18"/>
              </w:rPr>
            </w:pPr>
          </w:p>
        </w:tc>
      </w:tr>
    </w:tbl>
    <w:p w14:paraId="27CBE050" w14:textId="77777777" w:rsidR="005649B1" w:rsidRDefault="005649B1" w:rsidP="0048365F">
      <w:pPr>
        <w:rPr>
          <w:rFonts w:ascii="Montserrat" w:eastAsia="Times New Roman" w:hAnsi="Montserrat" w:cs="Arial"/>
          <w:color w:val="9D2449"/>
          <w:sz w:val="40"/>
          <w:szCs w:val="44"/>
          <w:lang w:eastAsia="es-MX"/>
        </w:rPr>
      </w:pPr>
    </w:p>
    <w:p w14:paraId="1CCF1270" w14:textId="4629AAE3" w:rsidR="0048365F" w:rsidRDefault="0048365F" w:rsidP="0048365F">
      <w:pPr>
        <w:rPr>
          <w:rFonts w:ascii="Montserrat" w:eastAsia="Times New Roman" w:hAnsi="Montserrat" w:cs="Arial"/>
          <w:color w:val="9D2449"/>
          <w:sz w:val="40"/>
          <w:szCs w:val="44"/>
          <w:lang w:eastAsia="es-MX"/>
        </w:rPr>
      </w:pPr>
    </w:p>
    <w:p w14:paraId="478DAB3E" w14:textId="20EF4F21" w:rsidR="005649B1" w:rsidRDefault="005649B1" w:rsidP="0048365F">
      <w:pPr>
        <w:rPr>
          <w:rFonts w:ascii="Montserrat" w:eastAsia="Times New Roman" w:hAnsi="Montserrat" w:cs="Arial"/>
          <w:color w:val="9D2449"/>
          <w:sz w:val="40"/>
          <w:szCs w:val="44"/>
          <w:lang w:eastAsia="es-MX"/>
        </w:rPr>
      </w:pPr>
    </w:p>
    <w:p w14:paraId="17BB6428" w14:textId="0AFE0ABB" w:rsidR="005649B1" w:rsidRDefault="005649B1" w:rsidP="0048365F">
      <w:pPr>
        <w:rPr>
          <w:rFonts w:ascii="Montserrat" w:eastAsia="Times New Roman" w:hAnsi="Montserrat" w:cs="Arial"/>
          <w:color w:val="9D2449"/>
          <w:sz w:val="40"/>
          <w:szCs w:val="44"/>
          <w:lang w:eastAsia="es-MX"/>
        </w:rPr>
      </w:pPr>
    </w:p>
    <w:p w14:paraId="4EEE6440" w14:textId="2A88CD8F" w:rsidR="005649B1" w:rsidRDefault="005649B1" w:rsidP="0048365F">
      <w:pPr>
        <w:rPr>
          <w:rFonts w:ascii="Montserrat" w:eastAsia="Times New Roman" w:hAnsi="Montserrat" w:cs="Arial"/>
          <w:color w:val="9D2449"/>
          <w:sz w:val="40"/>
          <w:szCs w:val="44"/>
          <w:lang w:eastAsia="es-MX"/>
        </w:rPr>
      </w:pPr>
    </w:p>
    <w:p w14:paraId="3A34F111" w14:textId="1C10DFFC" w:rsidR="005649B1" w:rsidRDefault="005649B1" w:rsidP="0048365F">
      <w:pPr>
        <w:rPr>
          <w:rFonts w:ascii="Montserrat" w:eastAsia="Times New Roman" w:hAnsi="Montserrat" w:cs="Arial"/>
          <w:color w:val="9D2449"/>
          <w:sz w:val="40"/>
          <w:szCs w:val="44"/>
          <w:lang w:eastAsia="es-MX"/>
        </w:rPr>
      </w:pPr>
    </w:p>
    <w:p w14:paraId="4E6D92F9" w14:textId="5CAC3EC9" w:rsidR="005649B1" w:rsidRDefault="005649B1" w:rsidP="0048365F">
      <w:pPr>
        <w:rPr>
          <w:rFonts w:ascii="Montserrat" w:eastAsia="Times New Roman" w:hAnsi="Montserrat" w:cs="Arial"/>
          <w:color w:val="9D2449"/>
          <w:sz w:val="40"/>
          <w:szCs w:val="44"/>
          <w:lang w:eastAsia="es-MX"/>
        </w:rPr>
      </w:pPr>
    </w:p>
    <w:p w14:paraId="56F1872D" w14:textId="0ADBA13E" w:rsidR="005649B1" w:rsidRDefault="005649B1">
      <w:pPr>
        <w:rPr>
          <w:rFonts w:ascii="Montserrat" w:eastAsia="Times New Roman" w:hAnsi="Montserrat" w:cs="Arial"/>
          <w:color w:val="9D2449"/>
          <w:sz w:val="40"/>
          <w:szCs w:val="44"/>
          <w:lang w:eastAsia="es-MX"/>
        </w:rPr>
      </w:pPr>
      <w:r>
        <w:rPr>
          <w:rFonts w:ascii="Montserrat" w:eastAsia="Times New Roman" w:hAnsi="Montserrat" w:cs="Arial"/>
          <w:color w:val="9D2449"/>
          <w:sz w:val="40"/>
          <w:szCs w:val="44"/>
          <w:lang w:eastAsia="es-MX"/>
        </w:rPr>
        <w:br w:type="page"/>
      </w:r>
    </w:p>
    <w:p w14:paraId="4F03032A" w14:textId="6F444F0B" w:rsidR="0048365F" w:rsidRDefault="0048365F" w:rsidP="0048365F">
      <w:pPr>
        <w:jc w:val="center"/>
        <w:rPr>
          <w:rFonts w:ascii="Montserrat" w:eastAsia="Times New Roman" w:hAnsi="Montserrat" w:cs="Arial"/>
          <w:color w:val="9D2449"/>
          <w:sz w:val="40"/>
          <w:szCs w:val="44"/>
          <w:lang w:eastAsia="es-MX"/>
        </w:rPr>
      </w:pPr>
      <w:r w:rsidRPr="000513E9">
        <w:rPr>
          <w:rFonts w:ascii="Montserrat" w:eastAsia="Times New Roman" w:hAnsi="Montserrat" w:cs="Arial"/>
          <w:color w:val="9D2449"/>
          <w:sz w:val="40"/>
          <w:szCs w:val="44"/>
          <w:lang w:eastAsia="es-MX"/>
        </w:rPr>
        <w:lastRenderedPageBreak/>
        <w:t xml:space="preserve">Anexo </w:t>
      </w:r>
      <w:r w:rsidR="005649B1">
        <w:rPr>
          <w:rFonts w:ascii="Montserrat" w:eastAsia="Times New Roman" w:hAnsi="Montserrat" w:cs="Arial"/>
          <w:color w:val="9D2449"/>
          <w:sz w:val="40"/>
          <w:szCs w:val="44"/>
          <w:lang w:eastAsia="es-MX"/>
        </w:rPr>
        <w:t>2</w:t>
      </w:r>
      <w:r w:rsidRPr="000513E9">
        <w:rPr>
          <w:rFonts w:ascii="Montserrat" w:eastAsia="Times New Roman" w:hAnsi="Montserrat" w:cs="Arial"/>
          <w:color w:val="9D2449"/>
          <w:sz w:val="40"/>
          <w:szCs w:val="44"/>
          <w:lang w:eastAsia="es-MX"/>
        </w:rPr>
        <w:t xml:space="preserve">. </w:t>
      </w:r>
      <w:r w:rsidR="005649B1">
        <w:rPr>
          <w:rFonts w:ascii="Montserrat" w:eastAsia="Times New Roman" w:hAnsi="Montserrat" w:cs="Arial"/>
          <w:color w:val="9D2449"/>
          <w:sz w:val="40"/>
          <w:szCs w:val="44"/>
          <w:lang w:eastAsia="es-MX"/>
        </w:rPr>
        <w:t>Laboratorio de simulación imagenológica</w:t>
      </w:r>
      <w:r w:rsidRPr="00D95766">
        <w:rPr>
          <w:rFonts w:ascii="Montserrat" w:eastAsia="Times New Roman" w:hAnsi="Montserrat" w:cs="Arial"/>
          <w:b/>
          <w:color w:val="9D2449"/>
          <w:sz w:val="40"/>
          <w:szCs w:val="44"/>
          <w:lang w:val="es-ES_tradnl" w:eastAsia="es-MX"/>
        </w:rPr>
        <w:t xml:space="preserve"> </w:t>
      </w:r>
    </w:p>
    <w:p w14:paraId="419D501A" w14:textId="77777777" w:rsidR="0048365F" w:rsidRPr="000513E9" w:rsidRDefault="0048365F" w:rsidP="0048365F">
      <w:pPr>
        <w:jc w:val="center"/>
        <w:rPr>
          <w:rFonts w:ascii="Montserrat" w:eastAsia="Times New Roman" w:hAnsi="Montserrat" w:cs="Arial"/>
          <w:color w:val="9D2449"/>
          <w:sz w:val="40"/>
          <w:szCs w:val="44"/>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4677"/>
        <w:gridCol w:w="1139"/>
        <w:gridCol w:w="1432"/>
      </w:tblGrid>
      <w:tr w:rsidR="0048365F" w:rsidRPr="008F758B" w14:paraId="48B4BC2B" w14:textId="77777777" w:rsidTr="0048365F">
        <w:trPr>
          <w:trHeight w:val="320"/>
          <w:jc w:val="center"/>
        </w:trPr>
        <w:tc>
          <w:tcPr>
            <w:tcW w:w="685" w:type="dxa"/>
            <w:shd w:val="clear" w:color="auto" w:fill="D4C19C"/>
          </w:tcPr>
          <w:p w14:paraId="4B16DA39" w14:textId="77777777" w:rsidR="0048365F" w:rsidRPr="008F758B" w:rsidRDefault="0048365F" w:rsidP="0048365F">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4677" w:type="dxa"/>
            <w:shd w:val="clear" w:color="auto" w:fill="D4C19C"/>
            <w:vAlign w:val="center"/>
          </w:tcPr>
          <w:p w14:paraId="46BEA24F" w14:textId="77777777" w:rsidR="0048365F" w:rsidRPr="008F758B" w:rsidRDefault="0048365F" w:rsidP="0048365F">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Pr>
                <w:rFonts w:ascii="Montserrat SemiBold" w:hAnsi="Montserrat SemiBold" w:cs="Arial"/>
                <w:b/>
                <w:bCs/>
                <w:color w:val="9D2449"/>
                <w:sz w:val="18"/>
                <w:szCs w:val="18"/>
              </w:rPr>
              <w:t xml:space="preserve"> y Equipo</w:t>
            </w:r>
          </w:p>
        </w:tc>
        <w:tc>
          <w:tcPr>
            <w:tcW w:w="1139" w:type="dxa"/>
            <w:shd w:val="clear" w:color="auto" w:fill="D4C19C"/>
            <w:vAlign w:val="center"/>
          </w:tcPr>
          <w:p w14:paraId="1A65963B" w14:textId="77777777" w:rsidR="0048365F" w:rsidRPr="008F758B" w:rsidRDefault="0048365F" w:rsidP="0048365F">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432" w:type="dxa"/>
            <w:shd w:val="clear" w:color="auto" w:fill="D4C19C"/>
            <w:vAlign w:val="center"/>
          </w:tcPr>
          <w:p w14:paraId="46410DA1" w14:textId="77777777" w:rsidR="0048365F" w:rsidRPr="008F758B" w:rsidRDefault="0048365F" w:rsidP="0048365F">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4601EC" w:rsidRPr="008F758B" w14:paraId="769280BA" w14:textId="77777777" w:rsidTr="003D383A">
        <w:trPr>
          <w:trHeight w:val="320"/>
          <w:jc w:val="center"/>
        </w:trPr>
        <w:tc>
          <w:tcPr>
            <w:tcW w:w="685" w:type="dxa"/>
            <w:shd w:val="clear" w:color="auto" w:fill="auto"/>
          </w:tcPr>
          <w:p w14:paraId="58A39FED" w14:textId="77777777" w:rsidR="004601EC" w:rsidRPr="00A950E4" w:rsidRDefault="004601EC" w:rsidP="002E478F">
            <w:pPr>
              <w:pStyle w:val="Criterios8"/>
              <w:numPr>
                <w:ilvl w:val="0"/>
                <w:numId w:val="17"/>
              </w:numPr>
              <w:rPr>
                <w:lang w:eastAsia="en-US"/>
              </w:rPr>
            </w:pPr>
          </w:p>
        </w:tc>
        <w:tc>
          <w:tcPr>
            <w:tcW w:w="4677" w:type="dxa"/>
            <w:shd w:val="clear" w:color="auto" w:fill="auto"/>
            <w:vAlign w:val="center"/>
          </w:tcPr>
          <w:p w14:paraId="183B2CEE" w14:textId="5D30ABA4" w:rsidR="004601EC" w:rsidRPr="008F758B" w:rsidRDefault="006F38E7" w:rsidP="003D383A">
            <w:pPr>
              <w:pStyle w:val="Textoindependiente"/>
              <w:spacing w:after="0"/>
              <w:jc w:val="both"/>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Señalización de riesgo según normatividad vigente, en toda el área</w:t>
            </w:r>
            <w:r w:rsidR="003D383A">
              <w:rPr>
                <w:rFonts w:ascii="Montserrat Light" w:hAnsi="Montserrat Light" w:cs="Arial"/>
                <w:color w:val="262626"/>
                <w:sz w:val="19"/>
                <w:szCs w:val="19"/>
                <w:lang w:eastAsia="en-US"/>
              </w:rPr>
              <w:t>.</w:t>
            </w:r>
          </w:p>
        </w:tc>
        <w:tc>
          <w:tcPr>
            <w:tcW w:w="1139" w:type="dxa"/>
            <w:shd w:val="clear" w:color="auto" w:fill="auto"/>
            <w:vAlign w:val="center"/>
          </w:tcPr>
          <w:p w14:paraId="3137542B" w14:textId="77777777" w:rsidR="004601EC" w:rsidRPr="008F758B" w:rsidRDefault="004601EC" w:rsidP="004601EC">
            <w:pPr>
              <w:pStyle w:val="Textoindependiente"/>
              <w:spacing w:after="0"/>
              <w:rPr>
                <w:rFonts w:ascii="Montserrat Light" w:hAnsi="Montserrat Light" w:cs="Arial"/>
                <w:color w:val="262626"/>
                <w:sz w:val="19"/>
                <w:szCs w:val="19"/>
                <w:lang w:eastAsia="en-US"/>
              </w:rPr>
            </w:pPr>
          </w:p>
        </w:tc>
        <w:tc>
          <w:tcPr>
            <w:tcW w:w="1432" w:type="dxa"/>
            <w:shd w:val="clear" w:color="auto" w:fill="auto"/>
            <w:vAlign w:val="center"/>
          </w:tcPr>
          <w:p w14:paraId="32A4C7D2" w14:textId="77777777" w:rsidR="004601EC" w:rsidRPr="008F758B" w:rsidRDefault="004601EC" w:rsidP="004601EC">
            <w:pPr>
              <w:pStyle w:val="Textoindependiente"/>
              <w:spacing w:after="0"/>
              <w:rPr>
                <w:rFonts w:ascii="Montserrat Light" w:hAnsi="Montserrat Light" w:cs="Arial"/>
                <w:color w:val="262626"/>
                <w:sz w:val="19"/>
                <w:szCs w:val="19"/>
                <w:lang w:eastAsia="en-US"/>
              </w:rPr>
            </w:pPr>
          </w:p>
        </w:tc>
      </w:tr>
      <w:tr w:rsidR="006F38E7" w:rsidRPr="008F758B" w14:paraId="4E63040E" w14:textId="77777777" w:rsidTr="006F38E7">
        <w:trPr>
          <w:trHeight w:val="320"/>
          <w:jc w:val="center"/>
        </w:trPr>
        <w:tc>
          <w:tcPr>
            <w:tcW w:w="7933" w:type="dxa"/>
            <w:gridSpan w:val="4"/>
            <w:shd w:val="clear" w:color="auto" w:fill="D9D9D9" w:themeFill="background1" w:themeFillShade="D9"/>
          </w:tcPr>
          <w:p w14:paraId="2B49EF03" w14:textId="684B6083" w:rsidR="006F38E7" w:rsidRPr="008F758B" w:rsidRDefault="006F38E7" w:rsidP="006F38E7">
            <w:pPr>
              <w:suppressLineNumbers/>
              <w:snapToGrid w:val="0"/>
              <w:ind w:right="247"/>
              <w:jc w:val="both"/>
              <w:rPr>
                <w:rFonts w:ascii="Montserrat Light" w:hAnsi="Montserrat Light" w:cs="Arial"/>
                <w:color w:val="262626"/>
                <w:sz w:val="19"/>
                <w:szCs w:val="19"/>
              </w:rPr>
            </w:pPr>
            <w:r w:rsidRPr="006F38E7">
              <w:rPr>
                <w:rFonts w:ascii="Montserrat SemiBold" w:hAnsi="Montserrat SemiBold" w:cs="Arial"/>
                <w:b/>
                <w:bCs/>
                <w:color w:val="9D2449"/>
                <w:sz w:val="18"/>
                <w:szCs w:val="18"/>
              </w:rPr>
              <w:t>Termoterapia</w:t>
            </w:r>
          </w:p>
        </w:tc>
      </w:tr>
      <w:tr w:rsidR="006F38E7" w:rsidRPr="008F758B" w14:paraId="3E17551C" w14:textId="77777777" w:rsidTr="006F38E7">
        <w:trPr>
          <w:trHeight w:val="320"/>
          <w:jc w:val="center"/>
        </w:trPr>
        <w:tc>
          <w:tcPr>
            <w:tcW w:w="685" w:type="dxa"/>
            <w:shd w:val="clear" w:color="auto" w:fill="auto"/>
          </w:tcPr>
          <w:p w14:paraId="6D615DAC" w14:textId="77777777" w:rsidR="006F38E7" w:rsidRPr="00A950E4" w:rsidRDefault="006F38E7" w:rsidP="006F38E7">
            <w:pPr>
              <w:pStyle w:val="Criterios8"/>
              <w:numPr>
                <w:ilvl w:val="0"/>
                <w:numId w:val="17"/>
              </w:numPr>
              <w:rPr>
                <w:lang w:eastAsia="en-US"/>
              </w:rPr>
            </w:pPr>
          </w:p>
        </w:tc>
        <w:tc>
          <w:tcPr>
            <w:tcW w:w="4677" w:type="dxa"/>
            <w:shd w:val="clear" w:color="auto" w:fill="auto"/>
            <w:vAlign w:val="center"/>
          </w:tcPr>
          <w:p w14:paraId="4B53844C" w14:textId="076B45FF" w:rsidR="006F38E7" w:rsidRPr="008F758B" w:rsidRDefault="006F38E7" w:rsidP="006F38E7">
            <w:pPr>
              <w:pStyle w:val="Textoindependiente"/>
              <w:spacing w:after="0"/>
              <w:jc w:val="both"/>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Compresero caliente de acuerdo a la matrícula pretendida por la institución</w:t>
            </w:r>
            <w:r w:rsidR="003D383A">
              <w:rPr>
                <w:rFonts w:ascii="Montserrat Light" w:hAnsi="Montserrat Light" w:cs="Arial"/>
                <w:color w:val="262626"/>
                <w:sz w:val="19"/>
                <w:szCs w:val="19"/>
                <w:lang w:eastAsia="en-US"/>
              </w:rPr>
              <w:t>.</w:t>
            </w:r>
          </w:p>
        </w:tc>
        <w:tc>
          <w:tcPr>
            <w:tcW w:w="1139" w:type="dxa"/>
            <w:shd w:val="clear" w:color="auto" w:fill="auto"/>
            <w:vAlign w:val="center"/>
          </w:tcPr>
          <w:p w14:paraId="5E073857" w14:textId="77777777" w:rsidR="006F38E7" w:rsidRPr="008F758B" w:rsidRDefault="006F38E7" w:rsidP="006F38E7">
            <w:pPr>
              <w:pStyle w:val="Textoindependiente"/>
              <w:spacing w:after="0"/>
              <w:rPr>
                <w:rFonts w:ascii="Montserrat Light" w:hAnsi="Montserrat Light" w:cs="Arial"/>
                <w:color w:val="262626"/>
                <w:sz w:val="19"/>
                <w:szCs w:val="19"/>
                <w:lang w:eastAsia="en-US"/>
              </w:rPr>
            </w:pPr>
          </w:p>
        </w:tc>
        <w:tc>
          <w:tcPr>
            <w:tcW w:w="1432" w:type="dxa"/>
            <w:shd w:val="clear" w:color="auto" w:fill="auto"/>
            <w:vAlign w:val="center"/>
          </w:tcPr>
          <w:p w14:paraId="56094E8D" w14:textId="77777777" w:rsidR="006F38E7" w:rsidRPr="008F758B" w:rsidRDefault="006F38E7" w:rsidP="006F38E7">
            <w:pPr>
              <w:pStyle w:val="Textoindependiente"/>
              <w:spacing w:after="0"/>
              <w:rPr>
                <w:rFonts w:ascii="Montserrat Light" w:hAnsi="Montserrat Light" w:cs="Arial"/>
                <w:color w:val="262626"/>
                <w:sz w:val="19"/>
                <w:szCs w:val="19"/>
                <w:lang w:eastAsia="en-US"/>
              </w:rPr>
            </w:pPr>
          </w:p>
        </w:tc>
      </w:tr>
      <w:tr w:rsidR="006F38E7" w:rsidRPr="008F758B" w14:paraId="66EBDDC3" w14:textId="77777777" w:rsidTr="006F38E7">
        <w:trPr>
          <w:trHeight w:val="320"/>
          <w:jc w:val="center"/>
        </w:trPr>
        <w:tc>
          <w:tcPr>
            <w:tcW w:w="685" w:type="dxa"/>
            <w:shd w:val="clear" w:color="auto" w:fill="auto"/>
          </w:tcPr>
          <w:p w14:paraId="2028DD81" w14:textId="77777777" w:rsidR="006F38E7" w:rsidRPr="00A950E4" w:rsidRDefault="006F38E7" w:rsidP="006F38E7">
            <w:pPr>
              <w:pStyle w:val="Criterios8"/>
              <w:numPr>
                <w:ilvl w:val="0"/>
                <w:numId w:val="17"/>
              </w:numPr>
              <w:rPr>
                <w:lang w:eastAsia="en-US"/>
              </w:rPr>
            </w:pPr>
          </w:p>
        </w:tc>
        <w:tc>
          <w:tcPr>
            <w:tcW w:w="4677" w:type="dxa"/>
            <w:shd w:val="clear" w:color="auto" w:fill="auto"/>
            <w:vAlign w:val="center"/>
          </w:tcPr>
          <w:p w14:paraId="5AC65888" w14:textId="617E0ECB" w:rsidR="006F38E7" w:rsidRPr="008F758B" w:rsidRDefault="006F38E7" w:rsidP="006F38E7">
            <w:pPr>
              <w:pStyle w:val="Textoindependiente"/>
              <w:spacing w:after="0"/>
              <w:jc w:val="both"/>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Compresas calientes de diferentes tamaños y de acuerdo a la matrícula pretendida por la institución</w:t>
            </w:r>
            <w:r w:rsidR="003D383A">
              <w:rPr>
                <w:rFonts w:ascii="Montserrat Light" w:hAnsi="Montserrat Light" w:cs="Arial"/>
                <w:color w:val="262626"/>
                <w:sz w:val="19"/>
                <w:szCs w:val="19"/>
                <w:lang w:eastAsia="en-US"/>
              </w:rPr>
              <w:t>.</w:t>
            </w:r>
          </w:p>
        </w:tc>
        <w:tc>
          <w:tcPr>
            <w:tcW w:w="1139" w:type="dxa"/>
            <w:shd w:val="clear" w:color="auto" w:fill="auto"/>
            <w:vAlign w:val="center"/>
          </w:tcPr>
          <w:p w14:paraId="063F3BDE" w14:textId="77777777" w:rsidR="006F38E7" w:rsidRPr="008F758B" w:rsidRDefault="006F38E7" w:rsidP="006F38E7">
            <w:pPr>
              <w:pStyle w:val="Textoindependiente"/>
              <w:spacing w:after="0"/>
              <w:rPr>
                <w:rFonts w:ascii="Montserrat Light" w:hAnsi="Montserrat Light" w:cs="Arial"/>
                <w:color w:val="262626"/>
                <w:sz w:val="19"/>
                <w:szCs w:val="19"/>
                <w:lang w:eastAsia="en-US"/>
              </w:rPr>
            </w:pPr>
          </w:p>
        </w:tc>
        <w:tc>
          <w:tcPr>
            <w:tcW w:w="1432" w:type="dxa"/>
            <w:shd w:val="clear" w:color="auto" w:fill="auto"/>
            <w:vAlign w:val="center"/>
          </w:tcPr>
          <w:p w14:paraId="42E85AB0" w14:textId="77777777" w:rsidR="006F38E7" w:rsidRPr="008F758B" w:rsidRDefault="006F38E7" w:rsidP="006F38E7">
            <w:pPr>
              <w:pStyle w:val="Textoindependiente"/>
              <w:spacing w:after="0"/>
              <w:rPr>
                <w:rFonts w:ascii="Montserrat Light" w:hAnsi="Montserrat Light" w:cs="Arial"/>
                <w:color w:val="262626"/>
                <w:sz w:val="19"/>
                <w:szCs w:val="19"/>
                <w:lang w:eastAsia="en-US"/>
              </w:rPr>
            </w:pPr>
          </w:p>
        </w:tc>
      </w:tr>
      <w:tr w:rsidR="006F38E7" w:rsidRPr="009A70D3" w14:paraId="4E33BCD7" w14:textId="77777777" w:rsidTr="006F38E7">
        <w:trPr>
          <w:trHeight w:val="320"/>
          <w:jc w:val="center"/>
        </w:trPr>
        <w:tc>
          <w:tcPr>
            <w:tcW w:w="685" w:type="dxa"/>
            <w:shd w:val="clear" w:color="auto" w:fill="auto"/>
          </w:tcPr>
          <w:p w14:paraId="01A77B27" w14:textId="77777777" w:rsidR="006F38E7" w:rsidRPr="00A950E4" w:rsidRDefault="006F38E7" w:rsidP="006F38E7">
            <w:pPr>
              <w:pStyle w:val="Criterios8"/>
              <w:numPr>
                <w:ilvl w:val="0"/>
                <w:numId w:val="17"/>
              </w:numPr>
              <w:rPr>
                <w:lang w:eastAsia="en-US"/>
              </w:rPr>
            </w:pPr>
          </w:p>
        </w:tc>
        <w:tc>
          <w:tcPr>
            <w:tcW w:w="4677" w:type="dxa"/>
            <w:shd w:val="clear" w:color="auto" w:fill="auto"/>
            <w:vAlign w:val="center"/>
          </w:tcPr>
          <w:p w14:paraId="112C3D92" w14:textId="0998D928" w:rsidR="006F38E7" w:rsidRPr="00934319" w:rsidRDefault="006F38E7" w:rsidP="006F38E7">
            <w:pPr>
              <w:pStyle w:val="Textoindependiente"/>
              <w:spacing w:after="0"/>
              <w:jc w:val="both"/>
              <w:rPr>
                <w:rFonts w:ascii="Montserrat Light" w:hAnsi="Montserrat Light" w:cs="Arial"/>
                <w:color w:val="262626"/>
                <w:sz w:val="19"/>
                <w:szCs w:val="19"/>
                <w:lang w:val="pt-BR" w:eastAsia="en-US"/>
              </w:rPr>
            </w:pPr>
            <w:r>
              <w:rPr>
                <w:rFonts w:ascii="Montserrat Light" w:hAnsi="Montserrat Light" w:cs="Arial"/>
                <w:color w:val="262626"/>
                <w:sz w:val="19"/>
                <w:szCs w:val="19"/>
                <w:lang w:eastAsia="en-US"/>
              </w:rPr>
              <w:t>Máqu</w:t>
            </w:r>
            <w:r w:rsidR="003D383A">
              <w:rPr>
                <w:rFonts w:ascii="Montserrat Light" w:hAnsi="Montserrat Light" w:cs="Arial"/>
                <w:color w:val="262626"/>
                <w:sz w:val="19"/>
                <w:szCs w:val="19"/>
                <w:lang w:eastAsia="en-US"/>
              </w:rPr>
              <w:t xml:space="preserve">ina de hielo o compresero frío </w:t>
            </w:r>
            <w:r>
              <w:rPr>
                <w:rFonts w:ascii="Montserrat Light" w:hAnsi="Montserrat Light" w:cs="Arial"/>
                <w:color w:val="262626"/>
                <w:sz w:val="19"/>
                <w:szCs w:val="19"/>
                <w:lang w:eastAsia="en-US"/>
              </w:rPr>
              <w:t>de acuerdo a la matrícula pretendida por la institución</w:t>
            </w:r>
            <w:r w:rsidR="003D383A">
              <w:rPr>
                <w:rFonts w:ascii="Montserrat Light" w:hAnsi="Montserrat Light" w:cs="Arial"/>
                <w:color w:val="262626"/>
                <w:sz w:val="19"/>
                <w:szCs w:val="19"/>
                <w:lang w:eastAsia="en-US"/>
              </w:rPr>
              <w:t>.</w:t>
            </w:r>
            <w:r>
              <w:rPr>
                <w:rFonts w:ascii="Montserrat Light" w:hAnsi="Montserrat Light" w:cs="Arial"/>
                <w:color w:val="262626"/>
                <w:sz w:val="19"/>
                <w:szCs w:val="19"/>
                <w:lang w:eastAsia="en-US"/>
              </w:rPr>
              <w:t xml:space="preserve"> </w:t>
            </w:r>
          </w:p>
        </w:tc>
        <w:tc>
          <w:tcPr>
            <w:tcW w:w="1139" w:type="dxa"/>
            <w:shd w:val="clear" w:color="auto" w:fill="auto"/>
            <w:vAlign w:val="center"/>
          </w:tcPr>
          <w:p w14:paraId="6942B892" w14:textId="77777777" w:rsidR="006F38E7" w:rsidRPr="00934319" w:rsidRDefault="006F38E7" w:rsidP="006F38E7">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3FAF96AA" w14:textId="77777777" w:rsidR="006F38E7" w:rsidRPr="00934319" w:rsidRDefault="006F38E7" w:rsidP="006F38E7">
            <w:pPr>
              <w:pStyle w:val="Textoindependiente"/>
              <w:spacing w:after="0"/>
              <w:rPr>
                <w:rFonts w:ascii="Montserrat Light" w:hAnsi="Montserrat Light" w:cs="Arial"/>
                <w:color w:val="262626"/>
                <w:sz w:val="19"/>
                <w:szCs w:val="19"/>
                <w:lang w:val="pt-BR" w:eastAsia="en-US"/>
              </w:rPr>
            </w:pPr>
          </w:p>
        </w:tc>
      </w:tr>
      <w:tr w:rsidR="006F38E7" w:rsidRPr="009A70D3" w14:paraId="4998F691" w14:textId="77777777" w:rsidTr="006F38E7">
        <w:trPr>
          <w:trHeight w:val="320"/>
          <w:jc w:val="center"/>
        </w:trPr>
        <w:tc>
          <w:tcPr>
            <w:tcW w:w="685" w:type="dxa"/>
            <w:shd w:val="clear" w:color="auto" w:fill="auto"/>
          </w:tcPr>
          <w:p w14:paraId="31E07014" w14:textId="77777777" w:rsidR="006F38E7" w:rsidRPr="00934319" w:rsidRDefault="006F38E7" w:rsidP="006F38E7">
            <w:pPr>
              <w:pStyle w:val="Criterios8"/>
              <w:numPr>
                <w:ilvl w:val="0"/>
                <w:numId w:val="17"/>
              </w:numPr>
              <w:rPr>
                <w:lang w:val="pt-BR" w:eastAsia="en-US"/>
              </w:rPr>
            </w:pPr>
          </w:p>
        </w:tc>
        <w:tc>
          <w:tcPr>
            <w:tcW w:w="4677" w:type="dxa"/>
            <w:shd w:val="clear" w:color="auto" w:fill="auto"/>
            <w:vAlign w:val="center"/>
          </w:tcPr>
          <w:p w14:paraId="0A387F4B" w14:textId="6A5DDC50" w:rsidR="006F38E7" w:rsidRPr="00315C7B" w:rsidRDefault="006F38E7" w:rsidP="006F38E7">
            <w:pPr>
              <w:pStyle w:val="Textoindependiente"/>
              <w:spacing w:after="0"/>
              <w:jc w:val="both"/>
              <w:rPr>
                <w:rFonts w:ascii="Montserrat Light" w:hAnsi="Montserrat Light" w:cs="Arial"/>
                <w:color w:val="262626"/>
                <w:sz w:val="19"/>
                <w:szCs w:val="19"/>
                <w:lang w:val="es-CO" w:eastAsia="en-US"/>
              </w:rPr>
            </w:pPr>
            <w:r>
              <w:rPr>
                <w:rFonts w:ascii="Montserrat Light" w:hAnsi="Montserrat Light" w:cs="Arial"/>
                <w:color w:val="262626"/>
                <w:sz w:val="19"/>
                <w:szCs w:val="19"/>
                <w:lang w:eastAsia="en-US"/>
              </w:rPr>
              <w:t>Parafineros</w:t>
            </w:r>
            <w:r w:rsidR="003D383A">
              <w:rPr>
                <w:rFonts w:ascii="Montserrat Light" w:hAnsi="Montserrat Light" w:cs="Arial"/>
                <w:color w:val="262626"/>
                <w:sz w:val="19"/>
                <w:szCs w:val="19"/>
                <w:lang w:eastAsia="en-US"/>
              </w:rPr>
              <w:t>.</w:t>
            </w:r>
            <w:r>
              <w:rPr>
                <w:rFonts w:ascii="Montserrat Light" w:hAnsi="Montserrat Light" w:cs="Arial"/>
                <w:color w:val="262626"/>
                <w:sz w:val="19"/>
                <w:szCs w:val="19"/>
                <w:lang w:eastAsia="en-US"/>
              </w:rPr>
              <w:t xml:space="preserve"> </w:t>
            </w:r>
          </w:p>
        </w:tc>
        <w:tc>
          <w:tcPr>
            <w:tcW w:w="1139" w:type="dxa"/>
            <w:shd w:val="clear" w:color="auto" w:fill="auto"/>
            <w:vAlign w:val="center"/>
          </w:tcPr>
          <w:p w14:paraId="3478136C" w14:textId="77777777" w:rsidR="006F38E7" w:rsidRPr="00315C7B" w:rsidRDefault="006F38E7" w:rsidP="006F38E7">
            <w:pPr>
              <w:pStyle w:val="Textoindependiente"/>
              <w:spacing w:after="0"/>
              <w:rPr>
                <w:rFonts w:ascii="Montserrat Light" w:hAnsi="Montserrat Light" w:cs="Arial"/>
                <w:color w:val="262626"/>
                <w:sz w:val="19"/>
                <w:szCs w:val="19"/>
                <w:lang w:val="es-CO" w:eastAsia="en-US"/>
              </w:rPr>
            </w:pPr>
          </w:p>
        </w:tc>
        <w:tc>
          <w:tcPr>
            <w:tcW w:w="1432" w:type="dxa"/>
            <w:shd w:val="clear" w:color="auto" w:fill="auto"/>
            <w:vAlign w:val="center"/>
          </w:tcPr>
          <w:p w14:paraId="7D8DF265" w14:textId="77777777" w:rsidR="006F38E7" w:rsidRPr="00315C7B" w:rsidRDefault="006F38E7" w:rsidP="006F38E7">
            <w:pPr>
              <w:pStyle w:val="Textoindependiente"/>
              <w:spacing w:after="0"/>
              <w:rPr>
                <w:rFonts w:ascii="Montserrat Light" w:hAnsi="Montserrat Light" w:cs="Arial"/>
                <w:color w:val="262626"/>
                <w:sz w:val="19"/>
                <w:szCs w:val="19"/>
                <w:lang w:val="es-CO" w:eastAsia="en-US"/>
              </w:rPr>
            </w:pPr>
          </w:p>
        </w:tc>
      </w:tr>
      <w:tr w:rsidR="006F38E7" w:rsidRPr="008F758B" w14:paraId="0E669035" w14:textId="77777777" w:rsidTr="006F38E7">
        <w:trPr>
          <w:trHeight w:val="320"/>
          <w:jc w:val="center"/>
        </w:trPr>
        <w:tc>
          <w:tcPr>
            <w:tcW w:w="7933" w:type="dxa"/>
            <w:gridSpan w:val="4"/>
            <w:shd w:val="clear" w:color="auto" w:fill="D9D9D9" w:themeFill="background1" w:themeFillShade="D9"/>
          </w:tcPr>
          <w:p w14:paraId="1BB874D3" w14:textId="608CAEBF" w:rsidR="006F38E7" w:rsidRPr="008F758B" w:rsidRDefault="006F38E7" w:rsidP="006F38E7">
            <w:pPr>
              <w:suppressLineNumbers/>
              <w:snapToGrid w:val="0"/>
              <w:ind w:right="247"/>
              <w:jc w:val="both"/>
              <w:rPr>
                <w:rFonts w:ascii="Montserrat Light" w:hAnsi="Montserrat Light" w:cs="Arial"/>
                <w:color w:val="262626"/>
                <w:sz w:val="19"/>
                <w:szCs w:val="19"/>
              </w:rPr>
            </w:pPr>
            <w:r>
              <w:rPr>
                <w:rFonts w:ascii="Montserrat SemiBold" w:hAnsi="Montserrat SemiBold" w:cs="Arial"/>
                <w:b/>
                <w:bCs/>
                <w:color w:val="9D2449"/>
                <w:sz w:val="18"/>
                <w:szCs w:val="18"/>
              </w:rPr>
              <w:t>Electroterapia</w:t>
            </w:r>
          </w:p>
        </w:tc>
      </w:tr>
      <w:tr w:rsidR="006F38E7" w:rsidRPr="009A70D3" w14:paraId="0DC20643" w14:textId="77777777" w:rsidTr="006F38E7">
        <w:trPr>
          <w:trHeight w:val="320"/>
          <w:jc w:val="center"/>
        </w:trPr>
        <w:tc>
          <w:tcPr>
            <w:tcW w:w="685" w:type="dxa"/>
            <w:shd w:val="clear" w:color="auto" w:fill="auto"/>
          </w:tcPr>
          <w:p w14:paraId="0C37E57B" w14:textId="77777777" w:rsidR="006F38E7" w:rsidRPr="00315C7B" w:rsidRDefault="006F38E7" w:rsidP="006F38E7">
            <w:pPr>
              <w:pStyle w:val="Criterios8"/>
              <w:numPr>
                <w:ilvl w:val="0"/>
                <w:numId w:val="17"/>
              </w:numPr>
              <w:rPr>
                <w:lang w:val="es-CO" w:eastAsia="en-US"/>
              </w:rPr>
            </w:pPr>
          </w:p>
        </w:tc>
        <w:tc>
          <w:tcPr>
            <w:tcW w:w="4677" w:type="dxa"/>
            <w:shd w:val="clear" w:color="auto" w:fill="auto"/>
            <w:vAlign w:val="center"/>
          </w:tcPr>
          <w:p w14:paraId="576B5A20" w14:textId="3D0D596E" w:rsidR="006F38E7" w:rsidRPr="00315C7B" w:rsidRDefault="006F38E7" w:rsidP="006F38E7">
            <w:pPr>
              <w:pStyle w:val="Textoindependiente"/>
              <w:spacing w:after="0"/>
              <w:jc w:val="both"/>
              <w:rPr>
                <w:rFonts w:ascii="Montserrat Light" w:hAnsi="Montserrat Light" w:cs="Arial"/>
                <w:color w:val="262626"/>
                <w:sz w:val="19"/>
                <w:szCs w:val="19"/>
                <w:lang w:val="es-CO" w:eastAsia="en-US"/>
              </w:rPr>
            </w:pPr>
            <w:r>
              <w:rPr>
                <w:rFonts w:ascii="Montserrat Light" w:hAnsi="Montserrat Light" w:cs="Arial"/>
                <w:color w:val="262626"/>
                <w:sz w:val="19"/>
                <w:szCs w:val="19"/>
                <w:lang w:eastAsia="en-US"/>
              </w:rPr>
              <w:t>Ultrasonido</w:t>
            </w:r>
            <w:r w:rsidR="003D383A">
              <w:rPr>
                <w:rFonts w:ascii="Montserrat Light" w:hAnsi="Montserrat Light" w:cs="Arial"/>
                <w:color w:val="262626"/>
                <w:sz w:val="19"/>
                <w:szCs w:val="19"/>
                <w:lang w:eastAsia="en-US"/>
              </w:rPr>
              <w:t>.</w:t>
            </w:r>
            <w:r>
              <w:rPr>
                <w:rFonts w:ascii="Montserrat Light" w:hAnsi="Montserrat Light" w:cs="Arial"/>
                <w:color w:val="262626"/>
                <w:sz w:val="19"/>
                <w:szCs w:val="19"/>
                <w:vertAlign w:val="superscript"/>
                <w:lang w:eastAsia="en-US"/>
              </w:rPr>
              <w:t>2</w:t>
            </w:r>
          </w:p>
        </w:tc>
        <w:tc>
          <w:tcPr>
            <w:tcW w:w="1139" w:type="dxa"/>
            <w:shd w:val="clear" w:color="auto" w:fill="auto"/>
            <w:vAlign w:val="center"/>
          </w:tcPr>
          <w:p w14:paraId="4C6D718A" w14:textId="77777777" w:rsidR="006F38E7" w:rsidRPr="00315C7B" w:rsidRDefault="006F38E7" w:rsidP="006F38E7">
            <w:pPr>
              <w:pStyle w:val="Textoindependiente"/>
              <w:spacing w:after="0"/>
              <w:rPr>
                <w:rFonts w:ascii="Montserrat Light" w:hAnsi="Montserrat Light" w:cs="Arial"/>
                <w:color w:val="262626"/>
                <w:sz w:val="19"/>
                <w:szCs w:val="19"/>
                <w:lang w:val="es-CO" w:eastAsia="en-US"/>
              </w:rPr>
            </w:pPr>
          </w:p>
        </w:tc>
        <w:tc>
          <w:tcPr>
            <w:tcW w:w="1432" w:type="dxa"/>
            <w:shd w:val="clear" w:color="auto" w:fill="auto"/>
            <w:vAlign w:val="center"/>
          </w:tcPr>
          <w:p w14:paraId="1DA994E6" w14:textId="77777777" w:rsidR="006F38E7" w:rsidRPr="00315C7B" w:rsidRDefault="006F38E7" w:rsidP="006F38E7">
            <w:pPr>
              <w:pStyle w:val="Textoindependiente"/>
              <w:spacing w:after="0"/>
              <w:rPr>
                <w:rFonts w:ascii="Montserrat Light" w:hAnsi="Montserrat Light" w:cs="Arial"/>
                <w:color w:val="262626"/>
                <w:sz w:val="19"/>
                <w:szCs w:val="19"/>
                <w:lang w:val="es-CO" w:eastAsia="en-US"/>
              </w:rPr>
            </w:pPr>
          </w:p>
        </w:tc>
      </w:tr>
      <w:tr w:rsidR="006F38E7" w:rsidRPr="009A70D3" w14:paraId="30B5247C" w14:textId="77777777" w:rsidTr="006F38E7">
        <w:trPr>
          <w:trHeight w:val="320"/>
          <w:jc w:val="center"/>
        </w:trPr>
        <w:tc>
          <w:tcPr>
            <w:tcW w:w="685" w:type="dxa"/>
            <w:shd w:val="clear" w:color="auto" w:fill="auto"/>
          </w:tcPr>
          <w:p w14:paraId="6776EF7C" w14:textId="77777777" w:rsidR="006F38E7" w:rsidRPr="00315C7B" w:rsidRDefault="006F38E7" w:rsidP="006F38E7">
            <w:pPr>
              <w:pStyle w:val="Criterios8"/>
              <w:numPr>
                <w:ilvl w:val="0"/>
                <w:numId w:val="17"/>
              </w:numPr>
              <w:rPr>
                <w:lang w:val="es-CO" w:eastAsia="en-US"/>
              </w:rPr>
            </w:pPr>
          </w:p>
        </w:tc>
        <w:tc>
          <w:tcPr>
            <w:tcW w:w="4677" w:type="dxa"/>
            <w:shd w:val="clear" w:color="auto" w:fill="auto"/>
            <w:vAlign w:val="center"/>
          </w:tcPr>
          <w:p w14:paraId="58CE5C42" w14:textId="569A6509" w:rsidR="006F38E7" w:rsidRDefault="006F38E7" w:rsidP="006F38E7">
            <w:pPr>
              <w:pStyle w:val="Textoindependiente"/>
              <w:spacing w:after="0"/>
              <w:jc w:val="both"/>
              <w:rPr>
                <w:rFonts w:ascii="Montserrat Light" w:hAnsi="Montserrat Light" w:cs="Arial"/>
                <w:color w:val="262626"/>
                <w:sz w:val="19"/>
                <w:szCs w:val="19"/>
                <w:lang w:val="pt-BR" w:eastAsia="en-US"/>
              </w:rPr>
            </w:pPr>
            <w:r>
              <w:rPr>
                <w:rFonts w:ascii="Montserrat Light" w:hAnsi="Montserrat Light" w:cs="Arial"/>
                <w:color w:val="262626"/>
                <w:sz w:val="19"/>
                <w:szCs w:val="19"/>
                <w:lang w:eastAsia="en-US"/>
              </w:rPr>
              <w:t>Laser</w:t>
            </w:r>
            <w:r w:rsidR="003D383A">
              <w:rPr>
                <w:rFonts w:ascii="Montserrat Light" w:hAnsi="Montserrat Light" w:cs="Arial"/>
                <w:color w:val="262626"/>
                <w:sz w:val="19"/>
                <w:szCs w:val="19"/>
                <w:lang w:eastAsia="en-US"/>
              </w:rPr>
              <w:t>.</w:t>
            </w:r>
            <w:r>
              <w:rPr>
                <w:rFonts w:ascii="Montserrat Light" w:hAnsi="Montserrat Light" w:cs="Arial"/>
                <w:color w:val="262626"/>
                <w:sz w:val="19"/>
                <w:szCs w:val="19"/>
                <w:vertAlign w:val="superscript"/>
                <w:lang w:eastAsia="en-US"/>
              </w:rPr>
              <w:t>2</w:t>
            </w:r>
          </w:p>
        </w:tc>
        <w:tc>
          <w:tcPr>
            <w:tcW w:w="1139" w:type="dxa"/>
            <w:shd w:val="clear" w:color="auto" w:fill="auto"/>
            <w:vAlign w:val="center"/>
          </w:tcPr>
          <w:p w14:paraId="7FB6459C" w14:textId="77777777" w:rsidR="006F38E7" w:rsidRPr="009A70D3" w:rsidRDefault="006F38E7" w:rsidP="006F38E7">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0E99789F" w14:textId="77777777" w:rsidR="006F38E7" w:rsidRPr="009A70D3" w:rsidRDefault="006F38E7" w:rsidP="006F38E7">
            <w:pPr>
              <w:pStyle w:val="Textoindependiente"/>
              <w:spacing w:after="0"/>
              <w:rPr>
                <w:rFonts w:ascii="Montserrat Light" w:hAnsi="Montserrat Light" w:cs="Arial"/>
                <w:color w:val="262626"/>
                <w:sz w:val="19"/>
                <w:szCs w:val="19"/>
                <w:lang w:val="pt-BR" w:eastAsia="en-US"/>
              </w:rPr>
            </w:pPr>
          </w:p>
        </w:tc>
      </w:tr>
      <w:tr w:rsidR="006F38E7" w:rsidRPr="009A70D3" w14:paraId="6A0B5049" w14:textId="77777777" w:rsidTr="006F38E7">
        <w:trPr>
          <w:trHeight w:val="320"/>
          <w:jc w:val="center"/>
        </w:trPr>
        <w:tc>
          <w:tcPr>
            <w:tcW w:w="685" w:type="dxa"/>
            <w:shd w:val="clear" w:color="auto" w:fill="auto"/>
          </w:tcPr>
          <w:p w14:paraId="265F2CFE" w14:textId="77777777" w:rsidR="006F38E7" w:rsidRPr="00315C7B" w:rsidRDefault="006F38E7" w:rsidP="006F38E7">
            <w:pPr>
              <w:pStyle w:val="Criterios8"/>
              <w:numPr>
                <w:ilvl w:val="0"/>
                <w:numId w:val="17"/>
              </w:numPr>
              <w:rPr>
                <w:lang w:val="es-CO" w:eastAsia="en-US"/>
              </w:rPr>
            </w:pPr>
          </w:p>
        </w:tc>
        <w:tc>
          <w:tcPr>
            <w:tcW w:w="4677" w:type="dxa"/>
            <w:shd w:val="clear" w:color="auto" w:fill="auto"/>
            <w:vAlign w:val="center"/>
          </w:tcPr>
          <w:p w14:paraId="2C4DD3AE" w14:textId="0A974F14" w:rsidR="006F38E7" w:rsidRDefault="006F38E7" w:rsidP="006F38E7">
            <w:pPr>
              <w:pStyle w:val="Textoindependiente"/>
              <w:spacing w:after="0"/>
              <w:jc w:val="both"/>
              <w:rPr>
                <w:rFonts w:ascii="Montserrat Light" w:hAnsi="Montserrat Light" w:cs="Arial"/>
                <w:color w:val="262626"/>
                <w:sz w:val="19"/>
                <w:szCs w:val="19"/>
                <w:lang w:val="es-CO" w:eastAsia="en-US"/>
              </w:rPr>
            </w:pPr>
            <w:r>
              <w:rPr>
                <w:rFonts w:ascii="Montserrat Light" w:hAnsi="Montserrat Light" w:cs="Arial"/>
                <w:color w:val="262626"/>
                <w:sz w:val="19"/>
                <w:szCs w:val="19"/>
                <w:lang w:eastAsia="en-US"/>
              </w:rPr>
              <w:t>Equipo de electroterapia de baja frecuencia (tens, diadinámicas)</w:t>
            </w:r>
            <w:r>
              <w:rPr>
                <w:rFonts w:ascii="Montserrat Light" w:hAnsi="Montserrat Light" w:cs="Arial"/>
                <w:color w:val="262626"/>
                <w:sz w:val="19"/>
                <w:szCs w:val="19"/>
                <w:vertAlign w:val="superscript"/>
                <w:lang w:eastAsia="en-US"/>
              </w:rPr>
              <w:t>2</w:t>
            </w:r>
          </w:p>
        </w:tc>
        <w:tc>
          <w:tcPr>
            <w:tcW w:w="1139" w:type="dxa"/>
            <w:shd w:val="clear" w:color="auto" w:fill="auto"/>
            <w:vAlign w:val="center"/>
          </w:tcPr>
          <w:p w14:paraId="40BE9805" w14:textId="77777777" w:rsidR="006F38E7" w:rsidRPr="009A70D3" w:rsidRDefault="006F38E7" w:rsidP="006F38E7">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6ADAE18A" w14:textId="77777777" w:rsidR="006F38E7" w:rsidRPr="009A70D3" w:rsidRDefault="006F38E7" w:rsidP="006F38E7">
            <w:pPr>
              <w:pStyle w:val="Textoindependiente"/>
              <w:spacing w:after="0"/>
              <w:rPr>
                <w:rFonts w:ascii="Montserrat Light" w:hAnsi="Montserrat Light" w:cs="Arial"/>
                <w:color w:val="262626"/>
                <w:sz w:val="19"/>
                <w:szCs w:val="19"/>
                <w:lang w:val="pt-BR" w:eastAsia="en-US"/>
              </w:rPr>
            </w:pPr>
          </w:p>
        </w:tc>
      </w:tr>
      <w:tr w:rsidR="006F38E7" w:rsidRPr="009A70D3" w14:paraId="206541A5" w14:textId="77777777" w:rsidTr="006F38E7">
        <w:trPr>
          <w:trHeight w:val="320"/>
          <w:jc w:val="center"/>
        </w:trPr>
        <w:tc>
          <w:tcPr>
            <w:tcW w:w="685" w:type="dxa"/>
            <w:shd w:val="clear" w:color="auto" w:fill="auto"/>
          </w:tcPr>
          <w:p w14:paraId="2C42D123" w14:textId="77777777" w:rsidR="006F38E7" w:rsidRPr="00315C7B" w:rsidRDefault="006F38E7" w:rsidP="006F38E7">
            <w:pPr>
              <w:pStyle w:val="Criterios8"/>
              <w:numPr>
                <w:ilvl w:val="0"/>
                <w:numId w:val="17"/>
              </w:numPr>
              <w:rPr>
                <w:lang w:val="es-CO" w:eastAsia="en-US"/>
              </w:rPr>
            </w:pPr>
          </w:p>
        </w:tc>
        <w:tc>
          <w:tcPr>
            <w:tcW w:w="4677" w:type="dxa"/>
            <w:shd w:val="clear" w:color="auto" w:fill="auto"/>
            <w:vAlign w:val="center"/>
          </w:tcPr>
          <w:p w14:paraId="1A5DF1B3" w14:textId="3D609E7A" w:rsidR="006F38E7" w:rsidRDefault="006F38E7" w:rsidP="006F38E7">
            <w:pPr>
              <w:pStyle w:val="Textoindependiente"/>
              <w:spacing w:after="0"/>
              <w:jc w:val="both"/>
              <w:rPr>
                <w:rFonts w:ascii="Montserrat Light" w:hAnsi="Montserrat Light" w:cs="Arial"/>
                <w:color w:val="262626"/>
                <w:sz w:val="19"/>
                <w:szCs w:val="19"/>
                <w:lang w:val="es-CO" w:eastAsia="en-US"/>
              </w:rPr>
            </w:pPr>
            <w:r>
              <w:rPr>
                <w:rFonts w:ascii="Montserrat Light" w:hAnsi="Montserrat Light" w:cs="Arial"/>
                <w:color w:val="262626"/>
                <w:sz w:val="19"/>
                <w:szCs w:val="19"/>
                <w:lang w:eastAsia="en-US"/>
              </w:rPr>
              <w:t>Equipo de electroterapia de media frecuencia (interferenciales, exponencial, rusas, galvánicas, farádicas)</w:t>
            </w:r>
            <w:r w:rsidR="00C769F6">
              <w:rPr>
                <w:rFonts w:ascii="Montserrat Light" w:hAnsi="Montserrat Light" w:cs="Arial"/>
                <w:color w:val="262626"/>
                <w:sz w:val="19"/>
                <w:szCs w:val="19"/>
                <w:lang w:eastAsia="en-US"/>
              </w:rPr>
              <w:t>.</w:t>
            </w:r>
            <w:r>
              <w:rPr>
                <w:rFonts w:ascii="Montserrat Light" w:hAnsi="Montserrat Light" w:cs="Arial"/>
                <w:color w:val="262626"/>
                <w:sz w:val="19"/>
                <w:szCs w:val="19"/>
                <w:vertAlign w:val="superscript"/>
                <w:lang w:eastAsia="en-US"/>
              </w:rPr>
              <w:t>2</w:t>
            </w:r>
            <w:r>
              <w:rPr>
                <w:rFonts w:ascii="Montserrat Light" w:hAnsi="Montserrat Light" w:cs="Arial"/>
                <w:color w:val="262626"/>
                <w:sz w:val="19"/>
                <w:szCs w:val="19"/>
                <w:lang w:eastAsia="en-US"/>
              </w:rPr>
              <w:t xml:space="preserve"> </w:t>
            </w:r>
          </w:p>
        </w:tc>
        <w:tc>
          <w:tcPr>
            <w:tcW w:w="1139" w:type="dxa"/>
            <w:shd w:val="clear" w:color="auto" w:fill="auto"/>
            <w:vAlign w:val="center"/>
          </w:tcPr>
          <w:p w14:paraId="210E2C88" w14:textId="77777777" w:rsidR="006F38E7" w:rsidRPr="009A70D3" w:rsidRDefault="006F38E7" w:rsidP="006F38E7">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37CF2257" w14:textId="77777777" w:rsidR="006F38E7" w:rsidRPr="009A70D3" w:rsidRDefault="006F38E7" w:rsidP="006F38E7">
            <w:pPr>
              <w:pStyle w:val="Textoindependiente"/>
              <w:spacing w:after="0"/>
              <w:rPr>
                <w:rFonts w:ascii="Montserrat Light" w:hAnsi="Montserrat Light" w:cs="Arial"/>
                <w:color w:val="262626"/>
                <w:sz w:val="19"/>
                <w:szCs w:val="19"/>
                <w:lang w:val="pt-BR" w:eastAsia="en-US"/>
              </w:rPr>
            </w:pPr>
          </w:p>
        </w:tc>
      </w:tr>
      <w:tr w:rsidR="006F38E7" w:rsidRPr="009A70D3" w14:paraId="0F83BFF7" w14:textId="77777777" w:rsidTr="006F38E7">
        <w:trPr>
          <w:trHeight w:val="320"/>
          <w:jc w:val="center"/>
        </w:trPr>
        <w:tc>
          <w:tcPr>
            <w:tcW w:w="685" w:type="dxa"/>
            <w:shd w:val="clear" w:color="auto" w:fill="auto"/>
          </w:tcPr>
          <w:p w14:paraId="4010324E" w14:textId="77777777" w:rsidR="006F38E7" w:rsidRPr="00315C7B" w:rsidRDefault="006F38E7" w:rsidP="006F38E7">
            <w:pPr>
              <w:pStyle w:val="Criterios8"/>
              <w:numPr>
                <w:ilvl w:val="0"/>
                <w:numId w:val="17"/>
              </w:numPr>
              <w:rPr>
                <w:lang w:val="es-CO" w:eastAsia="en-US"/>
              </w:rPr>
            </w:pPr>
          </w:p>
        </w:tc>
        <w:tc>
          <w:tcPr>
            <w:tcW w:w="4677" w:type="dxa"/>
            <w:shd w:val="clear" w:color="auto" w:fill="auto"/>
            <w:vAlign w:val="center"/>
          </w:tcPr>
          <w:p w14:paraId="4866B107" w14:textId="340D478E" w:rsidR="006F38E7" w:rsidRDefault="006F38E7" w:rsidP="006F38E7">
            <w:pPr>
              <w:pStyle w:val="Textoindependiente"/>
              <w:spacing w:after="0"/>
              <w:jc w:val="both"/>
              <w:rPr>
                <w:rFonts w:ascii="Montserrat Light" w:hAnsi="Montserrat Light" w:cs="Arial"/>
                <w:color w:val="262626"/>
                <w:sz w:val="19"/>
                <w:szCs w:val="19"/>
                <w:lang w:val="es-CO" w:eastAsia="en-US"/>
              </w:rPr>
            </w:pPr>
            <w:r>
              <w:rPr>
                <w:rFonts w:ascii="Montserrat Light" w:hAnsi="Montserrat Light" w:cs="Arial"/>
                <w:color w:val="262626"/>
                <w:sz w:val="19"/>
                <w:szCs w:val="19"/>
                <w:lang w:eastAsia="en-US"/>
              </w:rPr>
              <w:t>Camillas de acuerdo a la matrícula pretendida por la institución</w:t>
            </w:r>
            <w:r w:rsidR="00C769F6">
              <w:rPr>
                <w:rFonts w:ascii="Montserrat Light" w:hAnsi="Montserrat Light" w:cs="Arial"/>
                <w:color w:val="262626"/>
                <w:sz w:val="19"/>
                <w:szCs w:val="19"/>
                <w:lang w:eastAsia="en-US"/>
              </w:rPr>
              <w:t>.</w:t>
            </w:r>
          </w:p>
        </w:tc>
        <w:tc>
          <w:tcPr>
            <w:tcW w:w="1139" w:type="dxa"/>
            <w:shd w:val="clear" w:color="auto" w:fill="auto"/>
            <w:vAlign w:val="center"/>
          </w:tcPr>
          <w:p w14:paraId="26A23974" w14:textId="77777777" w:rsidR="006F38E7" w:rsidRPr="009A70D3" w:rsidRDefault="006F38E7" w:rsidP="006F38E7">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3882DDCC" w14:textId="77777777" w:rsidR="006F38E7" w:rsidRPr="009A70D3" w:rsidRDefault="006F38E7" w:rsidP="006F38E7">
            <w:pPr>
              <w:pStyle w:val="Textoindependiente"/>
              <w:spacing w:after="0"/>
              <w:rPr>
                <w:rFonts w:ascii="Montserrat Light" w:hAnsi="Montserrat Light" w:cs="Arial"/>
                <w:color w:val="262626"/>
                <w:sz w:val="19"/>
                <w:szCs w:val="19"/>
                <w:lang w:val="pt-BR" w:eastAsia="en-US"/>
              </w:rPr>
            </w:pPr>
          </w:p>
        </w:tc>
      </w:tr>
      <w:tr w:rsidR="006F38E7" w:rsidRPr="008F758B" w14:paraId="78D49BBB" w14:textId="77777777" w:rsidTr="006F38E7">
        <w:trPr>
          <w:trHeight w:val="320"/>
          <w:jc w:val="center"/>
        </w:trPr>
        <w:tc>
          <w:tcPr>
            <w:tcW w:w="7933" w:type="dxa"/>
            <w:gridSpan w:val="4"/>
            <w:shd w:val="clear" w:color="auto" w:fill="D9D9D9" w:themeFill="background1" w:themeFillShade="D9"/>
          </w:tcPr>
          <w:p w14:paraId="0FB6F4A8" w14:textId="6B7558C0" w:rsidR="006F38E7" w:rsidRPr="008F758B" w:rsidRDefault="006F38E7" w:rsidP="006F38E7">
            <w:pPr>
              <w:suppressLineNumbers/>
              <w:snapToGrid w:val="0"/>
              <w:ind w:right="247"/>
              <w:jc w:val="both"/>
              <w:rPr>
                <w:rFonts w:ascii="Montserrat Light" w:hAnsi="Montserrat Light" w:cs="Arial"/>
                <w:color w:val="262626"/>
                <w:sz w:val="19"/>
                <w:szCs w:val="19"/>
              </w:rPr>
            </w:pPr>
            <w:r>
              <w:rPr>
                <w:rFonts w:ascii="Montserrat SemiBold" w:hAnsi="Montserrat SemiBold" w:cs="Arial"/>
                <w:b/>
                <w:bCs/>
                <w:color w:val="9D2449"/>
                <w:sz w:val="18"/>
                <w:szCs w:val="18"/>
              </w:rPr>
              <w:t>Mecanoterapia</w:t>
            </w:r>
          </w:p>
        </w:tc>
      </w:tr>
      <w:tr w:rsidR="0097073B" w:rsidRPr="009A70D3" w14:paraId="34536028" w14:textId="77777777" w:rsidTr="00A30937">
        <w:trPr>
          <w:trHeight w:val="320"/>
          <w:jc w:val="center"/>
        </w:trPr>
        <w:tc>
          <w:tcPr>
            <w:tcW w:w="685" w:type="dxa"/>
            <w:shd w:val="clear" w:color="auto" w:fill="auto"/>
          </w:tcPr>
          <w:p w14:paraId="360F595E" w14:textId="77777777" w:rsidR="0097073B" w:rsidRPr="00315C7B" w:rsidRDefault="0097073B" w:rsidP="0097073B">
            <w:pPr>
              <w:pStyle w:val="Criterios8"/>
              <w:numPr>
                <w:ilvl w:val="0"/>
                <w:numId w:val="17"/>
              </w:numPr>
              <w:rPr>
                <w:lang w:val="es-CO" w:eastAsia="en-US"/>
              </w:rPr>
            </w:pPr>
          </w:p>
        </w:tc>
        <w:tc>
          <w:tcPr>
            <w:tcW w:w="4677" w:type="dxa"/>
            <w:shd w:val="clear" w:color="auto" w:fill="auto"/>
            <w:vAlign w:val="center"/>
          </w:tcPr>
          <w:p w14:paraId="05E43A80" w14:textId="668B2EE0" w:rsidR="0097073B" w:rsidRDefault="0097073B" w:rsidP="0097073B">
            <w:pPr>
              <w:pStyle w:val="Textoindependiente"/>
              <w:spacing w:after="0"/>
              <w:jc w:val="both"/>
              <w:rPr>
                <w:rFonts w:ascii="Montserrat Light" w:hAnsi="Montserrat Light" w:cs="Arial"/>
                <w:color w:val="262626"/>
                <w:sz w:val="19"/>
                <w:szCs w:val="19"/>
                <w:lang w:val="es-CO" w:eastAsia="en-US"/>
              </w:rPr>
            </w:pPr>
            <w:r>
              <w:rPr>
                <w:rFonts w:ascii="Montserrat Light" w:hAnsi="Montserrat Light" w:cs="Arial"/>
                <w:color w:val="262626"/>
                <w:sz w:val="19"/>
                <w:szCs w:val="19"/>
                <w:lang w:eastAsia="en-US"/>
              </w:rPr>
              <w:t>Mesa de tratamiento</w:t>
            </w:r>
            <w:r w:rsidR="003D383A">
              <w:rPr>
                <w:rFonts w:ascii="Montserrat Light" w:hAnsi="Montserrat Light" w:cs="Arial"/>
                <w:color w:val="262626"/>
                <w:sz w:val="19"/>
                <w:szCs w:val="19"/>
                <w:lang w:eastAsia="en-US"/>
              </w:rPr>
              <w:t>.</w:t>
            </w:r>
          </w:p>
        </w:tc>
        <w:tc>
          <w:tcPr>
            <w:tcW w:w="1139" w:type="dxa"/>
            <w:shd w:val="clear" w:color="auto" w:fill="auto"/>
            <w:vAlign w:val="center"/>
          </w:tcPr>
          <w:p w14:paraId="1FA501B1" w14:textId="77777777" w:rsidR="0097073B" w:rsidRPr="009A70D3" w:rsidRDefault="0097073B" w:rsidP="0097073B">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183E97D4" w14:textId="77777777" w:rsidR="0097073B" w:rsidRPr="009A70D3" w:rsidRDefault="0097073B" w:rsidP="0097073B">
            <w:pPr>
              <w:pStyle w:val="Textoindependiente"/>
              <w:spacing w:after="0"/>
              <w:rPr>
                <w:rFonts w:ascii="Montserrat Light" w:hAnsi="Montserrat Light" w:cs="Arial"/>
                <w:color w:val="262626"/>
                <w:sz w:val="19"/>
                <w:szCs w:val="19"/>
                <w:lang w:val="pt-BR" w:eastAsia="en-US"/>
              </w:rPr>
            </w:pPr>
          </w:p>
        </w:tc>
      </w:tr>
      <w:tr w:rsidR="0097073B" w:rsidRPr="009A70D3" w14:paraId="61F4A8C2" w14:textId="77777777" w:rsidTr="00A30937">
        <w:trPr>
          <w:trHeight w:val="320"/>
          <w:jc w:val="center"/>
        </w:trPr>
        <w:tc>
          <w:tcPr>
            <w:tcW w:w="685" w:type="dxa"/>
            <w:shd w:val="clear" w:color="auto" w:fill="auto"/>
          </w:tcPr>
          <w:p w14:paraId="6586A77E" w14:textId="77777777" w:rsidR="0097073B" w:rsidRPr="00315C7B" w:rsidRDefault="0097073B" w:rsidP="0097073B">
            <w:pPr>
              <w:pStyle w:val="Criterios8"/>
              <w:numPr>
                <w:ilvl w:val="0"/>
                <w:numId w:val="17"/>
              </w:numPr>
              <w:rPr>
                <w:lang w:val="es-CO" w:eastAsia="en-US"/>
              </w:rPr>
            </w:pPr>
          </w:p>
        </w:tc>
        <w:tc>
          <w:tcPr>
            <w:tcW w:w="4677" w:type="dxa"/>
            <w:shd w:val="clear" w:color="auto" w:fill="auto"/>
            <w:vAlign w:val="center"/>
          </w:tcPr>
          <w:p w14:paraId="79D473F2" w14:textId="17967314" w:rsidR="0097073B" w:rsidRDefault="0097073B" w:rsidP="0097073B">
            <w:pPr>
              <w:pStyle w:val="Textoindependiente"/>
              <w:spacing w:after="0"/>
              <w:jc w:val="both"/>
              <w:rPr>
                <w:rFonts w:ascii="Montserrat Light" w:hAnsi="Montserrat Light" w:cs="Arial"/>
                <w:color w:val="262626"/>
                <w:sz w:val="19"/>
                <w:szCs w:val="19"/>
                <w:lang w:val="es-CO" w:eastAsia="en-US"/>
              </w:rPr>
            </w:pPr>
            <w:r>
              <w:rPr>
                <w:rFonts w:ascii="Montserrat Light" w:hAnsi="Montserrat Light" w:cs="Arial"/>
                <w:color w:val="262626"/>
                <w:sz w:val="19"/>
                <w:szCs w:val="19"/>
                <w:lang w:eastAsia="en-US"/>
              </w:rPr>
              <w:t>Colchonetas de piso</w:t>
            </w:r>
            <w:r w:rsidR="003D383A">
              <w:rPr>
                <w:rFonts w:ascii="Montserrat Light" w:hAnsi="Montserrat Light" w:cs="Arial"/>
                <w:color w:val="262626"/>
                <w:sz w:val="19"/>
                <w:szCs w:val="19"/>
                <w:lang w:eastAsia="en-US"/>
              </w:rPr>
              <w:t>.</w:t>
            </w:r>
          </w:p>
        </w:tc>
        <w:tc>
          <w:tcPr>
            <w:tcW w:w="1139" w:type="dxa"/>
            <w:shd w:val="clear" w:color="auto" w:fill="auto"/>
            <w:vAlign w:val="center"/>
          </w:tcPr>
          <w:p w14:paraId="66710FAF" w14:textId="77777777" w:rsidR="0097073B" w:rsidRPr="009A70D3" w:rsidRDefault="0097073B" w:rsidP="0097073B">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1A73A7AF" w14:textId="77777777" w:rsidR="0097073B" w:rsidRPr="009A70D3" w:rsidRDefault="0097073B" w:rsidP="0097073B">
            <w:pPr>
              <w:pStyle w:val="Textoindependiente"/>
              <w:spacing w:after="0"/>
              <w:rPr>
                <w:rFonts w:ascii="Montserrat Light" w:hAnsi="Montserrat Light" w:cs="Arial"/>
                <w:color w:val="262626"/>
                <w:sz w:val="19"/>
                <w:szCs w:val="19"/>
                <w:lang w:val="pt-BR" w:eastAsia="en-US"/>
              </w:rPr>
            </w:pPr>
          </w:p>
        </w:tc>
      </w:tr>
      <w:tr w:rsidR="0097073B" w:rsidRPr="009A70D3" w14:paraId="433CA551" w14:textId="77777777" w:rsidTr="00A30937">
        <w:trPr>
          <w:trHeight w:val="320"/>
          <w:jc w:val="center"/>
        </w:trPr>
        <w:tc>
          <w:tcPr>
            <w:tcW w:w="685" w:type="dxa"/>
            <w:shd w:val="clear" w:color="auto" w:fill="auto"/>
          </w:tcPr>
          <w:p w14:paraId="66D30579" w14:textId="77777777" w:rsidR="0097073B" w:rsidRPr="00315C7B" w:rsidRDefault="0097073B" w:rsidP="0097073B">
            <w:pPr>
              <w:pStyle w:val="Criterios8"/>
              <w:numPr>
                <w:ilvl w:val="0"/>
                <w:numId w:val="17"/>
              </w:numPr>
              <w:rPr>
                <w:lang w:val="es-CO" w:eastAsia="en-US"/>
              </w:rPr>
            </w:pPr>
          </w:p>
        </w:tc>
        <w:tc>
          <w:tcPr>
            <w:tcW w:w="4677" w:type="dxa"/>
            <w:shd w:val="clear" w:color="auto" w:fill="auto"/>
            <w:vAlign w:val="center"/>
          </w:tcPr>
          <w:p w14:paraId="4885D064" w14:textId="5EED29C9" w:rsidR="0097073B" w:rsidRDefault="0097073B" w:rsidP="0097073B">
            <w:pPr>
              <w:pStyle w:val="Textoindependiente"/>
              <w:spacing w:after="0"/>
              <w:jc w:val="both"/>
              <w:rPr>
                <w:rFonts w:ascii="Montserrat Light" w:hAnsi="Montserrat Light" w:cs="Arial"/>
                <w:color w:val="262626"/>
                <w:sz w:val="19"/>
                <w:szCs w:val="19"/>
                <w:lang w:val="es-CO" w:eastAsia="en-US"/>
              </w:rPr>
            </w:pPr>
            <w:r>
              <w:rPr>
                <w:rFonts w:ascii="Montserrat Light" w:hAnsi="Montserrat Light" w:cs="Arial"/>
                <w:color w:val="262626"/>
                <w:sz w:val="19"/>
                <w:szCs w:val="19"/>
                <w:lang w:eastAsia="en-US"/>
              </w:rPr>
              <w:t>Sistema de coordinación y equilibrio (Viga, barra de equilibrio, balancín, tabla de equilibrio o pelota Bossu)</w:t>
            </w:r>
            <w:r w:rsidR="003D383A">
              <w:rPr>
                <w:rFonts w:ascii="Montserrat Light" w:hAnsi="Montserrat Light" w:cs="Arial"/>
                <w:color w:val="262626"/>
                <w:sz w:val="19"/>
                <w:szCs w:val="19"/>
                <w:lang w:eastAsia="en-US"/>
              </w:rPr>
              <w:t>.</w:t>
            </w:r>
          </w:p>
        </w:tc>
        <w:tc>
          <w:tcPr>
            <w:tcW w:w="1139" w:type="dxa"/>
            <w:shd w:val="clear" w:color="auto" w:fill="auto"/>
            <w:vAlign w:val="center"/>
          </w:tcPr>
          <w:p w14:paraId="50987993" w14:textId="77777777" w:rsidR="0097073B" w:rsidRPr="009A70D3" w:rsidRDefault="0097073B" w:rsidP="0097073B">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047CCFCD" w14:textId="77777777" w:rsidR="0097073B" w:rsidRPr="009A70D3" w:rsidRDefault="0097073B" w:rsidP="0097073B">
            <w:pPr>
              <w:pStyle w:val="Textoindependiente"/>
              <w:spacing w:after="0"/>
              <w:rPr>
                <w:rFonts w:ascii="Montserrat Light" w:hAnsi="Montserrat Light" w:cs="Arial"/>
                <w:color w:val="262626"/>
                <w:sz w:val="19"/>
                <w:szCs w:val="19"/>
                <w:lang w:val="pt-BR" w:eastAsia="en-US"/>
              </w:rPr>
            </w:pPr>
          </w:p>
        </w:tc>
      </w:tr>
      <w:tr w:rsidR="0097073B" w:rsidRPr="009A70D3" w14:paraId="07600CC4" w14:textId="77777777" w:rsidTr="00A30937">
        <w:trPr>
          <w:trHeight w:val="320"/>
          <w:jc w:val="center"/>
        </w:trPr>
        <w:tc>
          <w:tcPr>
            <w:tcW w:w="685" w:type="dxa"/>
            <w:shd w:val="clear" w:color="auto" w:fill="auto"/>
          </w:tcPr>
          <w:p w14:paraId="6753C704" w14:textId="77777777" w:rsidR="0097073B" w:rsidRPr="00315C7B" w:rsidRDefault="0097073B" w:rsidP="0097073B">
            <w:pPr>
              <w:pStyle w:val="Criterios8"/>
              <w:numPr>
                <w:ilvl w:val="0"/>
                <w:numId w:val="17"/>
              </w:numPr>
              <w:rPr>
                <w:lang w:val="es-CO" w:eastAsia="en-US"/>
              </w:rPr>
            </w:pPr>
          </w:p>
        </w:tc>
        <w:tc>
          <w:tcPr>
            <w:tcW w:w="4677" w:type="dxa"/>
            <w:shd w:val="clear" w:color="auto" w:fill="auto"/>
            <w:vAlign w:val="center"/>
          </w:tcPr>
          <w:p w14:paraId="1406D692" w14:textId="7266BEFF" w:rsidR="0097073B" w:rsidRDefault="0097073B" w:rsidP="0097073B">
            <w:pPr>
              <w:pStyle w:val="Textoindependiente"/>
              <w:spacing w:after="0"/>
              <w:jc w:val="both"/>
              <w:rPr>
                <w:rFonts w:ascii="Montserrat Light" w:hAnsi="Montserrat Light" w:cs="Arial"/>
                <w:color w:val="262626"/>
                <w:sz w:val="19"/>
                <w:szCs w:val="19"/>
                <w:lang w:val="es-CO" w:eastAsia="en-US"/>
              </w:rPr>
            </w:pPr>
            <w:r>
              <w:rPr>
                <w:rFonts w:ascii="Montserrat Light" w:hAnsi="Montserrat Light" w:cs="Arial"/>
                <w:color w:val="262626"/>
                <w:sz w:val="19"/>
                <w:szCs w:val="19"/>
                <w:lang w:eastAsia="en-US"/>
              </w:rPr>
              <w:t>Aditamentos de mecanoterapia de acuerdo a la matrícula (rollos, pelotas, cacahuates, cubos, cuñas, banquillos o bloques).</w:t>
            </w:r>
          </w:p>
        </w:tc>
        <w:tc>
          <w:tcPr>
            <w:tcW w:w="1139" w:type="dxa"/>
            <w:shd w:val="clear" w:color="auto" w:fill="auto"/>
            <w:vAlign w:val="center"/>
          </w:tcPr>
          <w:p w14:paraId="65626B04" w14:textId="77777777" w:rsidR="0097073B" w:rsidRPr="009A70D3" w:rsidRDefault="0097073B" w:rsidP="0097073B">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0BB05957" w14:textId="77777777" w:rsidR="0097073B" w:rsidRPr="009A70D3" w:rsidRDefault="0097073B" w:rsidP="0097073B">
            <w:pPr>
              <w:pStyle w:val="Textoindependiente"/>
              <w:spacing w:after="0"/>
              <w:rPr>
                <w:rFonts w:ascii="Montserrat Light" w:hAnsi="Montserrat Light" w:cs="Arial"/>
                <w:color w:val="262626"/>
                <w:sz w:val="19"/>
                <w:szCs w:val="19"/>
                <w:lang w:val="pt-BR" w:eastAsia="en-US"/>
              </w:rPr>
            </w:pPr>
          </w:p>
        </w:tc>
      </w:tr>
      <w:tr w:rsidR="0097073B" w:rsidRPr="009A70D3" w14:paraId="58F9196C" w14:textId="77777777" w:rsidTr="00A30937">
        <w:trPr>
          <w:trHeight w:val="320"/>
          <w:jc w:val="center"/>
        </w:trPr>
        <w:tc>
          <w:tcPr>
            <w:tcW w:w="685" w:type="dxa"/>
            <w:shd w:val="clear" w:color="auto" w:fill="auto"/>
          </w:tcPr>
          <w:p w14:paraId="497D9017" w14:textId="77777777" w:rsidR="0097073B" w:rsidRPr="00315C7B" w:rsidRDefault="0097073B" w:rsidP="0097073B">
            <w:pPr>
              <w:pStyle w:val="Criterios8"/>
              <w:numPr>
                <w:ilvl w:val="0"/>
                <w:numId w:val="17"/>
              </w:numPr>
              <w:rPr>
                <w:lang w:val="es-CO" w:eastAsia="en-US"/>
              </w:rPr>
            </w:pPr>
          </w:p>
        </w:tc>
        <w:tc>
          <w:tcPr>
            <w:tcW w:w="4677" w:type="dxa"/>
            <w:shd w:val="clear" w:color="auto" w:fill="auto"/>
            <w:vAlign w:val="center"/>
          </w:tcPr>
          <w:p w14:paraId="710DA855" w14:textId="497B1C56" w:rsidR="0097073B" w:rsidRDefault="0097073B" w:rsidP="0097073B">
            <w:pPr>
              <w:pStyle w:val="Textoindependiente"/>
              <w:spacing w:after="0"/>
              <w:jc w:val="both"/>
              <w:rPr>
                <w:rFonts w:ascii="Montserrat Light" w:hAnsi="Montserrat Light" w:cs="Arial"/>
                <w:color w:val="262626"/>
                <w:sz w:val="19"/>
                <w:szCs w:val="19"/>
                <w:lang w:val="es-CO" w:eastAsia="en-US"/>
              </w:rPr>
            </w:pPr>
            <w:r>
              <w:rPr>
                <w:rFonts w:ascii="Montserrat Light" w:hAnsi="Montserrat Light" w:cs="Arial"/>
                <w:color w:val="262626"/>
                <w:sz w:val="19"/>
                <w:szCs w:val="19"/>
                <w:lang w:eastAsia="en-US"/>
              </w:rPr>
              <w:t>Espejo móvil</w:t>
            </w:r>
            <w:r w:rsidR="003D383A">
              <w:rPr>
                <w:rFonts w:ascii="Montserrat Light" w:hAnsi="Montserrat Light" w:cs="Arial"/>
                <w:color w:val="262626"/>
                <w:sz w:val="19"/>
                <w:szCs w:val="19"/>
                <w:lang w:eastAsia="en-US"/>
              </w:rPr>
              <w:t>.</w:t>
            </w:r>
          </w:p>
        </w:tc>
        <w:tc>
          <w:tcPr>
            <w:tcW w:w="1139" w:type="dxa"/>
            <w:shd w:val="clear" w:color="auto" w:fill="auto"/>
            <w:vAlign w:val="center"/>
          </w:tcPr>
          <w:p w14:paraId="33FFA6E3" w14:textId="77777777" w:rsidR="0097073B" w:rsidRPr="009A70D3" w:rsidRDefault="0097073B" w:rsidP="0097073B">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71B21C6B" w14:textId="77777777" w:rsidR="0097073B" w:rsidRPr="009A70D3" w:rsidRDefault="0097073B" w:rsidP="0097073B">
            <w:pPr>
              <w:pStyle w:val="Textoindependiente"/>
              <w:spacing w:after="0"/>
              <w:rPr>
                <w:rFonts w:ascii="Montserrat Light" w:hAnsi="Montserrat Light" w:cs="Arial"/>
                <w:color w:val="262626"/>
                <w:sz w:val="19"/>
                <w:szCs w:val="19"/>
                <w:lang w:val="pt-BR" w:eastAsia="en-US"/>
              </w:rPr>
            </w:pPr>
          </w:p>
        </w:tc>
      </w:tr>
      <w:tr w:rsidR="0097073B" w:rsidRPr="009A70D3" w14:paraId="20E4A8FF" w14:textId="77777777" w:rsidTr="00A30937">
        <w:trPr>
          <w:trHeight w:val="320"/>
          <w:jc w:val="center"/>
        </w:trPr>
        <w:tc>
          <w:tcPr>
            <w:tcW w:w="685" w:type="dxa"/>
            <w:shd w:val="clear" w:color="auto" w:fill="auto"/>
          </w:tcPr>
          <w:p w14:paraId="79267084" w14:textId="77777777" w:rsidR="0097073B" w:rsidRPr="00315C7B" w:rsidRDefault="0097073B" w:rsidP="0097073B">
            <w:pPr>
              <w:pStyle w:val="Criterios8"/>
              <w:numPr>
                <w:ilvl w:val="0"/>
                <w:numId w:val="17"/>
              </w:numPr>
              <w:rPr>
                <w:lang w:val="es-CO" w:eastAsia="en-US"/>
              </w:rPr>
            </w:pPr>
          </w:p>
        </w:tc>
        <w:tc>
          <w:tcPr>
            <w:tcW w:w="4677" w:type="dxa"/>
            <w:shd w:val="clear" w:color="auto" w:fill="auto"/>
            <w:vAlign w:val="center"/>
          </w:tcPr>
          <w:p w14:paraId="52B77E60" w14:textId="0AB97E08" w:rsidR="0097073B" w:rsidRPr="008F6BFD" w:rsidRDefault="0097073B" w:rsidP="0097073B">
            <w:pPr>
              <w:pStyle w:val="Textoindependiente"/>
              <w:spacing w:after="0"/>
              <w:jc w:val="both"/>
              <w:rPr>
                <w:rFonts w:ascii="Montserrat" w:hAnsi="Montserrat"/>
                <w:sz w:val="18"/>
                <w:szCs w:val="18"/>
              </w:rPr>
            </w:pPr>
            <w:r>
              <w:rPr>
                <w:rFonts w:ascii="Montserrat Light" w:hAnsi="Montserrat Light" w:cs="Arial"/>
                <w:color w:val="262626"/>
                <w:sz w:val="19"/>
                <w:szCs w:val="19"/>
                <w:lang w:eastAsia="en-US"/>
              </w:rPr>
              <w:t>Sistemas de desplazamiento y locomoción andadores, muletas, bastones, sillas de ruedas, soporte parcial de peso, bicicleta fija</w:t>
            </w:r>
            <w:r w:rsidR="003D383A">
              <w:rPr>
                <w:rFonts w:ascii="Montserrat Light" w:hAnsi="Montserrat Light" w:cs="Arial"/>
                <w:color w:val="262626"/>
                <w:sz w:val="19"/>
                <w:szCs w:val="19"/>
                <w:lang w:eastAsia="en-US"/>
              </w:rPr>
              <w:t>.</w:t>
            </w:r>
            <w:r>
              <w:rPr>
                <w:rFonts w:ascii="Montserrat Light" w:hAnsi="Montserrat Light" w:cs="Arial"/>
                <w:color w:val="262626"/>
                <w:sz w:val="19"/>
                <w:szCs w:val="19"/>
                <w:lang w:eastAsia="en-US"/>
              </w:rPr>
              <w:t xml:space="preserve"> </w:t>
            </w:r>
          </w:p>
        </w:tc>
        <w:tc>
          <w:tcPr>
            <w:tcW w:w="1139" w:type="dxa"/>
            <w:shd w:val="clear" w:color="auto" w:fill="auto"/>
            <w:vAlign w:val="center"/>
          </w:tcPr>
          <w:p w14:paraId="6477FD9E" w14:textId="77777777" w:rsidR="0097073B" w:rsidRPr="009A70D3" w:rsidRDefault="0097073B" w:rsidP="0097073B">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6A4980F2" w14:textId="77777777" w:rsidR="0097073B" w:rsidRPr="009A70D3" w:rsidRDefault="0097073B" w:rsidP="0097073B">
            <w:pPr>
              <w:pStyle w:val="Textoindependiente"/>
              <w:spacing w:after="0"/>
              <w:rPr>
                <w:rFonts w:ascii="Montserrat Light" w:hAnsi="Montserrat Light" w:cs="Arial"/>
                <w:color w:val="262626"/>
                <w:sz w:val="19"/>
                <w:szCs w:val="19"/>
                <w:lang w:val="pt-BR" w:eastAsia="en-US"/>
              </w:rPr>
            </w:pPr>
          </w:p>
        </w:tc>
      </w:tr>
      <w:tr w:rsidR="0097073B" w:rsidRPr="009A70D3" w14:paraId="0A538362" w14:textId="77777777" w:rsidTr="00A30937">
        <w:trPr>
          <w:trHeight w:val="320"/>
          <w:jc w:val="center"/>
        </w:trPr>
        <w:tc>
          <w:tcPr>
            <w:tcW w:w="685" w:type="dxa"/>
            <w:shd w:val="clear" w:color="auto" w:fill="auto"/>
          </w:tcPr>
          <w:p w14:paraId="493B5A89" w14:textId="77777777" w:rsidR="0097073B" w:rsidRPr="00315C7B" w:rsidRDefault="0097073B" w:rsidP="0097073B">
            <w:pPr>
              <w:pStyle w:val="Criterios8"/>
              <w:numPr>
                <w:ilvl w:val="0"/>
                <w:numId w:val="17"/>
              </w:numPr>
              <w:rPr>
                <w:lang w:val="es-CO" w:eastAsia="en-US"/>
              </w:rPr>
            </w:pPr>
          </w:p>
        </w:tc>
        <w:tc>
          <w:tcPr>
            <w:tcW w:w="4677" w:type="dxa"/>
            <w:shd w:val="clear" w:color="auto" w:fill="auto"/>
            <w:vAlign w:val="center"/>
          </w:tcPr>
          <w:p w14:paraId="050D2778" w14:textId="4D3AD8F5" w:rsidR="0097073B" w:rsidRPr="008F6BFD" w:rsidRDefault="0097073B" w:rsidP="0097073B">
            <w:pPr>
              <w:pStyle w:val="Textoindependiente"/>
              <w:spacing w:after="0"/>
              <w:jc w:val="both"/>
              <w:rPr>
                <w:rFonts w:ascii="Montserrat" w:hAnsi="Montserrat"/>
                <w:sz w:val="18"/>
                <w:szCs w:val="18"/>
              </w:rPr>
            </w:pPr>
            <w:r>
              <w:rPr>
                <w:rFonts w:ascii="Montserrat Light" w:hAnsi="Montserrat Light" w:cs="Arial"/>
                <w:color w:val="262626"/>
                <w:sz w:val="19"/>
                <w:szCs w:val="19"/>
                <w:lang w:eastAsia="en-US"/>
              </w:rPr>
              <w:t>Sistema de resistencia progresiva (polainas, pesas, ejercitadores, bandas)</w:t>
            </w:r>
            <w:r w:rsidR="003D383A">
              <w:rPr>
                <w:rFonts w:ascii="Montserrat Light" w:hAnsi="Montserrat Light" w:cs="Arial"/>
                <w:color w:val="262626"/>
                <w:sz w:val="19"/>
                <w:szCs w:val="19"/>
                <w:lang w:eastAsia="en-US"/>
              </w:rPr>
              <w:t>.</w:t>
            </w:r>
          </w:p>
        </w:tc>
        <w:tc>
          <w:tcPr>
            <w:tcW w:w="1139" w:type="dxa"/>
            <w:shd w:val="clear" w:color="auto" w:fill="auto"/>
            <w:vAlign w:val="center"/>
          </w:tcPr>
          <w:p w14:paraId="64AFD712" w14:textId="77777777" w:rsidR="0097073B" w:rsidRPr="009A70D3" w:rsidRDefault="0097073B" w:rsidP="0097073B">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48DABB62" w14:textId="77777777" w:rsidR="0097073B" w:rsidRPr="009A70D3" w:rsidRDefault="0097073B" w:rsidP="0097073B">
            <w:pPr>
              <w:pStyle w:val="Textoindependiente"/>
              <w:spacing w:after="0"/>
              <w:rPr>
                <w:rFonts w:ascii="Montserrat Light" w:hAnsi="Montserrat Light" w:cs="Arial"/>
                <w:color w:val="262626"/>
                <w:sz w:val="19"/>
                <w:szCs w:val="19"/>
                <w:lang w:val="pt-BR" w:eastAsia="en-US"/>
              </w:rPr>
            </w:pPr>
          </w:p>
        </w:tc>
      </w:tr>
    </w:tbl>
    <w:p w14:paraId="71CF03CB"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2DD17982"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582F4651"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4677"/>
        <w:gridCol w:w="1139"/>
        <w:gridCol w:w="1432"/>
      </w:tblGrid>
      <w:tr w:rsidR="0097073B" w:rsidRPr="008F758B" w14:paraId="2A2F8189" w14:textId="77777777" w:rsidTr="00A30937">
        <w:trPr>
          <w:trHeight w:val="320"/>
          <w:jc w:val="center"/>
        </w:trPr>
        <w:tc>
          <w:tcPr>
            <w:tcW w:w="685" w:type="dxa"/>
            <w:shd w:val="clear" w:color="auto" w:fill="D4C19C"/>
          </w:tcPr>
          <w:p w14:paraId="501C2460" w14:textId="77777777" w:rsidR="0097073B" w:rsidRPr="008F758B" w:rsidRDefault="0097073B" w:rsidP="00A30937">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4677" w:type="dxa"/>
            <w:shd w:val="clear" w:color="auto" w:fill="D4C19C"/>
            <w:vAlign w:val="center"/>
          </w:tcPr>
          <w:p w14:paraId="62AC5A74" w14:textId="77777777" w:rsidR="0097073B" w:rsidRPr="008F758B" w:rsidRDefault="0097073B" w:rsidP="00A30937">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Pr>
                <w:rFonts w:ascii="Montserrat SemiBold" w:hAnsi="Montserrat SemiBold" w:cs="Arial"/>
                <w:b/>
                <w:bCs/>
                <w:color w:val="9D2449"/>
                <w:sz w:val="18"/>
                <w:szCs w:val="18"/>
              </w:rPr>
              <w:t xml:space="preserve"> y Equipo</w:t>
            </w:r>
          </w:p>
        </w:tc>
        <w:tc>
          <w:tcPr>
            <w:tcW w:w="1139" w:type="dxa"/>
            <w:shd w:val="clear" w:color="auto" w:fill="D4C19C"/>
            <w:vAlign w:val="center"/>
          </w:tcPr>
          <w:p w14:paraId="0916FD58" w14:textId="77777777" w:rsidR="0097073B" w:rsidRPr="008F758B" w:rsidRDefault="0097073B" w:rsidP="00A30937">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432" w:type="dxa"/>
            <w:shd w:val="clear" w:color="auto" w:fill="D4C19C"/>
            <w:vAlign w:val="center"/>
          </w:tcPr>
          <w:p w14:paraId="5201CD58" w14:textId="77777777" w:rsidR="0097073B" w:rsidRPr="008F758B" w:rsidRDefault="0097073B" w:rsidP="00A30937">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97073B" w:rsidRPr="008F758B" w14:paraId="34539682" w14:textId="77777777" w:rsidTr="00A30937">
        <w:trPr>
          <w:trHeight w:val="320"/>
          <w:jc w:val="center"/>
        </w:trPr>
        <w:tc>
          <w:tcPr>
            <w:tcW w:w="7933" w:type="dxa"/>
            <w:gridSpan w:val="4"/>
            <w:shd w:val="clear" w:color="auto" w:fill="D9D9D9" w:themeFill="background1" w:themeFillShade="D9"/>
          </w:tcPr>
          <w:p w14:paraId="64693CEF" w14:textId="77777777" w:rsidR="0097073B" w:rsidRPr="008F758B" w:rsidRDefault="0097073B" w:rsidP="00A30937">
            <w:pPr>
              <w:suppressLineNumbers/>
              <w:snapToGrid w:val="0"/>
              <w:ind w:right="247"/>
              <w:jc w:val="both"/>
              <w:rPr>
                <w:rFonts w:ascii="Montserrat Light" w:hAnsi="Montserrat Light" w:cs="Arial"/>
                <w:color w:val="262626"/>
                <w:sz w:val="19"/>
                <w:szCs w:val="19"/>
              </w:rPr>
            </w:pPr>
            <w:r>
              <w:rPr>
                <w:rFonts w:ascii="Montserrat SemiBold" w:hAnsi="Montserrat SemiBold" w:cs="Arial"/>
                <w:b/>
                <w:bCs/>
                <w:color w:val="9D2449"/>
                <w:sz w:val="18"/>
                <w:szCs w:val="18"/>
              </w:rPr>
              <w:t>Evaluación Fisioterapéutica</w:t>
            </w:r>
          </w:p>
        </w:tc>
      </w:tr>
      <w:tr w:rsidR="006F38E7" w:rsidRPr="009A70D3" w14:paraId="64DDC8DE" w14:textId="77777777" w:rsidTr="003D383A">
        <w:trPr>
          <w:trHeight w:val="280"/>
          <w:jc w:val="center"/>
        </w:trPr>
        <w:tc>
          <w:tcPr>
            <w:tcW w:w="685" w:type="dxa"/>
            <w:shd w:val="clear" w:color="auto" w:fill="auto"/>
          </w:tcPr>
          <w:p w14:paraId="330C2D27" w14:textId="77777777" w:rsidR="006F38E7" w:rsidRPr="00315C7B" w:rsidRDefault="006F38E7" w:rsidP="0097073B">
            <w:pPr>
              <w:pStyle w:val="Criterios8"/>
              <w:numPr>
                <w:ilvl w:val="0"/>
                <w:numId w:val="17"/>
              </w:numPr>
              <w:rPr>
                <w:lang w:val="es-CO" w:eastAsia="en-US"/>
              </w:rPr>
            </w:pPr>
          </w:p>
        </w:tc>
        <w:tc>
          <w:tcPr>
            <w:tcW w:w="4677" w:type="dxa"/>
            <w:shd w:val="clear" w:color="auto" w:fill="auto"/>
            <w:vAlign w:val="center"/>
          </w:tcPr>
          <w:p w14:paraId="752D0D67" w14:textId="37C09BAC" w:rsidR="006F38E7" w:rsidRPr="008F6BFD" w:rsidRDefault="0097073B" w:rsidP="003D383A">
            <w:pPr>
              <w:rPr>
                <w:rFonts w:ascii="Montserrat" w:hAnsi="Montserrat"/>
                <w:sz w:val="18"/>
                <w:szCs w:val="18"/>
              </w:rPr>
            </w:pPr>
            <w:r>
              <w:rPr>
                <w:rFonts w:ascii="Montserrat Light" w:hAnsi="Montserrat Light" w:cs="Arial"/>
                <w:color w:val="262626"/>
                <w:sz w:val="19"/>
                <w:szCs w:val="19"/>
              </w:rPr>
              <w:t>Goniómetros para todas las articulaciones</w:t>
            </w:r>
            <w:r w:rsidR="00C769F6">
              <w:rPr>
                <w:rFonts w:ascii="Montserrat Light" w:hAnsi="Montserrat Light" w:cs="Arial"/>
                <w:color w:val="262626"/>
                <w:sz w:val="19"/>
                <w:szCs w:val="19"/>
              </w:rPr>
              <w:t>.</w:t>
            </w:r>
            <w:r>
              <w:rPr>
                <w:rFonts w:ascii="Montserrat Light" w:hAnsi="Montserrat Light" w:cs="Arial"/>
                <w:color w:val="262626"/>
                <w:sz w:val="19"/>
                <w:szCs w:val="19"/>
                <w:vertAlign w:val="superscript"/>
              </w:rPr>
              <w:t>3</w:t>
            </w:r>
          </w:p>
        </w:tc>
        <w:tc>
          <w:tcPr>
            <w:tcW w:w="1139" w:type="dxa"/>
            <w:shd w:val="clear" w:color="auto" w:fill="auto"/>
            <w:vAlign w:val="center"/>
          </w:tcPr>
          <w:p w14:paraId="5C681942" w14:textId="77777777" w:rsidR="006F38E7" w:rsidRPr="009A70D3" w:rsidRDefault="006F38E7" w:rsidP="006F38E7">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209DE819" w14:textId="77777777" w:rsidR="006F38E7" w:rsidRPr="009A70D3" w:rsidRDefault="006F38E7" w:rsidP="006F38E7">
            <w:pPr>
              <w:pStyle w:val="Textoindependiente"/>
              <w:spacing w:after="0"/>
              <w:rPr>
                <w:rFonts w:ascii="Montserrat Light" w:hAnsi="Montserrat Light" w:cs="Arial"/>
                <w:color w:val="262626"/>
                <w:sz w:val="19"/>
                <w:szCs w:val="19"/>
                <w:lang w:val="pt-BR" w:eastAsia="en-US"/>
              </w:rPr>
            </w:pPr>
          </w:p>
        </w:tc>
      </w:tr>
      <w:tr w:rsidR="0097073B" w:rsidRPr="009A70D3" w14:paraId="4DE308EF" w14:textId="77777777" w:rsidTr="003D383A">
        <w:trPr>
          <w:trHeight w:val="320"/>
          <w:jc w:val="center"/>
        </w:trPr>
        <w:tc>
          <w:tcPr>
            <w:tcW w:w="685" w:type="dxa"/>
            <w:shd w:val="clear" w:color="auto" w:fill="auto"/>
          </w:tcPr>
          <w:p w14:paraId="4032886D" w14:textId="77777777" w:rsidR="0097073B" w:rsidRPr="00315C7B" w:rsidRDefault="0097073B" w:rsidP="0097073B">
            <w:pPr>
              <w:pStyle w:val="Criterios8"/>
              <w:numPr>
                <w:ilvl w:val="0"/>
                <w:numId w:val="17"/>
              </w:numPr>
              <w:rPr>
                <w:lang w:val="es-CO" w:eastAsia="en-US"/>
              </w:rPr>
            </w:pPr>
          </w:p>
        </w:tc>
        <w:tc>
          <w:tcPr>
            <w:tcW w:w="4677" w:type="dxa"/>
            <w:shd w:val="clear" w:color="auto" w:fill="auto"/>
            <w:vAlign w:val="center"/>
          </w:tcPr>
          <w:p w14:paraId="6DA8A06D" w14:textId="3E79892D" w:rsidR="0097073B" w:rsidRPr="008F6BFD" w:rsidRDefault="0097073B" w:rsidP="003D383A">
            <w:pPr>
              <w:rPr>
                <w:rFonts w:ascii="Montserrat" w:hAnsi="Montserrat"/>
                <w:sz w:val="18"/>
                <w:szCs w:val="18"/>
              </w:rPr>
            </w:pPr>
            <w:r>
              <w:rPr>
                <w:rFonts w:ascii="Montserrat Light" w:hAnsi="Montserrat Light" w:cs="Arial"/>
                <w:color w:val="262626"/>
                <w:sz w:val="19"/>
                <w:szCs w:val="19"/>
              </w:rPr>
              <w:t>Cinta métrica</w:t>
            </w:r>
            <w:r w:rsidR="00C769F6">
              <w:rPr>
                <w:rFonts w:ascii="Montserrat Light" w:hAnsi="Montserrat Light" w:cs="Arial"/>
                <w:color w:val="262626"/>
                <w:sz w:val="19"/>
                <w:szCs w:val="19"/>
              </w:rPr>
              <w:t>.</w:t>
            </w:r>
            <w:r>
              <w:rPr>
                <w:rFonts w:ascii="Montserrat Light" w:hAnsi="Montserrat Light" w:cs="Arial"/>
                <w:color w:val="262626"/>
                <w:sz w:val="19"/>
                <w:szCs w:val="19"/>
                <w:vertAlign w:val="superscript"/>
              </w:rPr>
              <w:t>3</w:t>
            </w:r>
          </w:p>
        </w:tc>
        <w:tc>
          <w:tcPr>
            <w:tcW w:w="1139" w:type="dxa"/>
            <w:shd w:val="clear" w:color="auto" w:fill="auto"/>
            <w:vAlign w:val="center"/>
          </w:tcPr>
          <w:p w14:paraId="791F65D6" w14:textId="77777777" w:rsidR="0097073B" w:rsidRPr="009A70D3" w:rsidRDefault="0097073B" w:rsidP="006F38E7">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4492C6D7" w14:textId="77777777" w:rsidR="0097073B" w:rsidRPr="009A70D3" w:rsidRDefault="0097073B" w:rsidP="006F38E7">
            <w:pPr>
              <w:pStyle w:val="Textoindependiente"/>
              <w:spacing w:after="0"/>
              <w:rPr>
                <w:rFonts w:ascii="Montserrat Light" w:hAnsi="Montserrat Light" w:cs="Arial"/>
                <w:color w:val="262626"/>
                <w:sz w:val="19"/>
                <w:szCs w:val="19"/>
                <w:lang w:val="pt-BR" w:eastAsia="en-US"/>
              </w:rPr>
            </w:pPr>
          </w:p>
        </w:tc>
      </w:tr>
      <w:tr w:rsidR="0097073B" w:rsidRPr="009A70D3" w14:paraId="23DAD6E4" w14:textId="77777777" w:rsidTr="003D383A">
        <w:trPr>
          <w:trHeight w:val="320"/>
          <w:jc w:val="center"/>
        </w:trPr>
        <w:tc>
          <w:tcPr>
            <w:tcW w:w="685" w:type="dxa"/>
            <w:shd w:val="clear" w:color="auto" w:fill="auto"/>
          </w:tcPr>
          <w:p w14:paraId="04E3FCD2" w14:textId="77777777" w:rsidR="0097073B" w:rsidRPr="00315C7B" w:rsidRDefault="0097073B" w:rsidP="0097073B">
            <w:pPr>
              <w:pStyle w:val="Criterios8"/>
              <w:numPr>
                <w:ilvl w:val="0"/>
                <w:numId w:val="17"/>
              </w:numPr>
              <w:rPr>
                <w:lang w:val="es-CO" w:eastAsia="en-US"/>
              </w:rPr>
            </w:pPr>
          </w:p>
        </w:tc>
        <w:tc>
          <w:tcPr>
            <w:tcW w:w="4677" w:type="dxa"/>
            <w:shd w:val="clear" w:color="auto" w:fill="auto"/>
            <w:vAlign w:val="center"/>
          </w:tcPr>
          <w:p w14:paraId="3966B96A" w14:textId="2CB20160" w:rsidR="0097073B" w:rsidRPr="008F6BFD" w:rsidRDefault="0097073B" w:rsidP="003D383A">
            <w:pPr>
              <w:pStyle w:val="Textoindependiente"/>
              <w:spacing w:after="0"/>
              <w:rPr>
                <w:rFonts w:ascii="Montserrat" w:hAnsi="Montserrat"/>
                <w:sz w:val="18"/>
                <w:szCs w:val="18"/>
              </w:rPr>
            </w:pPr>
            <w:r>
              <w:rPr>
                <w:rFonts w:ascii="Montserrat Light" w:hAnsi="Montserrat Light" w:cs="Arial"/>
                <w:color w:val="262626"/>
                <w:sz w:val="19"/>
                <w:szCs w:val="19"/>
                <w:lang w:eastAsia="en-US"/>
              </w:rPr>
              <w:t>Baumanómetro para adulto</w:t>
            </w:r>
            <w:r w:rsidR="00C769F6">
              <w:rPr>
                <w:rFonts w:ascii="Montserrat Light" w:hAnsi="Montserrat Light" w:cs="Arial"/>
                <w:color w:val="262626"/>
                <w:sz w:val="19"/>
                <w:szCs w:val="19"/>
                <w:lang w:eastAsia="en-US"/>
              </w:rPr>
              <w:t>.</w:t>
            </w:r>
            <w:r>
              <w:rPr>
                <w:rFonts w:ascii="Montserrat Light" w:hAnsi="Montserrat Light" w:cs="Arial"/>
                <w:color w:val="262626"/>
                <w:sz w:val="19"/>
                <w:szCs w:val="19"/>
                <w:vertAlign w:val="superscript"/>
                <w:lang w:eastAsia="en-US"/>
              </w:rPr>
              <w:t>3</w:t>
            </w:r>
          </w:p>
        </w:tc>
        <w:tc>
          <w:tcPr>
            <w:tcW w:w="1139" w:type="dxa"/>
            <w:shd w:val="clear" w:color="auto" w:fill="auto"/>
            <w:vAlign w:val="center"/>
          </w:tcPr>
          <w:p w14:paraId="34E3E908" w14:textId="77777777" w:rsidR="0097073B" w:rsidRPr="009A70D3" w:rsidRDefault="0097073B" w:rsidP="006F38E7">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266FA35C" w14:textId="77777777" w:rsidR="0097073B" w:rsidRPr="009A70D3" w:rsidRDefault="0097073B" w:rsidP="006F38E7">
            <w:pPr>
              <w:pStyle w:val="Textoindependiente"/>
              <w:spacing w:after="0"/>
              <w:rPr>
                <w:rFonts w:ascii="Montserrat Light" w:hAnsi="Montserrat Light" w:cs="Arial"/>
                <w:color w:val="262626"/>
                <w:sz w:val="19"/>
                <w:szCs w:val="19"/>
                <w:lang w:val="pt-BR" w:eastAsia="en-US"/>
              </w:rPr>
            </w:pPr>
          </w:p>
        </w:tc>
      </w:tr>
      <w:tr w:rsidR="0097073B" w:rsidRPr="009A70D3" w14:paraId="629EBCF0" w14:textId="77777777" w:rsidTr="003D383A">
        <w:trPr>
          <w:trHeight w:val="320"/>
          <w:jc w:val="center"/>
        </w:trPr>
        <w:tc>
          <w:tcPr>
            <w:tcW w:w="685" w:type="dxa"/>
            <w:shd w:val="clear" w:color="auto" w:fill="auto"/>
          </w:tcPr>
          <w:p w14:paraId="69D17664" w14:textId="77777777" w:rsidR="0097073B" w:rsidRPr="00315C7B" w:rsidRDefault="0097073B" w:rsidP="0097073B">
            <w:pPr>
              <w:pStyle w:val="Criterios8"/>
              <w:numPr>
                <w:ilvl w:val="0"/>
                <w:numId w:val="17"/>
              </w:numPr>
              <w:rPr>
                <w:lang w:val="es-CO" w:eastAsia="en-US"/>
              </w:rPr>
            </w:pPr>
          </w:p>
        </w:tc>
        <w:tc>
          <w:tcPr>
            <w:tcW w:w="4677" w:type="dxa"/>
            <w:shd w:val="clear" w:color="auto" w:fill="auto"/>
            <w:vAlign w:val="center"/>
          </w:tcPr>
          <w:p w14:paraId="23B7C1A8" w14:textId="79C0FF1F" w:rsidR="0097073B" w:rsidRPr="008F6BFD" w:rsidRDefault="0097073B" w:rsidP="003D383A">
            <w:pPr>
              <w:pStyle w:val="Textoindependiente"/>
              <w:spacing w:after="0"/>
              <w:rPr>
                <w:rFonts w:ascii="Montserrat" w:hAnsi="Montserrat"/>
                <w:sz w:val="18"/>
                <w:szCs w:val="18"/>
              </w:rPr>
            </w:pPr>
            <w:r>
              <w:rPr>
                <w:rFonts w:ascii="Montserrat Light" w:hAnsi="Montserrat Light" w:cs="Arial"/>
                <w:color w:val="262626"/>
                <w:sz w:val="19"/>
                <w:szCs w:val="19"/>
                <w:lang w:eastAsia="en-US"/>
              </w:rPr>
              <w:t>Estetoscopio</w:t>
            </w:r>
            <w:r w:rsidR="00C769F6">
              <w:rPr>
                <w:rFonts w:ascii="Montserrat Light" w:hAnsi="Montserrat Light" w:cs="Arial"/>
                <w:color w:val="262626"/>
                <w:sz w:val="19"/>
                <w:szCs w:val="19"/>
                <w:lang w:eastAsia="en-US"/>
              </w:rPr>
              <w:t>.</w:t>
            </w:r>
            <w:r>
              <w:rPr>
                <w:rFonts w:ascii="Montserrat Light" w:hAnsi="Montserrat Light" w:cs="Arial"/>
                <w:color w:val="262626"/>
                <w:sz w:val="19"/>
                <w:szCs w:val="19"/>
                <w:vertAlign w:val="superscript"/>
                <w:lang w:eastAsia="en-US"/>
              </w:rPr>
              <w:t>3</w:t>
            </w:r>
          </w:p>
        </w:tc>
        <w:tc>
          <w:tcPr>
            <w:tcW w:w="1139" w:type="dxa"/>
            <w:shd w:val="clear" w:color="auto" w:fill="auto"/>
            <w:vAlign w:val="center"/>
          </w:tcPr>
          <w:p w14:paraId="5B8D1003" w14:textId="77777777" w:rsidR="0097073B" w:rsidRPr="009A70D3" w:rsidRDefault="0097073B" w:rsidP="006F38E7">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4DAC35F4" w14:textId="77777777" w:rsidR="0097073B" w:rsidRPr="009A70D3" w:rsidRDefault="0097073B" w:rsidP="006F38E7">
            <w:pPr>
              <w:pStyle w:val="Textoindependiente"/>
              <w:spacing w:after="0"/>
              <w:rPr>
                <w:rFonts w:ascii="Montserrat Light" w:hAnsi="Montserrat Light" w:cs="Arial"/>
                <w:color w:val="262626"/>
                <w:sz w:val="19"/>
                <w:szCs w:val="19"/>
                <w:lang w:val="pt-BR" w:eastAsia="en-US"/>
              </w:rPr>
            </w:pPr>
          </w:p>
        </w:tc>
      </w:tr>
      <w:tr w:rsidR="0097073B" w:rsidRPr="009A70D3" w14:paraId="0228B2D1" w14:textId="77777777" w:rsidTr="003D383A">
        <w:trPr>
          <w:trHeight w:val="320"/>
          <w:jc w:val="center"/>
        </w:trPr>
        <w:tc>
          <w:tcPr>
            <w:tcW w:w="685" w:type="dxa"/>
            <w:shd w:val="clear" w:color="auto" w:fill="auto"/>
          </w:tcPr>
          <w:p w14:paraId="3A68C2DC" w14:textId="77777777" w:rsidR="0097073B" w:rsidRPr="00315C7B" w:rsidRDefault="0097073B" w:rsidP="0097073B">
            <w:pPr>
              <w:pStyle w:val="Criterios8"/>
              <w:numPr>
                <w:ilvl w:val="0"/>
                <w:numId w:val="17"/>
              </w:numPr>
              <w:rPr>
                <w:lang w:val="es-CO" w:eastAsia="en-US"/>
              </w:rPr>
            </w:pPr>
          </w:p>
        </w:tc>
        <w:tc>
          <w:tcPr>
            <w:tcW w:w="4677" w:type="dxa"/>
            <w:shd w:val="clear" w:color="auto" w:fill="auto"/>
            <w:vAlign w:val="center"/>
          </w:tcPr>
          <w:p w14:paraId="60083BA6" w14:textId="1ED3715C" w:rsidR="0097073B" w:rsidRPr="008F6BFD" w:rsidRDefault="0097073B" w:rsidP="003D383A">
            <w:pPr>
              <w:pStyle w:val="Textoindependiente"/>
              <w:spacing w:after="0"/>
              <w:rPr>
                <w:rFonts w:ascii="Montserrat" w:hAnsi="Montserrat"/>
                <w:sz w:val="18"/>
                <w:szCs w:val="18"/>
              </w:rPr>
            </w:pPr>
            <w:r>
              <w:rPr>
                <w:rFonts w:ascii="Montserrat Light" w:hAnsi="Montserrat Light" w:cs="Arial"/>
                <w:color w:val="262626"/>
                <w:sz w:val="19"/>
                <w:szCs w:val="19"/>
                <w:lang w:eastAsia="en-US"/>
              </w:rPr>
              <w:t>Negatoscopio</w:t>
            </w:r>
            <w:r w:rsidR="00C769F6">
              <w:rPr>
                <w:rFonts w:ascii="Montserrat Light" w:hAnsi="Montserrat Light" w:cs="Arial"/>
                <w:color w:val="262626"/>
                <w:sz w:val="19"/>
                <w:szCs w:val="19"/>
                <w:lang w:eastAsia="en-US"/>
              </w:rPr>
              <w:t>.</w:t>
            </w:r>
          </w:p>
        </w:tc>
        <w:tc>
          <w:tcPr>
            <w:tcW w:w="1139" w:type="dxa"/>
            <w:shd w:val="clear" w:color="auto" w:fill="auto"/>
            <w:vAlign w:val="center"/>
          </w:tcPr>
          <w:p w14:paraId="36E54551" w14:textId="77777777" w:rsidR="0097073B" w:rsidRPr="009A70D3" w:rsidRDefault="0097073B" w:rsidP="006F38E7">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14A1117D" w14:textId="77777777" w:rsidR="0097073B" w:rsidRPr="009A70D3" w:rsidRDefault="0097073B" w:rsidP="006F38E7">
            <w:pPr>
              <w:pStyle w:val="Textoindependiente"/>
              <w:spacing w:after="0"/>
              <w:rPr>
                <w:rFonts w:ascii="Montserrat Light" w:hAnsi="Montserrat Light" w:cs="Arial"/>
                <w:color w:val="262626"/>
                <w:sz w:val="19"/>
                <w:szCs w:val="19"/>
                <w:lang w:val="pt-BR" w:eastAsia="en-US"/>
              </w:rPr>
            </w:pPr>
          </w:p>
        </w:tc>
      </w:tr>
      <w:tr w:rsidR="0097073B" w:rsidRPr="009A70D3" w14:paraId="771F1368" w14:textId="77777777" w:rsidTr="003D383A">
        <w:trPr>
          <w:trHeight w:val="320"/>
          <w:jc w:val="center"/>
        </w:trPr>
        <w:tc>
          <w:tcPr>
            <w:tcW w:w="685" w:type="dxa"/>
            <w:shd w:val="clear" w:color="auto" w:fill="auto"/>
          </w:tcPr>
          <w:p w14:paraId="0F65EFF7" w14:textId="77777777" w:rsidR="0097073B" w:rsidRPr="00315C7B" w:rsidRDefault="0097073B" w:rsidP="0097073B">
            <w:pPr>
              <w:pStyle w:val="Criterios8"/>
              <w:numPr>
                <w:ilvl w:val="0"/>
                <w:numId w:val="17"/>
              </w:numPr>
              <w:rPr>
                <w:lang w:val="es-CO" w:eastAsia="en-US"/>
              </w:rPr>
            </w:pPr>
          </w:p>
        </w:tc>
        <w:tc>
          <w:tcPr>
            <w:tcW w:w="4677" w:type="dxa"/>
            <w:shd w:val="clear" w:color="auto" w:fill="auto"/>
            <w:vAlign w:val="center"/>
          </w:tcPr>
          <w:p w14:paraId="54B38EED" w14:textId="665520CC" w:rsidR="0097073B" w:rsidRPr="008F6BFD" w:rsidRDefault="0097073B" w:rsidP="003D383A">
            <w:pPr>
              <w:pStyle w:val="Textoindependiente"/>
              <w:spacing w:after="0"/>
              <w:rPr>
                <w:rFonts w:ascii="Montserrat" w:hAnsi="Montserrat"/>
                <w:sz w:val="18"/>
                <w:szCs w:val="18"/>
              </w:rPr>
            </w:pPr>
            <w:r>
              <w:rPr>
                <w:rFonts w:ascii="Montserrat Light" w:hAnsi="Montserrat Light" w:cs="Arial"/>
                <w:color w:val="262626"/>
                <w:sz w:val="19"/>
                <w:szCs w:val="19"/>
                <w:lang w:eastAsia="en-US"/>
              </w:rPr>
              <w:t>Oxímetro</w:t>
            </w:r>
            <w:r w:rsidR="00C769F6">
              <w:rPr>
                <w:rFonts w:ascii="Montserrat Light" w:hAnsi="Montserrat Light" w:cs="Arial"/>
                <w:color w:val="262626"/>
                <w:sz w:val="19"/>
                <w:szCs w:val="19"/>
                <w:lang w:eastAsia="en-US"/>
              </w:rPr>
              <w:t>.</w:t>
            </w:r>
            <w:r>
              <w:rPr>
                <w:rFonts w:ascii="Montserrat Light" w:hAnsi="Montserrat Light" w:cs="Arial"/>
                <w:color w:val="262626"/>
                <w:sz w:val="19"/>
                <w:szCs w:val="19"/>
                <w:vertAlign w:val="superscript"/>
                <w:lang w:eastAsia="en-US"/>
              </w:rPr>
              <w:t>3</w:t>
            </w:r>
          </w:p>
        </w:tc>
        <w:tc>
          <w:tcPr>
            <w:tcW w:w="1139" w:type="dxa"/>
            <w:shd w:val="clear" w:color="auto" w:fill="auto"/>
            <w:vAlign w:val="center"/>
          </w:tcPr>
          <w:p w14:paraId="077EFCC8" w14:textId="77777777" w:rsidR="0097073B" w:rsidRPr="009A70D3" w:rsidRDefault="0097073B" w:rsidP="006F38E7">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2DB4409A" w14:textId="77777777" w:rsidR="0097073B" w:rsidRPr="009A70D3" w:rsidRDefault="0097073B" w:rsidP="006F38E7">
            <w:pPr>
              <w:pStyle w:val="Textoindependiente"/>
              <w:spacing w:after="0"/>
              <w:rPr>
                <w:rFonts w:ascii="Montserrat Light" w:hAnsi="Montserrat Light" w:cs="Arial"/>
                <w:color w:val="262626"/>
                <w:sz w:val="19"/>
                <w:szCs w:val="19"/>
                <w:lang w:val="pt-BR" w:eastAsia="en-US"/>
              </w:rPr>
            </w:pPr>
          </w:p>
        </w:tc>
      </w:tr>
      <w:tr w:rsidR="0097073B" w:rsidRPr="009A70D3" w14:paraId="2DE7DA59" w14:textId="77777777" w:rsidTr="003D383A">
        <w:trPr>
          <w:trHeight w:val="320"/>
          <w:jc w:val="center"/>
        </w:trPr>
        <w:tc>
          <w:tcPr>
            <w:tcW w:w="685" w:type="dxa"/>
            <w:shd w:val="clear" w:color="auto" w:fill="auto"/>
          </w:tcPr>
          <w:p w14:paraId="1AB9FF51" w14:textId="77777777" w:rsidR="0097073B" w:rsidRPr="00315C7B" w:rsidRDefault="0097073B" w:rsidP="0097073B">
            <w:pPr>
              <w:pStyle w:val="Criterios8"/>
              <w:numPr>
                <w:ilvl w:val="0"/>
                <w:numId w:val="17"/>
              </w:numPr>
              <w:rPr>
                <w:lang w:val="es-CO" w:eastAsia="en-US"/>
              </w:rPr>
            </w:pPr>
          </w:p>
        </w:tc>
        <w:tc>
          <w:tcPr>
            <w:tcW w:w="4677" w:type="dxa"/>
            <w:shd w:val="clear" w:color="auto" w:fill="auto"/>
            <w:vAlign w:val="center"/>
          </w:tcPr>
          <w:p w14:paraId="6C849972" w14:textId="42B89AC1" w:rsidR="0097073B" w:rsidRPr="008F6BFD" w:rsidRDefault="0097073B" w:rsidP="003D383A">
            <w:pPr>
              <w:pStyle w:val="Textoindependiente"/>
              <w:spacing w:after="0"/>
              <w:rPr>
                <w:rFonts w:ascii="Montserrat" w:hAnsi="Montserrat"/>
                <w:sz w:val="18"/>
                <w:szCs w:val="18"/>
              </w:rPr>
            </w:pPr>
            <w:r>
              <w:rPr>
                <w:rFonts w:ascii="Montserrat Light" w:hAnsi="Montserrat Light" w:cs="Arial"/>
                <w:color w:val="262626"/>
                <w:sz w:val="19"/>
                <w:szCs w:val="19"/>
                <w:lang w:eastAsia="en-US"/>
              </w:rPr>
              <w:t>Termómetro digital</w:t>
            </w:r>
            <w:r w:rsidR="00C769F6">
              <w:rPr>
                <w:rFonts w:ascii="Montserrat Light" w:hAnsi="Montserrat Light" w:cs="Arial"/>
                <w:color w:val="262626"/>
                <w:sz w:val="19"/>
                <w:szCs w:val="19"/>
                <w:lang w:eastAsia="en-US"/>
              </w:rPr>
              <w:t>.</w:t>
            </w:r>
            <w:r>
              <w:rPr>
                <w:rFonts w:ascii="Montserrat Light" w:hAnsi="Montserrat Light" w:cs="Arial"/>
                <w:color w:val="262626"/>
                <w:sz w:val="19"/>
                <w:szCs w:val="19"/>
                <w:vertAlign w:val="superscript"/>
                <w:lang w:eastAsia="en-US"/>
              </w:rPr>
              <w:t>3</w:t>
            </w:r>
            <w:r>
              <w:rPr>
                <w:rFonts w:ascii="Montserrat Light" w:hAnsi="Montserrat Light" w:cs="Arial"/>
                <w:color w:val="262626"/>
                <w:sz w:val="19"/>
                <w:szCs w:val="19"/>
                <w:lang w:eastAsia="en-US"/>
              </w:rPr>
              <w:t xml:space="preserve">  </w:t>
            </w:r>
          </w:p>
        </w:tc>
        <w:tc>
          <w:tcPr>
            <w:tcW w:w="1139" w:type="dxa"/>
            <w:shd w:val="clear" w:color="auto" w:fill="auto"/>
            <w:vAlign w:val="center"/>
          </w:tcPr>
          <w:p w14:paraId="35FF8E25" w14:textId="77777777" w:rsidR="0097073B" w:rsidRPr="009A70D3" w:rsidRDefault="0097073B" w:rsidP="006F38E7">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27FCF24A" w14:textId="77777777" w:rsidR="0097073B" w:rsidRPr="009A70D3" w:rsidRDefault="0097073B" w:rsidP="006F38E7">
            <w:pPr>
              <w:pStyle w:val="Textoindependiente"/>
              <w:spacing w:after="0"/>
              <w:rPr>
                <w:rFonts w:ascii="Montserrat Light" w:hAnsi="Montserrat Light" w:cs="Arial"/>
                <w:color w:val="262626"/>
                <w:sz w:val="19"/>
                <w:szCs w:val="19"/>
                <w:lang w:val="pt-BR" w:eastAsia="en-US"/>
              </w:rPr>
            </w:pPr>
          </w:p>
        </w:tc>
      </w:tr>
      <w:tr w:rsidR="006F38E7" w:rsidRPr="008F758B" w14:paraId="22C9D600" w14:textId="77777777" w:rsidTr="006F38E7">
        <w:trPr>
          <w:trHeight w:val="320"/>
          <w:jc w:val="center"/>
        </w:trPr>
        <w:tc>
          <w:tcPr>
            <w:tcW w:w="7933" w:type="dxa"/>
            <w:gridSpan w:val="4"/>
            <w:shd w:val="clear" w:color="auto" w:fill="D4C19C"/>
          </w:tcPr>
          <w:p w14:paraId="760E6F1E" w14:textId="77777777" w:rsidR="006F38E7" w:rsidRPr="008F758B" w:rsidRDefault="006F38E7" w:rsidP="006F38E7">
            <w:pPr>
              <w:suppressLineNumbers/>
              <w:snapToGrid w:val="0"/>
              <w:ind w:right="247"/>
              <w:jc w:val="both"/>
              <w:rPr>
                <w:rFonts w:ascii="Montserrat SemiBold" w:hAnsi="Montserrat SemiBold" w:cs="Arial"/>
                <w:b/>
                <w:bCs/>
                <w:color w:val="9D2449"/>
                <w:sz w:val="18"/>
                <w:szCs w:val="18"/>
              </w:rPr>
            </w:pPr>
            <w:r>
              <w:rPr>
                <w:rFonts w:ascii="Montserrat SemiBold" w:hAnsi="Montserrat SemiBold" w:cs="Arial"/>
                <w:b/>
                <w:bCs/>
                <w:color w:val="9D2449"/>
                <w:sz w:val="18"/>
                <w:szCs w:val="18"/>
              </w:rPr>
              <w:t>TOTAL:  (Este laboratorio debe cumplir con 13 de 15 puntos)</w:t>
            </w:r>
          </w:p>
        </w:tc>
      </w:tr>
    </w:tbl>
    <w:p w14:paraId="34237A78" w14:textId="77777777" w:rsidR="006F38E7" w:rsidRDefault="006F38E7" w:rsidP="006F38E7">
      <w:pPr>
        <w:pStyle w:val="Textoindependiente"/>
        <w:spacing w:after="0"/>
        <w:jc w:val="center"/>
        <w:rPr>
          <w:rFonts w:ascii="Montserrat Light" w:hAnsi="Montserrat Light" w:cs="Arial"/>
          <w:b/>
          <w:color w:val="262626"/>
          <w:sz w:val="19"/>
          <w:szCs w:val="19"/>
          <w:lang w:eastAsia="en-US"/>
        </w:rPr>
      </w:pPr>
    </w:p>
    <w:p w14:paraId="25042813" w14:textId="77777777" w:rsidR="0097073B" w:rsidRDefault="0097073B" w:rsidP="0097073B">
      <w:pPr>
        <w:pStyle w:val="Textoindependiente"/>
        <w:spacing w:after="0"/>
        <w:rPr>
          <w:rFonts w:ascii="Montserrat Light" w:hAnsi="Montserrat Light" w:cs="Arial"/>
          <w:color w:val="262626"/>
          <w:sz w:val="16"/>
          <w:szCs w:val="16"/>
          <w:lang w:eastAsia="en-US"/>
        </w:rPr>
      </w:pPr>
      <w:r>
        <w:rPr>
          <w:rFonts w:ascii="Montserrat Light" w:hAnsi="Montserrat Light" w:cs="Arial"/>
          <w:color w:val="262626"/>
          <w:sz w:val="16"/>
          <w:szCs w:val="16"/>
          <w:vertAlign w:val="superscript"/>
          <w:lang w:eastAsia="en-US"/>
        </w:rPr>
        <w:t>1</w:t>
      </w:r>
      <w:r>
        <w:rPr>
          <w:rFonts w:ascii="Montserrat Light" w:hAnsi="Montserrat Light" w:cs="Arial"/>
          <w:color w:val="262626"/>
          <w:sz w:val="16"/>
          <w:szCs w:val="16"/>
          <w:lang w:eastAsia="en-US"/>
        </w:rPr>
        <w:t xml:space="preserve"> Se puede contar con equipo combinado o separado</w:t>
      </w:r>
    </w:p>
    <w:p w14:paraId="2B822ADC" w14:textId="77777777" w:rsidR="0097073B" w:rsidRDefault="0097073B" w:rsidP="0097073B">
      <w:pPr>
        <w:pStyle w:val="Textoindependiente"/>
        <w:spacing w:after="0"/>
        <w:rPr>
          <w:rFonts w:ascii="Montserrat Light" w:hAnsi="Montserrat Light" w:cs="Arial"/>
          <w:color w:val="262626"/>
          <w:sz w:val="16"/>
          <w:szCs w:val="16"/>
          <w:lang w:eastAsia="en-US"/>
        </w:rPr>
      </w:pPr>
      <w:r>
        <w:rPr>
          <w:rFonts w:ascii="Montserrat Light" w:hAnsi="Montserrat Light" w:cs="Arial"/>
          <w:color w:val="262626"/>
          <w:sz w:val="16"/>
          <w:szCs w:val="16"/>
          <w:vertAlign w:val="superscript"/>
          <w:lang w:eastAsia="en-US"/>
        </w:rPr>
        <w:t xml:space="preserve">2 </w:t>
      </w:r>
      <w:r>
        <w:rPr>
          <w:rFonts w:ascii="Montserrat Light" w:hAnsi="Montserrat Light" w:cs="Arial"/>
          <w:color w:val="262626"/>
          <w:sz w:val="16"/>
          <w:szCs w:val="16"/>
          <w:lang w:eastAsia="en-US"/>
        </w:rPr>
        <w:t>Un equipo por cada 15 alumnos para el uso, manejo y cuidado del equipo</w:t>
      </w:r>
    </w:p>
    <w:p w14:paraId="3BB2F81D" w14:textId="77777777" w:rsidR="0097073B" w:rsidRDefault="0097073B" w:rsidP="0097073B">
      <w:pPr>
        <w:pStyle w:val="Textoindependiente"/>
        <w:spacing w:after="0"/>
        <w:rPr>
          <w:rFonts w:ascii="Montserrat Light" w:hAnsi="Montserrat Light" w:cs="Arial"/>
          <w:color w:val="262626"/>
          <w:sz w:val="16"/>
          <w:szCs w:val="16"/>
          <w:lang w:eastAsia="en-US"/>
        </w:rPr>
      </w:pPr>
      <w:r>
        <w:rPr>
          <w:rFonts w:ascii="Montserrat Light" w:hAnsi="Montserrat Light" w:cs="Arial"/>
          <w:color w:val="262626"/>
          <w:sz w:val="16"/>
          <w:szCs w:val="16"/>
          <w:vertAlign w:val="superscript"/>
          <w:lang w:eastAsia="en-US"/>
        </w:rPr>
        <w:t xml:space="preserve">3 </w:t>
      </w:r>
      <w:r>
        <w:rPr>
          <w:rFonts w:ascii="Montserrat Light" w:hAnsi="Montserrat Light" w:cs="Arial"/>
          <w:color w:val="262626"/>
          <w:sz w:val="16"/>
          <w:szCs w:val="16"/>
          <w:lang w:eastAsia="en-US"/>
        </w:rPr>
        <w:t>Un instrumento por cada 4 a 6 alumnos en práctica</w:t>
      </w:r>
    </w:p>
    <w:p w14:paraId="501E1779" w14:textId="77777777" w:rsidR="006F38E7" w:rsidRDefault="006F38E7" w:rsidP="006F38E7">
      <w:pPr>
        <w:pStyle w:val="Textoindependiente"/>
        <w:spacing w:after="0"/>
        <w:jc w:val="center"/>
        <w:rPr>
          <w:rFonts w:ascii="Montserrat Light" w:hAnsi="Montserrat Light" w:cs="Arial"/>
          <w:b/>
          <w:color w:val="262626"/>
          <w:sz w:val="19"/>
          <w:szCs w:val="19"/>
          <w:lang w:eastAsia="en-US"/>
        </w:rPr>
      </w:pPr>
    </w:p>
    <w:p w14:paraId="28A98651"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0DCA70A8" w14:textId="413608B1" w:rsidR="00897A10" w:rsidRPr="00D95766" w:rsidRDefault="00897A10" w:rsidP="00897A10">
      <w:pPr>
        <w:jc w:val="center"/>
        <w:rPr>
          <w:rFonts w:ascii="Montserrat" w:eastAsia="Times New Roman" w:hAnsi="Montserrat" w:cs="Arial"/>
          <w:color w:val="9D2449"/>
          <w:sz w:val="40"/>
          <w:szCs w:val="44"/>
          <w:lang w:eastAsia="es-MX"/>
        </w:rPr>
      </w:pPr>
      <w:r w:rsidRPr="008F758B">
        <w:rPr>
          <w:rFonts w:ascii="Montserrat" w:eastAsia="Times New Roman" w:hAnsi="Montserrat" w:cs="Arial"/>
          <w:color w:val="9D2449"/>
          <w:sz w:val="40"/>
          <w:szCs w:val="44"/>
          <w:lang w:eastAsia="es-MX"/>
        </w:rPr>
        <w:t xml:space="preserve">Anexo </w:t>
      </w:r>
      <w:r>
        <w:rPr>
          <w:rFonts w:ascii="Montserrat" w:eastAsia="Times New Roman" w:hAnsi="Montserrat" w:cs="Arial"/>
          <w:color w:val="9D2449"/>
          <w:sz w:val="40"/>
          <w:szCs w:val="44"/>
          <w:lang w:eastAsia="es-MX"/>
        </w:rPr>
        <w:t>3</w:t>
      </w:r>
      <w:r w:rsidRPr="008F758B">
        <w:rPr>
          <w:rFonts w:ascii="Montserrat" w:eastAsia="Times New Roman" w:hAnsi="Montserrat" w:cs="Arial"/>
          <w:color w:val="9D2449"/>
          <w:sz w:val="40"/>
          <w:szCs w:val="44"/>
          <w:lang w:eastAsia="es-MX"/>
        </w:rPr>
        <w:t>.</w:t>
      </w:r>
      <w:r w:rsidRPr="008F758B">
        <w:rPr>
          <w:rFonts w:ascii="Montserrat Light" w:hAnsi="Montserrat Light" w:cs="Arial"/>
          <w:b/>
          <w:color w:val="262626"/>
          <w:sz w:val="19"/>
          <w:szCs w:val="19"/>
        </w:rPr>
        <w:t xml:space="preserve"> </w:t>
      </w:r>
      <w:r>
        <w:rPr>
          <w:rFonts w:ascii="Montserrat Light" w:hAnsi="Montserrat Light" w:cs="Arial"/>
          <w:b/>
          <w:color w:val="262626"/>
          <w:sz w:val="19"/>
          <w:szCs w:val="19"/>
        </w:rPr>
        <w:t xml:space="preserve"> </w:t>
      </w:r>
      <w:r>
        <w:rPr>
          <w:rFonts w:ascii="Montserrat" w:eastAsia="Times New Roman" w:hAnsi="Montserrat" w:cs="Arial"/>
          <w:color w:val="9D2449"/>
          <w:sz w:val="40"/>
          <w:szCs w:val="44"/>
          <w:lang w:eastAsia="es-MX"/>
        </w:rPr>
        <w:t>Laboratorio de Anatomía</w:t>
      </w:r>
    </w:p>
    <w:p w14:paraId="2A5096CD" w14:textId="77777777" w:rsidR="00897A10" w:rsidRDefault="00897A10" w:rsidP="00897A10">
      <w:pPr>
        <w:jc w:val="center"/>
        <w:rPr>
          <w:rFonts w:ascii="Montserrat" w:eastAsia="Times New Roman" w:hAnsi="Montserrat" w:cs="Arial"/>
          <w:color w:val="9D2449"/>
          <w:sz w:val="40"/>
          <w:szCs w:val="44"/>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33"/>
        <w:gridCol w:w="1139"/>
        <w:gridCol w:w="1718"/>
      </w:tblGrid>
      <w:tr w:rsidR="00897A10" w:rsidRPr="008F758B" w14:paraId="1E419364" w14:textId="77777777" w:rsidTr="00A30937">
        <w:trPr>
          <w:trHeight w:val="320"/>
          <w:jc w:val="center"/>
        </w:trPr>
        <w:tc>
          <w:tcPr>
            <w:tcW w:w="709" w:type="dxa"/>
            <w:shd w:val="clear" w:color="auto" w:fill="D4C19C"/>
          </w:tcPr>
          <w:p w14:paraId="70B61208" w14:textId="77777777" w:rsidR="00897A10" w:rsidRPr="008F758B" w:rsidRDefault="00897A10" w:rsidP="00A30937">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4233" w:type="dxa"/>
            <w:shd w:val="clear" w:color="auto" w:fill="D4C19C"/>
            <w:vAlign w:val="center"/>
          </w:tcPr>
          <w:p w14:paraId="13DEBBC3" w14:textId="77777777" w:rsidR="00897A10" w:rsidRPr="008F758B" w:rsidRDefault="00897A10" w:rsidP="00A30937">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139" w:type="dxa"/>
            <w:shd w:val="clear" w:color="auto" w:fill="D4C19C"/>
            <w:vAlign w:val="center"/>
          </w:tcPr>
          <w:p w14:paraId="62D5EF3F" w14:textId="77777777" w:rsidR="00897A10" w:rsidRPr="008F758B" w:rsidRDefault="00897A10" w:rsidP="00A30937">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718" w:type="dxa"/>
            <w:shd w:val="clear" w:color="auto" w:fill="D4C19C"/>
            <w:vAlign w:val="center"/>
          </w:tcPr>
          <w:p w14:paraId="444821B2" w14:textId="77777777" w:rsidR="00897A10" w:rsidRPr="008F758B" w:rsidRDefault="00897A10" w:rsidP="00A30937">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897A10" w:rsidRPr="008F758B" w14:paraId="13F2D799" w14:textId="77777777" w:rsidTr="00A30937">
        <w:trPr>
          <w:trHeight w:val="320"/>
          <w:jc w:val="center"/>
        </w:trPr>
        <w:tc>
          <w:tcPr>
            <w:tcW w:w="709" w:type="dxa"/>
            <w:shd w:val="clear" w:color="auto" w:fill="auto"/>
          </w:tcPr>
          <w:p w14:paraId="54C0221E" w14:textId="77777777" w:rsidR="00897A10" w:rsidRPr="00A950E4" w:rsidRDefault="00897A10" w:rsidP="00897A10">
            <w:pPr>
              <w:pStyle w:val="Criterios8"/>
              <w:numPr>
                <w:ilvl w:val="0"/>
                <w:numId w:val="25"/>
              </w:numPr>
              <w:rPr>
                <w:lang w:eastAsia="en-US"/>
              </w:rPr>
            </w:pPr>
          </w:p>
        </w:tc>
        <w:tc>
          <w:tcPr>
            <w:tcW w:w="4233" w:type="dxa"/>
            <w:shd w:val="clear" w:color="auto" w:fill="auto"/>
            <w:vAlign w:val="center"/>
          </w:tcPr>
          <w:p w14:paraId="69E9BAFA" w14:textId="2C350C1F" w:rsidR="00897A10" w:rsidRPr="008F758B" w:rsidRDefault="00897A10" w:rsidP="00897A10">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Esqueleto tamaño natural</w:t>
            </w:r>
            <w:r w:rsidR="003D383A">
              <w:rPr>
                <w:rFonts w:ascii="Montserrat Light" w:hAnsi="Montserrat Light" w:cs="Arial"/>
                <w:color w:val="262626"/>
                <w:sz w:val="19"/>
                <w:szCs w:val="19"/>
                <w:lang w:eastAsia="en-US"/>
              </w:rPr>
              <w:t>.</w:t>
            </w:r>
          </w:p>
        </w:tc>
        <w:tc>
          <w:tcPr>
            <w:tcW w:w="1139" w:type="dxa"/>
            <w:shd w:val="clear" w:color="auto" w:fill="auto"/>
            <w:vAlign w:val="center"/>
          </w:tcPr>
          <w:p w14:paraId="46B7001B" w14:textId="77777777" w:rsidR="00897A10" w:rsidRPr="008F758B" w:rsidRDefault="00897A10" w:rsidP="00897A10">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758BEC3D" w14:textId="77777777" w:rsidR="00897A10" w:rsidRPr="008F758B" w:rsidRDefault="00897A10" w:rsidP="00897A10">
            <w:pPr>
              <w:pStyle w:val="Textoindependiente"/>
              <w:spacing w:after="0"/>
              <w:rPr>
                <w:rFonts w:ascii="Montserrat Light" w:hAnsi="Montserrat Light" w:cs="Arial"/>
                <w:color w:val="262626"/>
                <w:sz w:val="19"/>
                <w:szCs w:val="19"/>
                <w:lang w:eastAsia="en-US"/>
              </w:rPr>
            </w:pPr>
          </w:p>
        </w:tc>
      </w:tr>
      <w:tr w:rsidR="00897A10" w:rsidRPr="008F758B" w14:paraId="44B511C9" w14:textId="77777777" w:rsidTr="00A30937">
        <w:trPr>
          <w:trHeight w:val="320"/>
          <w:jc w:val="center"/>
        </w:trPr>
        <w:tc>
          <w:tcPr>
            <w:tcW w:w="709" w:type="dxa"/>
            <w:shd w:val="clear" w:color="auto" w:fill="auto"/>
          </w:tcPr>
          <w:p w14:paraId="6645D0BC" w14:textId="77777777" w:rsidR="00897A10" w:rsidRPr="00A950E4" w:rsidRDefault="00897A10" w:rsidP="00897A10">
            <w:pPr>
              <w:pStyle w:val="Criterios8"/>
              <w:numPr>
                <w:ilvl w:val="0"/>
                <w:numId w:val="25"/>
              </w:numPr>
              <w:rPr>
                <w:lang w:eastAsia="en-US"/>
              </w:rPr>
            </w:pPr>
          </w:p>
        </w:tc>
        <w:tc>
          <w:tcPr>
            <w:tcW w:w="4233" w:type="dxa"/>
            <w:shd w:val="clear" w:color="auto" w:fill="auto"/>
            <w:vAlign w:val="center"/>
          </w:tcPr>
          <w:p w14:paraId="1F65B96E" w14:textId="5D54C826" w:rsidR="00897A10" w:rsidRPr="008F758B" w:rsidRDefault="00897A10" w:rsidP="00897A10">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Sistema muscular</w:t>
            </w:r>
            <w:r w:rsidR="003D383A">
              <w:rPr>
                <w:rFonts w:ascii="Montserrat Light" w:hAnsi="Montserrat Light" w:cs="Arial"/>
                <w:color w:val="262626"/>
                <w:sz w:val="19"/>
                <w:szCs w:val="19"/>
                <w:lang w:eastAsia="en-US"/>
              </w:rPr>
              <w:t>.</w:t>
            </w:r>
          </w:p>
        </w:tc>
        <w:tc>
          <w:tcPr>
            <w:tcW w:w="1139" w:type="dxa"/>
            <w:shd w:val="clear" w:color="auto" w:fill="auto"/>
            <w:vAlign w:val="center"/>
          </w:tcPr>
          <w:p w14:paraId="1C87717A" w14:textId="77777777" w:rsidR="00897A10" w:rsidRPr="008F758B" w:rsidRDefault="00897A10" w:rsidP="00897A10">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131917DC" w14:textId="77777777" w:rsidR="00897A10" w:rsidRPr="008F758B" w:rsidRDefault="00897A10" w:rsidP="00897A10">
            <w:pPr>
              <w:pStyle w:val="Textoindependiente"/>
              <w:spacing w:after="0"/>
              <w:rPr>
                <w:rFonts w:ascii="Montserrat Light" w:hAnsi="Montserrat Light" w:cs="Arial"/>
                <w:color w:val="262626"/>
                <w:sz w:val="19"/>
                <w:szCs w:val="19"/>
                <w:lang w:eastAsia="en-US"/>
              </w:rPr>
            </w:pPr>
          </w:p>
        </w:tc>
      </w:tr>
      <w:tr w:rsidR="00897A10" w:rsidRPr="008F758B" w14:paraId="13F7ED1B" w14:textId="77777777" w:rsidTr="00A30937">
        <w:trPr>
          <w:trHeight w:val="206"/>
          <w:jc w:val="center"/>
        </w:trPr>
        <w:tc>
          <w:tcPr>
            <w:tcW w:w="709" w:type="dxa"/>
            <w:shd w:val="clear" w:color="auto" w:fill="auto"/>
          </w:tcPr>
          <w:p w14:paraId="71783511" w14:textId="77777777" w:rsidR="00897A10" w:rsidRPr="00A950E4" w:rsidRDefault="00897A10" w:rsidP="00897A10">
            <w:pPr>
              <w:pStyle w:val="Criterios8"/>
              <w:numPr>
                <w:ilvl w:val="0"/>
                <w:numId w:val="25"/>
              </w:numPr>
              <w:rPr>
                <w:lang w:eastAsia="en-US"/>
              </w:rPr>
            </w:pPr>
          </w:p>
        </w:tc>
        <w:tc>
          <w:tcPr>
            <w:tcW w:w="4233" w:type="dxa"/>
            <w:shd w:val="clear" w:color="auto" w:fill="auto"/>
            <w:vAlign w:val="center"/>
          </w:tcPr>
          <w:p w14:paraId="2B98C058" w14:textId="7B1B2726" w:rsidR="00897A10" w:rsidRPr="008F758B" w:rsidRDefault="00897A10" w:rsidP="00897A10">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Articulaciones (hombro, codo, muñeca, mano, cadera, rodilla, tobillo y pie)</w:t>
            </w:r>
            <w:r w:rsidR="003D383A">
              <w:rPr>
                <w:rFonts w:ascii="Montserrat Light" w:hAnsi="Montserrat Light" w:cs="Arial"/>
                <w:color w:val="262626"/>
                <w:sz w:val="19"/>
                <w:szCs w:val="19"/>
                <w:lang w:eastAsia="en-US"/>
              </w:rPr>
              <w:t>.</w:t>
            </w:r>
            <w:r>
              <w:rPr>
                <w:rFonts w:ascii="Montserrat Light" w:hAnsi="Montserrat Light" w:cs="Arial"/>
                <w:color w:val="262626"/>
                <w:sz w:val="19"/>
                <w:szCs w:val="19"/>
                <w:vertAlign w:val="superscript"/>
                <w:lang w:eastAsia="en-US"/>
              </w:rPr>
              <w:t>1</w:t>
            </w:r>
          </w:p>
        </w:tc>
        <w:tc>
          <w:tcPr>
            <w:tcW w:w="1139" w:type="dxa"/>
            <w:shd w:val="clear" w:color="auto" w:fill="auto"/>
            <w:vAlign w:val="center"/>
          </w:tcPr>
          <w:p w14:paraId="1E17AA7D" w14:textId="77777777" w:rsidR="00897A10" w:rsidRPr="008F758B" w:rsidRDefault="00897A10" w:rsidP="00897A10">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0CF451EF" w14:textId="77777777" w:rsidR="00897A10" w:rsidRPr="008F758B" w:rsidRDefault="00897A10" w:rsidP="00897A10">
            <w:pPr>
              <w:pStyle w:val="Textoindependiente"/>
              <w:spacing w:after="0"/>
              <w:rPr>
                <w:rFonts w:ascii="Montserrat Light" w:hAnsi="Montserrat Light" w:cs="Arial"/>
                <w:color w:val="262626"/>
                <w:sz w:val="19"/>
                <w:szCs w:val="19"/>
                <w:lang w:eastAsia="en-US"/>
              </w:rPr>
            </w:pPr>
          </w:p>
        </w:tc>
      </w:tr>
      <w:tr w:rsidR="00897A10" w:rsidRPr="008F758B" w14:paraId="28124288" w14:textId="77777777" w:rsidTr="003D383A">
        <w:trPr>
          <w:trHeight w:val="675"/>
          <w:jc w:val="center"/>
        </w:trPr>
        <w:tc>
          <w:tcPr>
            <w:tcW w:w="709" w:type="dxa"/>
            <w:shd w:val="clear" w:color="auto" w:fill="auto"/>
          </w:tcPr>
          <w:p w14:paraId="294FEFE3" w14:textId="77777777" w:rsidR="00897A10" w:rsidRPr="00A950E4" w:rsidRDefault="00897A10" w:rsidP="00897A10">
            <w:pPr>
              <w:pStyle w:val="Criterios8"/>
              <w:numPr>
                <w:ilvl w:val="0"/>
                <w:numId w:val="25"/>
              </w:numPr>
              <w:rPr>
                <w:lang w:eastAsia="en-US"/>
              </w:rPr>
            </w:pPr>
          </w:p>
        </w:tc>
        <w:tc>
          <w:tcPr>
            <w:tcW w:w="4233" w:type="dxa"/>
            <w:shd w:val="clear" w:color="auto" w:fill="auto"/>
            <w:vAlign w:val="center"/>
          </w:tcPr>
          <w:p w14:paraId="7AB2B173" w14:textId="700BE63B" w:rsidR="00897A10" w:rsidRPr="008F758B" w:rsidRDefault="00897A10" w:rsidP="00897A10">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Señalización de riesgo según normatividad vigente</w:t>
            </w:r>
            <w:r w:rsidR="003D383A">
              <w:rPr>
                <w:rFonts w:ascii="Montserrat Light" w:hAnsi="Montserrat Light" w:cs="Arial"/>
                <w:color w:val="262626"/>
                <w:sz w:val="19"/>
                <w:szCs w:val="19"/>
                <w:lang w:eastAsia="en-US"/>
              </w:rPr>
              <w:t>.</w:t>
            </w:r>
          </w:p>
        </w:tc>
        <w:tc>
          <w:tcPr>
            <w:tcW w:w="1139" w:type="dxa"/>
            <w:shd w:val="clear" w:color="auto" w:fill="auto"/>
            <w:vAlign w:val="center"/>
          </w:tcPr>
          <w:p w14:paraId="344E8EC0" w14:textId="77777777" w:rsidR="00897A10" w:rsidRPr="008F758B" w:rsidRDefault="00897A10" w:rsidP="00897A10">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44C72CE6" w14:textId="77777777" w:rsidR="00897A10" w:rsidRPr="008F758B" w:rsidRDefault="00897A10" w:rsidP="00897A10">
            <w:pPr>
              <w:pStyle w:val="Textoindependiente"/>
              <w:spacing w:after="0"/>
              <w:rPr>
                <w:rFonts w:ascii="Montserrat Light" w:hAnsi="Montserrat Light" w:cs="Arial"/>
                <w:color w:val="262626"/>
                <w:sz w:val="19"/>
                <w:szCs w:val="19"/>
                <w:lang w:eastAsia="en-US"/>
              </w:rPr>
            </w:pPr>
          </w:p>
        </w:tc>
      </w:tr>
      <w:tr w:rsidR="00897A10" w:rsidRPr="008F758B" w14:paraId="375A105E" w14:textId="77777777" w:rsidTr="00A30937">
        <w:trPr>
          <w:trHeight w:val="320"/>
          <w:jc w:val="center"/>
        </w:trPr>
        <w:tc>
          <w:tcPr>
            <w:tcW w:w="4942" w:type="dxa"/>
            <w:gridSpan w:val="2"/>
            <w:shd w:val="clear" w:color="auto" w:fill="D4C19C"/>
          </w:tcPr>
          <w:p w14:paraId="1A905919" w14:textId="77777777" w:rsidR="00897A10" w:rsidRPr="008F758B" w:rsidRDefault="00897A10" w:rsidP="00A30937">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857" w:type="dxa"/>
            <w:gridSpan w:val="2"/>
            <w:shd w:val="clear" w:color="auto" w:fill="D4C19C"/>
            <w:vAlign w:val="center"/>
          </w:tcPr>
          <w:p w14:paraId="2EB6D6C5" w14:textId="77777777" w:rsidR="00897A10" w:rsidRPr="008F758B" w:rsidRDefault="00897A10" w:rsidP="00A30937">
            <w:pPr>
              <w:suppressLineNumbers/>
              <w:snapToGrid w:val="0"/>
              <w:ind w:right="247"/>
              <w:jc w:val="both"/>
              <w:rPr>
                <w:rFonts w:ascii="Montserrat SemiBold" w:hAnsi="Montserrat SemiBold" w:cs="Arial"/>
                <w:b/>
                <w:bCs/>
                <w:color w:val="9D2449"/>
                <w:sz w:val="18"/>
                <w:szCs w:val="18"/>
              </w:rPr>
            </w:pPr>
          </w:p>
        </w:tc>
      </w:tr>
    </w:tbl>
    <w:p w14:paraId="6AD438B9" w14:textId="77777777" w:rsidR="00897A10" w:rsidRDefault="00897A10" w:rsidP="00897A10">
      <w:pPr>
        <w:pStyle w:val="Sangradetextonormal"/>
        <w:ind w:left="0" w:right="247" w:firstLine="709"/>
        <w:jc w:val="both"/>
        <w:rPr>
          <w:rFonts w:ascii="Montserrat Light" w:hAnsi="Montserrat Light"/>
          <w:sz w:val="19"/>
          <w:szCs w:val="19"/>
          <w:vertAlign w:val="superscript"/>
          <w:lang w:val="es-ES_tradnl"/>
        </w:rPr>
      </w:pPr>
      <w:r>
        <w:rPr>
          <w:rFonts w:ascii="Montserrat Light" w:hAnsi="Montserrat Light"/>
          <w:sz w:val="19"/>
          <w:szCs w:val="19"/>
          <w:vertAlign w:val="superscript"/>
          <w:lang w:val="es-ES_tradnl"/>
        </w:rPr>
        <w:t xml:space="preserve"> </w:t>
      </w:r>
    </w:p>
    <w:p w14:paraId="7ECD6943" w14:textId="294C2FD8" w:rsidR="00897A10" w:rsidRPr="00897A10" w:rsidRDefault="00897A10" w:rsidP="00897A10">
      <w:pPr>
        <w:pStyle w:val="Textoindependiente"/>
        <w:spacing w:after="0"/>
        <w:rPr>
          <w:rFonts w:ascii="Montserrat Light" w:hAnsi="Montserrat Light" w:cs="Arial"/>
          <w:color w:val="262626"/>
          <w:sz w:val="16"/>
          <w:szCs w:val="16"/>
          <w:lang w:eastAsia="en-US"/>
        </w:rPr>
      </w:pPr>
      <w:r w:rsidRPr="00897A10">
        <w:rPr>
          <w:rFonts w:ascii="Montserrat Light" w:hAnsi="Montserrat Light" w:cs="Arial"/>
          <w:color w:val="262626"/>
          <w:sz w:val="16"/>
          <w:szCs w:val="16"/>
          <w:lang w:eastAsia="en-US"/>
        </w:rPr>
        <w:t xml:space="preserve">    1Puede presentarse en físico o en software</w:t>
      </w:r>
    </w:p>
    <w:p w14:paraId="1532C6F5" w14:textId="77777777" w:rsidR="00897A10" w:rsidRDefault="00897A10" w:rsidP="00897A10">
      <w:pPr>
        <w:rPr>
          <w:rFonts w:ascii="Montserrat" w:eastAsia="Times New Roman" w:hAnsi="Montserrat" w:cs="Arial"/>
          <w:color w:val="9D2449"/>
          <w:sz w:val="40"/>
          <w:szCs w:val="44"/>
          <w:lang w:eastAsia="es-MX"/>
        </w:rPr>
      </w:pPr>
    </w:p>
    <w:p w14:paraId="0A9292B1"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34124BCB"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3CF28D21" w14:textId="0FD8FE4A" w:rsidR="0048365F" w:rsidRDefault="0048365F" w:rsidP="0048365F">
      <w:pPr>
        <w:pStyle w:val="Textoindependiente"/>
        <w:spacing w:after="0"/>
        <w:jc w:val="center"/>
        <w:rPr>
          <w:rFonts w:ascii="Montserrat Light" w:hAnsi="Montserrat Light" w:cs="Arial"/>
          <w:b/>
          <w:color w:val="262626"/>
          <w:sz w:val="19"/>
          <w:szCs w:val="19"/>
          <w:lang w:eastAsia="en-US"/>
        </w:rPr>
      </w:pPr>
    </w:p>
    <w:p w14:paraId="12A028F0" w14:textId="254F40AD" w:rsidR="00897A10" w:rsidRDefault="00897A10" w:rsidP="0048365F">
      <w:pPr>
        <w:pStyle w:val="Textoindependiente"/>
        <w:spacing w:after="0"/>
        <w:jc w:val="center"/>
        <w:rPr>
          <w:rFonts w:ascii="Montserrat Light" w:hAnsi="Montserrat Light" w:cs="Arial"/>
          <w:b/>
          <w:color w:val="262626"/>
          <w:sz w:val="19"/>
          <w:szCs w:val="19"/>
          <w:lang w:eastAsia="en-US"/>
        </w:rPr>
      </w:pPr>
    </w:p>
    <w:p w14:paraId="6C70FD3E" w14:textId="45B02FE8" w:rsidR="00897A10" w:rsidRDefault="00897A10" w:rsidP="0048365F">
      <w:pPr>
        <w:pStyle w:val="Textoindependiente"/>
        <w:spacing w:after="0"/>
        <w:jc w:val="center"/>
        <w:rPr>
          <w:rFonts w:ascii="Montserrat Light" w:hAnsi="Montserrat Light" w:cs="Arial"/>
          <w:b/>
          <w:color w:val="262626"/>
          <w:sz w:val="19"/>
          <w:szCs w:val="19"/>
          <w:lang w:eastAsia="en-US"/>
        </w:rPr>
      </w:pPr>
    </w:p>
    <w:p w14:paraId="132A9ED7" w14:textId="77777777" w:rsidR="00897A10" w:rsidRDefault="00897A10" w:rsidP="0048365F">
      <w:pPr>
        <w:pStyle w:val="Textoindependiente"/>
        <w:spacing w:after="0"/>
        <w:jc w:val="center"/>
        <w:rPr>
          <w:rFonts w:ascii="Montserrat Light" w:hAnsi="Montserrat Light" w:cs="Arial"/>
          <w:b/>
          <w:color w:val="262626"/>
          <w:sz w:val="19"/>
          <w:szCs w:val="19"/>
          <w:lang w:eastAsia="en-US"/>
        </w:rPr>
      </w:pPr>
    </w:p>
    <w:p w14:paraId="401CF16C" w14:textId="77777777" w:rsidR="0048365F" w:rsidRDefault="0048365F" w:rsidP="0048365F">
      <w:pPr>
        <w:pStyle w:val="Textoindependiente"/>
        <w:spacing w:after="0"/>
        <w:jc w:val="center"/>
        <w:rPr>
          <w:rFonts w:ascii="Montserrat Light" w:hAnsi="Montserrat Light" w:cs="Arial"/>
          <w:b/>
          <w:color w:val="262626"/>
          <w:sz w:val="19"/>
          <w:szCs w:val="19"/>
          <w:lang w:eastAsia="en-US"/>
        </w:rPr>
      </w:pPr>
    </w:p>
    <w:p w14:paraId="461CB9A5" w14:textId="77777777" w:rsidR="0048365F" w:rsidRPr="009247B4" w:rsidRDefault="0048365F" w:rsidP="0048365F">
      <w:pPr>
        <w:pStyle w:val="Textoindependiente"/>
        <w:spacing w:after="0"/>
        <w:jc w:val="center"/>
        <w:rPr>
          <w:rFonts w:ascii="Montserrat Light" w:hAnsi="Montserrat Light" w:cs="Arial"/>
          <w:b/>
          <w:color w:val="262626"/>
          <w:sz w:val="6"/>
          <w:szCs w:val="19"/>
          <w:lang w:eastAsia="en-US"/>
        </w:rPr>
      </w:pPr>
    </w:p>
    <w:bookmarkEnd w:id="0"/>
    <w:bookmarkEnd w:id="1"/>
    <w:p w14:paraId="4CD62BB6" w14:textId="77777777" w:rsidR="0048365F" w:rsidRPr="00897A10" w:rsidRDefault="0048365F" w:rsidP="0048365F">
      <w:pPr>
        <w:pStyle w:val="titulored"/>
        <w:rPr>
          <w:rFonts w:ascii="Montserrat Light" w:hAnsi="Montserrat Light"/>
        </w:rPr>
      </w:pPr>
      <w:r>
        <w:t>D</w:t>
      </w:r>
      <w:r w:rsidRPr="00897A10">
        <w:rPr>
          <w:rFonts w:ascii="Montserrat Light" w:hAnsi="Montserrat Light"/>
        </w:rPr>
        <w:t>EFINICIÓN DE LOS 9 CRITERIOS A EVALUAR</w:t>
      </w:r>
    </w:p>
    <w:p w14:paraId="1921033B" w14:textId="77777777" w:rsidR="00897A10" w:rsidRPr="003D383A" w:rsidRDefault="00897A10" w:rsidP="00897A10">
      <w:pPr>
        <w:numPr>
          <w:ilvl w:val="6"/>
          <w:numId w:val="26"/>
        </w:numPr>
        <w:ind w:left="426" w:right="247" w:hanging="426"/>
        <w:jc w:val="both"/>
        <w:rPr>
          <w:rFonts w:ascii="Montserrat Light" w:hAnsi="Montserrat Light" w:cs="Arial"/>
          <w:bCs/>
          <w:sz w:val="19"/>
          <w:szCs w:val="19"/>
        </w:rPr>
      </w:pPr>
      <w:r w:rsidRPr="003D383A">
        <w:rPr>
          <w:rFonts w:ascii="Montserrat Light" w:hAnsi="Montserrat Light" w:cs="Arial"/>
          <w:b/>
          <w:bCs/>
          <w:sz w:val="19"/>
          <w:szCs w:val="19"/>
        </w:rPr>
        <w:t xml:space="preserve">Campo disciplinar: </w:t>
      </w:r>
      <w:r w:rsidRPr="003D383A">
        <w:rPr>
          <w:rFonts w:ascii="Montserrat Light" w:hAnsi="Montserrat Light" w:cs="Arial"/>
          <w:bCs/>
          <w:sz w:val="19"/>
          <w:szCs w:val="19"/>
        </w:rPr>
        <w:t>Bases metodológicas, teóricas, filosóficas y científicas que comprende una disciplina. Los componentes del campo disciplinar son:</w:t>
      </w:r>
    </w:p>
    <w:p w14:paraId="2285A01B" w14:textId="77777777" w:rsidR="00897A10" w:rsidRPr="003D383A" w:rsidRDefault="00897A10" w:rsidP="00897A10">
      <w:pPr>
        <w:ind w:left="709" w:right="247"/>
        <w:jc w:val="both"/>
        <w:rPr>
          <w:rFonts w:ascii="Montserrat Light" w:hAnsi="Montserrat Light" w:cs="Arial"/>
          <w:bCs/>
          <w:sz w:val="19"/>
          <w:szCs w:val="19"/>
        </w:rPr>
      </w:pPr>
    </w:p>
    <w:p w14:paraId="7B5BE071" w14:textId="77777777" w:rsidR="00897A10" w:rsidRPr="003D383A" w:rsidRDefault="00897A10" w:rsidP="00897A10">
      <w:pPr>
        <w:widowControl w:val="0"/>
        <w:numPr>
          <w:ilvl w:val="0"/>
          <w:numId w:val="27"/>
        </w:numPr>
        <w:suppressAutoHyphens/>
        <w:ind w:left="1429" w:right="247"/>
        <w:jc w:val="both"/>
        <w:rPr>
          <w:rFonts w:ascii="Montserrat Light" w:hAnsi="Montserrat Light" w:cs="Arial"/>
          <w:b/>
          <w:bCs/>
          <w:sz w:val="19"/>
          <w:szCs w:val="19"/>
        </w:rPr>
      </w:pPr>
      <w:r w:rsidRPr="003D383A">
        <w:rPr>
          <w:rFonts w:ascii="Montserrat Light" w:hAnsi="Montserrat Light" w:cs="Arial"/>
          <w:b/>
          <w:bCs/>
          <w:sz w:val="19"/>
          <w:szCs w:val="19"/>
        </w:rPr>
        <w:t>Cuerpo de conocimientos de la disciplina.</w:t>
      </w:r>
    </w:p>
    <w:p w14:paraId="0EBE5331" w14:textId="77777777" w:rsidR="00897A10" w:rsidRPr="003D383A" w:rsidRDefault="00897A10" w:rsidP="00897A10">
      <w:pPr>
        <w:ind w:left="1418" w:right="247"/>
        <w:jc w:val="both"/>
        <w:rPr>
          <w:rFonts w:ascii="Montserrat Light" w:hAnsi="Montserrat Light" w:cs="Arial"/>
          <w:bCs/>
          <w:sz w:val="19"/>
          <w:szCs w:val="19"/>
        </w:rPr>
      </w:pPr>
      <w:r w:rsidRPr="003D383A">
        <w:rPr>
          <w:rFonts w:ascii="Montserrat Light" w:hAnsi="Montserrat Light" w:cs="Arial"/>
          <w:bCs/>
          <w:sz w:val="19"/>
          <w:szCs w:val="19"/>
        </w:rPr>
        <w:t>Sustento de la disciplina, considera el desarrollo histórico, teórico y científico</w:t>
      </w:r>
    </w:p>
    <w:p w14:paraId="368A2B89" w14:textId="77777777" w:rsidR="00897A10" w:rsidRPr="003D383A" w:rsidRDefault="00897A10" w:rsidP="00897A10">
      <w:pPr>
        <w:widowControl w:val="0"/>
        <w:numPr>
          <w:ilvl w:val="0"/>
          <w:numId w:val="27"/>
        </w:numPr>
        <w:suppressAutoHyphens/>
        <w:ind w:left="1429" w:right="247"/>
        <w:rPr>
          <w:rFonts w:ascii="Montserrat Light" w:hAnsi="Montserrat Light" w:cs="Times New Roman"/>
          <w:b/>
          <w:sz w:val="19"/>
          <w:szCs w:val="19"/>
        </w:rPr>
      </w:pPr>
      <w:r w:rsidRPr="003D383A">
        <w:rPr>
          <w:rFonts w:ascii="Montserrat Light" w:hAnsi="Montserrat Light"/>
          <w:b/>
          <w:sz w:val="19"/>
          <w:szCs w:val="19"/>
        </w:rPr>
        <w:t>Métodos, técnicas y procedimientos que se aplican en la disciplina</w:t>
      </w:r>
    </w:p>
    <w:p w14:paraId="6DB4EB1A" w14:textId="77777777" w:rsidR="00897A10" w:rsidRPr="003D383A" w:rsidRDefault="00897A10" w:rsidP="00897A10">
      <w:pPr>
        <w:ind w:left="1418" w:right="247"/>
        <w:rPr>
          <w:rFonts w:ascii="Montserrat Light" w:hAnsi="Montserrat Light"/>
          <w:sz w:val="19"/>
          <w:szCs w:val="19"/>
        </w:rPr>
      </w:pPr>
      <w:r w:rsidRPr="003D383A">
        <w:rPr>
          <w:rFonts w:ascii="Montserrat Light" w:hAnsi="Montserrat Light"/>
          <w:sz w:val="19"/>
          <w:szCs w:val="19"/>
        </w:rPr>
        <w:t>Describe los métodos, técnicas y procedimientos requeridos para desempeñarse en la disciplina y que además se encuentran dentro de los temas y contenidos de los programas de estudio</w:t>
      </w:r>
    </w:p>
    <w:p w14:paraId="50AC3776" w14:textId="77777777" w:rsidR="00897A10" w:rsidRPr="003D383A" w:rsidRDefault="00897A10" w:rsidP="00897A10">
      <w:pPr>
        <w:widowControl w:val="0"/>
        <w:numPr>
          <w:ilvl w:val="0"/>
          <w:numId w:val="28"/>
        </w:numPr>
        <w:suppressAutoHyphens/>
        <w:ind w:right="247"/>
        <w:rPr>
          <w:rFonts w:ascii="Montserrat Light" w:hAnsi="Montserrat Light"/>
          <w:sz w:val="19"/>
          <w:szCs w:val="19"/>
        </w:rPr>
      </w:pPr>
      <w:r w:rsidRPr="003D383A">
        <w:rPr>
          <w:rFonts w:ascii="Montserrat Light" w:hAnsi="Montserrat Light"/>
          <w:b/>
          <w:sz w:val="19"/>
          <w:szCs w:val="19"/>
        </w:rPr>
        <w:t xml:space="preserve">Escenarios debidamente equipados con tecnología aplicada en la disciplina </w:t>
      </w:r>
    </w:p>
    <w:p w14:paraId="79D87CCF" w14:textId="77777777" w:rsidR="00897A10" w:rsidRPr="003D383A" w:rsidRDefault="00897A10" w:rsidP="00897A10">
      <w:pPr>
        <w:ind w:left="1418" w:right="247"/>
        <w:jc w:val="both"/>
        <w:rPr>
          <w:rFonts w:ascii="Montserrat Light" w:hAnsi="Montserrat Light"/>
          <w:b/>
          <w:sz w:val="19"/>
          <w:szCs w:val="19"/>
        </w:rPr>
      </w:pPr>
      <w:r w:rsidRPr="003D383A">
        <w:rPr>
          <w:rFonts w:ascii="Montserrat Light" w:hAnsi="Montserrat Light"/>
          <w:sz w:val="19"/>
          <w:szCs w:val="19"/>
        </w:rPr>
        <w:t>Describe los escenarios para el actuar del profesional en el área de la disciplina y las tecnologías actuales que se requieren para un desempeño competente, tomando en cuenta las acciones de promoción, prevención y control de riesgos, así como las tendientes a la práctica clínica</w:t>
      </w:r>
    </w:p>
    <w:p w14:paraId="01391454" w14:textId="77777777" w:rsidR="00897A10" w:rsidRPr="003D383A" w:rsidRDefault="00897A10" w:rsidP="00897A10">
      <w:pPr>
        <w:ind w:right="247"/>
        <w:rPr>
          <w:rFonts w:ascii="Montserrat Light" w:hAnsi="Montserrat Light" w:cs="Arial"/>
          <w:b/>
          <w:sz w:val="19"/>
          <w:szCs w:val="19"/>
        </w:rPr>
      </w:pPr>
    </w:p>
    <w:p w14:paraId="05CD8933" w14:textId="77777777" w:rsidR="00897A10" w:rsidRPr="003D383A" w:rsidRDefault="00897A10" w:rsidP="00897A10">
      <w:pPr>
        <w:numPr>
          <w:ilvl w:val="6"/>
          <w:numId w:val="26"/>
        </w:numPr>
        <w:ind w:left="426" w:right="247" w:hanging="426"/>
        <w:jc w:val="both"/>
        <w:rPr>
          <w:rFonts w:ascii="Montserrat Light" w:hAnsi="Montserrat Light" w:cs="Arial"/>
          <w:bCs/>
          <w:sz w:val="19"/>
          <w:szCs w:val="19"/>
        </w:rPr>
      </w:pPr>
      <w:r w:rsidRPr="003D383A">
        <w:rPr>
          <w:rFonts w:ascii="Montserrat Light" w:hAnsi="Montserrat Light" w:cs="Arial"/>
          <w:b/>
          <w:bCs/>
          <w:sz w:val="19"/>
          <w:szCs w:val="19"/>
        </w:rPr>
        <w:t xml:space="preserve">Perfil profesional: </w:t>
      </w:r>
      <w:r w:rsidRPr="003D383A">
        <w:rPr>
          <w:rFonts w:ascii="Montserrat Light" w:hAnsi="Montserrat Light" w:cs="Arial"/>
          <w:bCs/>
          <w:sz w:val="19"/>
          <w:szCs w:val="19"/>
        </w:rPr>
        <w:t>Conjunto de conocimientos, habilidades, destrezas, actitudes y valores, a ser adquiridas por el estudiante al término del proceso educativo. Los componentes del perfil profesional que se deben evaluar son:</w:t>
      </w:r>
    </w:p>
    <w:p w14:paraId="39152339" w14:textId="77777777" w:rsidR="00897A10" w:rsidRPr="003D383A" w:rsidRDefault="00897A10" w:rsidP="00897A10">
      <w:pPr>
        <w:ind w:right="247"/>
        <w:jc w:val="both"/>
        <w:rPr>
          <w:rFonts w:ascii="Montserrat Light" w:hAnsi="Montserrat Light" w:cs="Arial"/>
          <w:bCs/>
          <w:sz w:val="19"/>
          <w:szCs w:val="19"/>
        </w:rPr>
      </w:pPr>
    </w:p>
    <w:p w14:paraId="7AF521CB" w14:textId="77777777" w:rsidR="00897A10" w:rsidRPr="003D383A" w:rsidRDefault="00897A10" w:rsidP="00897A10">
      <w:pPr>
        <w:widowControl w:val="0"/>
        <w:numPr>
          <w:ilvl w:val="0"/>
          <w:numId w:val="28"/>
        </w:numPr>
        <w:suppressAutoHyphens/>
        <w:ind w:right="247"/>
        <w:jc w:val="both"/>
        <w:rPr>
          <w:rFonts w:ascii="Montserrat Light" w:hAnsi="Montserrat Light" w:cs="Arial"/>
          <w:b/>
          <w:bCs/>
          <w:sz w:val="19"/>
          <w:szCs w:val="19"/>
        </w:rPr>
      </w:pPr>
      <w:r w:rsidRPr="003D383A">
        <w:rPr>
          <w:rFonts w:ascii="Montserrat Light" w:hAnsi="Montserrat Light" w:cs="Arial"/>
          <w:b/>
          <w:bCs/>
          <w:sz w:val="19"/>
          <w:szCs w:val="19"/>
        </w:rPr>
        <w:t>Elementos del perfil profesional</w:t>
      </w:r>
    </w:p>
    <w:p w14:paraId="291E72C4" w14:textId="77777777" w:rsidR="00897A10" w:rsidRPr="003D383A" w:rsidRDefault="00897A10" w:rsidP="00897A10">
      <w:pPr>
        <w:ind w:left="1418" w:right="247"/>
        <w:jc w:val="both"/>
        <w:rPr>
          <w:rFonts w:ascii="Montserrat Light" w:hAnsi="Montserrat Light" w:cs="Arial"/>
          <w:bCs/>
          <w:sz w:val="19"/>
          <w:szCs w:val="19"/>
        </w:rPr>
      </w:pPr>
      <w:r w:rsidRPr="003D383A">
        <w:rPr>
          <w:rFonts w:ascii="Montserrat Light" w:hAnsi="Montserrat Light" w:cs="Arial"/>
          <w:bCs/>
          <w:sz w:val="19"/>
          <w:szCs w:val="19"/>
        </w:rPr>
        <w:t>Áreas y competencias que debe cubrir el recién egresados al terminar el proceso educativo.</w:t>
      </w:r>
    </w:p>
    <w:p w14:paraId="10259329" w14:textId="77777777" w:rsidR="00897A10" w:rsidRPr="003D383A" w:rsidRDefault="00897A10" w:rsidP="00897A10">
      <w:pPr>
        <w:widowControl w:val="0"/>
        <w:numPr>
          <w:ilvl w:val="0"/>
          <w:numId w:val="28"/>
        </w:numPr>
        <w:suppressAutoHyphens/>
        <w:ind w:left="1560" w:right="247" w:hanging="426"/>
        <w:jc w:val="both"/>
        <w:rPr>
          <w:rFonts w:ascii="Montserrat Light" w:hAnsi="Montserrat Light" w:cs="Arial"/>
          <w:b/>
          <w:bCs/>
          <w:sz w:val="19"/>
          <w:szCs w:val="19"/>
        </w:rPr>
      </w:pPr>
      <w:r w:rsidRPr="003D383A">
        <w:rPr>
          <w:rFonts w:ascii="Montserrat Light" w:hAnsi="Montserrat Light" w:cs="Arial"/>
          <w:b/>
          <w:bCs/>
          <w:sz w:val="19"/>
          <w:szCs w:val="19"/>
        </w:rPr>
        <w:t>Evaluación del perfil profesional</w:t>
      </w:r>
    </w:p>
    <w:p w14:paraId="0C8B4A17" w14:textId="77777777" w:rsidR="00897A10" w:rsidRPr="003D383A" w:rsidRDefault="00897A10" w:rsidP="00897A10">
      <w:pPr>
        <w:ind w:left="1418" w:right="247"/>
        <w:jc w:val="both"/>
        <w:rPr>
          <w:rFonts w:ascii="Montserrat Light" w:hAnsi="Montserrat Light" w:cs="Arial"/>
          <w:bCs/>
          <w:sz w:val="19"/>
          <w:szCs w:val="19"/>
        </w:rPr>
      </w:pPr>
      <w:r w:rsidRPr="003D383A">
        <w:rPr>
          <w:rFonts w:ascii="Montserrat Light" w:hAnsi="Montserrat Light" w:cs="Arial"/>
          <w:bCs/>
          <w:sz w:val="19"/>
          <w:szCs w:val="19"/>
        </w:rPr>
        <w:t>Congruencia del perfil profesional con el campo disciplinar, el marco normativo vigente de la profesión y las necesidades de salud de la población.</w:t>
      </w:r>
    </w:p>
    <w:p w14:paraId="56A5FEB0" w14:textId="77777777" w:rsidR="00897A10" w:rsidRPr="003D383A" w:rsidRDefault="00897A10" w:rsidP="00897A10">
      <w:pPr>
        <w:ind w:right="247"/>
        <w:jc w:val="both"/>
        <w:rPr>
          <w:rFonts w:ascii="Montserrat Light" w:hAnsi="Montserrat Light" w:cs="Arial"/>
          <w:b/>
          <w:bCs/>
          <w:sz w:val="19"/>
          <w:szCs w:val="19"/>
        </w:rPr>
      </w:pPr>
    </w:p>
    <w:p w14:paraId="392897D4" w14:textId="77777777" w:rsidR="00897A10" w:rsidRPr="003D383A" w:rsidRDefault="00897A10" w:rsidP="00897A10">
      <w:pPr>
        <w:ind w:left="284" w:right="247" w:hanging="284"/>
        <w:jc w:val="both"/>
        <w:rPr>
          <w:rFonts w:ascii="Montserrat Light" w:hAnsi="Montserrat Light" w:cs="Arial"/>
          <w:sz w:val="19"/>
          <w:szCs w:val="19"/>
        </w:rPr>
      </w:pPr>
      <w:r w:rsidRPr="003D383A">
        <w:rPr>
          <w:rFonts w:ascii="Montserrat Light" w:hAnsi="Montserrat Light" w:cs="Arial"/>
          <w:b/>
          <w:sz w:val="19"/>
          <w:szCs w:val="19"/>
        </w:rPr>
        <w:t xml:space="preserve">3. </w:t>
      </w:r>
      <w:r w:rsidRPr="003D383A">
        <w:rPr>
          <w:rFonts w:ascii="Montserrat Light" w:hAnsi="Montserrat Light" w:cs="Arial"/>
          <w:b/>
          <w:bCs/>
          <w:sz w:val="19"/>
          <w:szCs w:val="19"/>
        </w:rPr>
        <w:t>Campo clínico:</w:t>
      </w:r>
      <w:r w:rsidRPr="003D383A">
        <w:rPr>
          <w:rFonts w:ascii="Montserrat Light" w:hAnsi="Montserrat Light" w:cs="Arial"/>
          <w:b/>
          <w:sz w:val="19"/>
          <w:szCs w:val="19"/>
        </w:rPr>
        <w:t xml:space="preserve"> </w:t>
      </w:r>
      <w:r w:rsidRPr="003D383A">
        <w:rPr>
          <w:rFonts w:ascii="Montserrat Light" w:hAnsi="Montserrat Light" w:cs="Arial"/>
          <w:sz w:val="19"/>
          <w:szCs w:val="19"/>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65557D73" w14:textId="77777777" w:rsidR="00897A10" w:rsidRPr="003D383A" w:rsidRDefault="00897A10" w:rsidP="00897A10">
      <w:pPr>
        <w:ind w:right="247"/>
        <w:jc w:val="both"/>
        <w:rPr>
          <w:rFonts w:ascii="Montserrat Light" w:hAnsi="Montserrat Light" w:cs="Arial"/>
          <w:b/>
          <w:bCs/>
          <w:sz w:val="19"/>
          <w:szCs w:val="19"/>
        </w:rPr>
      </w:pPr>
    </w:p>
    <w:p w14:paraId="1BBA9206" w14:textId="200D321E" w:rsidR="00897A10" w:rsidRPr="003D383A" w:rsidRDefault="00897A10" w:rsidP="00897A10">
      <w:pPr>
        <w:ind w:left="284" w:right="247" w:hanging="284"/>
        <w:jc w:val="both"/>
        <w:rPr>
          <w:rFonts w:ascii="Montserrat Light" w:hAnsi="Montserrat Light" w:cs="Arial"/>
          <w:bCs/>
          <w:sz w:val="19"/>
          <w:szCs w:val="19"/>
        </w:rPr>
      </w:pPr>
      <w:r w:rsidRPr="003D383A">
        <w:rPr>
          <w:rFonts w:ascii="Montserrat Light" w:hAnsi="Montserrat Light" w:cs="Arial"/>
          <w:b/>
          <w:bCs/>
          <w:sz w:val="19"/>
          <w:szCs w:val="19"/>
        </w:rPr>
        <w:t xml:space="preserve">4. </w:t>
      </w:r>
      <w:r w:rsidR="003D383A">
        <w:rPr>
          <w:rFonts w:ascii="Montserrat Light" w:hAnsi="Montserrat Light" w:cs="Arial"/>
          <w:b/>
          <w:bCs/>
          <w:sz w:val="19"/>
          <w:szCs w:val="19"/>
        </w:rPr>
        <w:t>Perfil de i</w:t>
      </w:r>
      <w:r w:rsidRPr="003D383A">
        <w:rPr>
          <w:rFonts w:ascii="Montserrat Light" w:hAnsi="Montserrat Light" w:cs="Arial"/>
          <w:b/>
          <w:bCs/>
          <w:sz w:val="19"/>
          <w:szCs w:val="19"/>
        </w:rPr>
        <w:t xml:space="preserve">ngreso: </w:t>
      </w:r>
      <w:r w:rsidRPr="003D383A">
        <w:rPr>
          <w:rFonts w:ascii="Montserrat Light" w:hAnsi="Montserrat Light" w:cs="Arial"/>
          <w:bCs/>
          <w:sz w:val="19"/>
          <w:szCs w:val="19"/>
        </w:rPr>
        <w:t xml:space="preserve">Conjunto de conocimientos, habilidades, destrezas, actitudes y valores, necesarios en el aspirante para poder desempeñarse exitosamente a lo largo del proceso educativo y culminar el plan de estudios. </w:t>
      </w:r>
    </w:p>
    <w:p w14:paraId="5F80C393" w14:textId="77777777" w:rsidR="00897A10" w:rsidRPr="003D383A" w:rsidRDefault="00897A10" w:rsidP="00897A10">
      <w:pPr>
        <w:ind w:left="284" w:right="247" w:hanging="284"/>
        <w:jc w:val="both"/>
        <w:rPr>
          <w:rFonts w:ascii="Montserrat Light" w:hAnsi="Montserrat Light" w:cs="Arial"/>
          <w:color w:val="000000"/>
          <w:sz w:val="19"/>
          <w:szCs w:val="19"/>
        </w:rPr>
      </w:pPr>
    </w:p>
    <w:p w14:paraId="69DBBE9C" w14:textId="77777777" w:rsidR="00897A10" w:rsidRPr="003D383A" w:rsidRDefault="00897A10" w:rsidP="00897A10">
      <w:pPr>
        <w:ind w:left="284" w:right="247" w:hanging="284"/>
        <w:jc w:val="both"/>
        <w:rPr>
          <w:rFonts w:ascii="Montserrat Light" w:hAnsi="Montserrat Light" w:cs="Arial"/>
          <w:color w:val="000000"/>
          <w:sz w:val="19"/>
          <w:szCs w:val="19"/>
        </w:rPr>
      </w:pPr>
      <w:r w:rsidRPr="003D383A">
        <w:rPr>
          <w:rFonts w:ascii="Montserrat Light" w:hAnsi="Montserrat Light"/>
          <w:b/>
          <w:bCs/>
          <w:sz w:val="19"/>
          <w:szCs w:val="19"/>
        </w:rPr>
        <w:t xml:space="preserve">5. </w:t>
      </w:r>
      <w:r w:rsidRPr="003D383A">
        <w:rPr>
          <w:rFonts w:ascii="Montserrat Light" w:hAnsi="Montserrat Light" w:cs="Arial"/>
          <w:b/>
          <w:bCs/>
          <w:sz w:val="19"/>
          <w:szCs w:val="19"/>
        </w:rPr>
        <w:t>Organización, estructura curricular y programas de estudio y práctica:</w:t>
      </w:r>
      <w:r w:rsidRPr="003D383A">
        <w:rPr>
          <w:rFonts w:ascii="Montserrat Light" w:hAnsi="Montserrat Light"/>
          <w:b/>
          <w:bCs/>
          <w:sz w:val="19"/>
          <w:szCs w:val="19"/>
        </w:rPr>
        <w:t xml:space="preserve"> </w:t>
      </w:r>
      <w:r w:rsidRPr="003D383A">
        <w:rPr>
          <w:rFonts w:ascii="Montserrat Light" w:hAnsi="Montserrat Light" w:cs="Arial"/>
          <w:color w:val="000000"/>
          <w:sz w:val="19"/>
          <w:szCs w:val="19"/>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2E2C4934" w14:textId="77777777" w:rsidR="00897A10" w:rsidRPr="003D383A" w:rsidRDefault="00897A10" w:rsidP="00897A10">
      <w:pPr>
        <w:ind w:left="284" w:right="247" w:hanging="284"/>
        <w:jc w:val="both"/>
        <w:rPr>
          <w:rFonts w:ascii="Montserrat Light" w:hAnsi="Montserrat Light" w:cs="Arial"/>
          <w:color w:val="000000"/>
          <w:sz w:val="19"/>
          <w:szCs w:val="19"/>
        </w:rPr>
      </w:pPr>
    </w:p>
    <w:p w14:paraId="74012442" w14:textId="77777777" w:rsidR="00897A10" w:rsidRPr="003D383A" w:rsidRDefault="00897A10" w:rsidP="00897A10">
      <w:pPr>
        <w:ind w:left="709" w:right="247"/>
        <w:jc w:val="both"/>
        <w:rPr>
          <w:rFonts w:ascii="Montserrat Light" w:hAnsi="Montserrat Light" w:cs="Arial"/>
          <w:color w:val="000000"/>
          <w:sz w:val="19"/>
          <w:szCs w:val="19"/>
        </w:rPr>
      </w:pPr>
      <w:r w:rsidRPr="003D383A">
        <w:rPr>
          <w:rFonts w:ascii="Montserrat Light" w:eastAsia="Times New Roman" w:hAnsi="Montserrat Light" w:cs="Arial"/>
          <w:b/>
          <w:bCs/>
          <w:sz w:val="19"/>
          <w:szCs w:val="19"/>
          <w:lang w:val="es-ES_tradnl"/>
        </w:rPr>
        <w:t>Estructura y mapa curricular</w:t>
      </w:r>
      <w:r w:rsidRPr="003D383A">
        <w:rPr>
          <w:rFonts w:ascii="Montserrat Light" w:hAnsi="Montserrat Light" w:cs="Arial"/>
          <w:color w:val="000000"/>
          <w:sz w:val="19"/>
          <w:szCs w:val="19"/>
        </w:rPr>
        <w:t>: Es la organización sistemática del Plan de estudios compuesta por un conjunto de criterios, programas, metodologías y procesos que contribuyen a la formación integral y a la construcción de la propuesta curricular.</w:t>
      </w:r>
    </w:p>
    <w:p w14:paraId="6AD8E60B" w14:textId="77777777" w:rsidR="00897A10" w:rsidRPr="003D383A" w:rsidRDefault="00897A10" w:rsidP="00897A10">
      <w:pPr>
        <w:ind w:left="284" w:right="247" w:hanging="284"/>
        <w:jc w:val="both"/>
        <w:rPr>
          <w:rFonts w:ascii="Montserrat Light" w:hAnsi="Montserrat Light" w:cs="Arial"/>
          <w:color w:val="000000"/>
          <w:sz w:val="19"/>
          <w:szCs w:val="19"/>
        </w:rPr>
      </w:pPr>
    </w:p>
    <w:p w14:paraId="1DFE2DC2" w14:textId="77777777" w:rsidR="00897A10" w:rsidRPr="003D383A" w:rsidRDefault="00897A10" w:rsidP="00897A10">
      <w:pPr>
        <w:ind w:left="709" w:right="247"/>
        <w:jc w:val="both"/>
        <w:rPr>
          <w:rFonts w:ascii="Montserrat Light" w:eastAsia="Times New Roman" w:hAnsi="Montserrat Light" w:cs="Arial"/>
          <w:b/>
          <w:bCs/>
          <w:sz w:val="19"/>
          <w:szCs w:val="19"/>
          <w:lang w:val="es-ES_tradnl"/>
        </w:rPr>
      </w:pPr>
    </w:p>
    <w:p w14:paraId="3B2E2566" w14:textId="77777777" w:rsidR="00897A10" w:rsidRPr="003D383A" w:rsidRDefault="00897A10" w:rsidP="00897A10">
      <w:pPr>
        <w:ind w:left="709" w:right="247"/>
        <w:jc w:val="both"/>
        <w:rPr>
          <w:rFonts w:ascii="Montserrat Light" w:eastAsia="Lucida Sans Unicode" w:hAnsi="Montserrat Light" w:cs="Arial"/>
          <w:color w:val="000000"/>
          <w:sz w:val="19"/>
          <w:szCs w:val="19"/>
        </w:rPr>
      </w:pPr>
      <w:r w:rsidRPr="003D383A">
        <w:rPr>
          <w:rFonts w:ascii="Montserrat Light" w:eastAsia="Times New Roman" w:hAnsi="Montserrat Light" w:cs="Arial"/>
          <w:b/>
          <w:bCs/>
          <w:sz w:val="19"/>
          <w:szCs w:val="19"/>
          <w:lang w:val="es-ES_tradnl"/>
        </w:rPr>
        <w:lastRenderedPageBreak/>
        <w:t>Programas de estudio</w:t>
      </w:r>
      <w:r w:rsidRPr="003D383A">
        <w:rPr>
          <w:rFonts w:ascii="Montserrat Light" w:hAnsi="Montserrat Light" w:cs="Arial"/>
          <w:color w:val="000000"/>
          <w:sz w:val="19"/>
          <w:szCs w:val="19"/>
        </w:rPr>
        <w:t xml:space="preserve">: Descripción sistematizada de los contenidos de las asignaturas o unidades de aprendizaje, ordenadas por secuencias o áreas relacionadas con los recursos didácticos y bibliográficos indispensables con los cuales se regulan los procesos de enseñanza y aprendizaje.  </w:t>
      </w:r>
    </w:p>
    <w:p w14:paraId="745D7D30" w14:textId="77777777" w:rsidR="00897A10" w:rsidRPr="003D383A" w:rsidRDefault="00897A10" w:rsidP="00897A10">
      <w:pPr>
        <w:ind w:left="360" w:right="247"/>
        <w:jc w:val="both"/>
        <w:rPr>
          <w:rFonts w:ascii="Montserrat Light" w:hAnsi="Montserrat Light" w:cs="Arial"/>
          <w:color w:val="000000"/>
          <w:sz w:val="19"/>
          <w:szCs w:val="19"/>
        </w:rPr>
      </w:pPr>
    </w:p>
    <w:p w14:paraId="4198910D" w14:textId="2066E107" w:rsidR="00897A10" w:rsidRPr="003D383A" w:rsidRDefault="00897A10" w:rsidP="00897A10">
      <w:pPr>
        <w:ind w:left="284" w:right="247" w:hanging="284"/>
        <w:jc w:val="both"/>
        <w:rPr>
          <w:rFonts w:ascii="Montserrat Light" w:hAnsi="Montserrat Light" w:cs="Arial"/>
          <w:color w:val="000000"/>
          <w:sz w:val="19"/>
          <w:szCs w:val="19"/>
        </w:rPr>
      </w:pPr>
      <w:r w:rsidRPr="003D383A">
        <w:rPr>
          <w:rFonts w:ascii="Montserrat Light" w:hAnsi="Montserrat Light" w:cs="Arial"/>
          <w:b/>
          <w:bCs/>
          <w:sz w:val="19"/>
          <w:szCs w:val="19"/>
        </w:rPr>
        <w:t xml:space="preserve">6. Acervo Bibliohemerográfico básico y complementario:  </w:t>
      </w:r>
      <w:r w:rsidRPr="003D383A">
        <w:rPr>
          <w:rFonts w:ascii="Montserrat Light" w:hAnsi="Montserrat Light" w:cs="Arial"/>
          <w:color w:val="000000"/>
          <w:sz w:val="19"/>
          <w:szCs w:val="19"/>
        </w:rPr>
        <w:t xml:space="preserve">La Institución Educativa deberá presentar con evidencias probatorias de los servicios que ofrece la biblioteca, de los derechos de autor para efectos del fotocopiado del material.   </w:t>
      </w:r>
    </w:p>
    <w:p w14:paraId="150167E2" w14:textId="77777777" w:rsidR="00897A10" w:rsidRPr="003D383A" w:rsidRDefault="00897A10" w:rsidP="00897A10">
      <w:pPr>
        <w:ind w:left="284" w:right="247" w:hanging="284"/>
        <w:jc w:val="both"/>
        <w:rPr>
          <w:rFonts w:ascii="Montserrat Light" w:hAnsi="Montserrat Light" w:cs="Arial"/>
          <w:b/>
          <w:bCs/>
          <w:sz w:val="19"/>
          <w:szCs w:val="19"/>
        </w:rPr>
      </w:pPr>
      <w:r w:rsidRPr="003D383A">
        <w:rPr>
          <w:rFonts w:ascii="Montserrat Light" w:hAnsi="Montserrat Light" w:cs="Arial"/>
          <w:b/>
          <w:bCs/>
          <w:sz w:val="19"/>
          <w:szCs w:val="19"/>
        </w:rPr>
        <w:t xml:space="preserve"> </w:t>
      </w:r>
    </w:p>
    <w:p w14:paraId="71FAF981" w14:textId="17430203" w:rsidR="00897A10" w:rsidRPr="003D383A" w:rsidRDefault="00897A10" w:rsidP="00897A10">
      <w:pPr>
        <w:pStyle w:val="Ttulo4"/>
        <w:numPr>
          <w:ilvl w:val="0"/>
          <w:numId w:val="0"/>
        </w:numPr>
        <w:spacing w:before="0" w:after="0"/>
        <w:ind w:left="709" w:right="247"/>
        <w:jc w:val="both"/>
        <w:rPr>
          <w:rFonts w:ascii="Montserrat Light" w:hAnsi="Montserrat Light" w:cs="Arial"/>
          <w:b w:val="0"/>
          <w:sz w:val="19"/>
          <w:szCs w:val="19"/>
        </w:rPr>
      </w:pPr>
      <w:r w:rsidRPr="003D383A">
        <w:rPr>
          <w:rFonts w:ascii="Montserrat Light" w:hAnsi="Montserrat Light" w:cs="Arial"/>
          <w:sz w:val="19"/>
          <w:szCs w:val="19"/>
        </w:rPr>
        <w:t xml:space="preserve">Acervo básico: </w:t>
      </w:r>
      <w:r w:rsidRPr="003D383A">
        <w:rPr>
          <w:rFonts w:ascii="Montserrat Light" w:hAnsi="Montserrat Light" w:cs="Arial"/>
          <w:b w:val="0"/>
          <w:color w:val="000000"/>
          <w:sz w:val="19"/>
          <w:szCs w:val="19"/>
        </w:rPr>
        <w:t>Conjunto de materiales Bibliohemerográfico (libros, revistas y otros materiales impresos o digitalizados), incluidos dentro de los programas de estudio y requeridos para que los estudiantes puedan dominar los contenidos planteados en los programas de estudio</w:t>
      </w:r>
      <w:r w:rsidRPr="003D383A">
        <w:rPr>
          <w:rFonts w:ascii="Montserrat Light" w:hAnsi="Montserrat Light" w:cs="Arial"/>
          <w:b w:val="0"/>
          <w:sz w:val="19"/>
          <w:szCs w:val="19"/>
        </w:rPr>
        <w:t>.</w:t>
      </w:r>
    </w:p>
    <w:p w14:paraId="4442B0BD" w14:textId="77777777" w:rsidR="00897A10" w:rsidRPr="003D383A" w:rsidRDefault="00897A10" w:rsidP="00897A10">
      <w:pPr>
        <w:pStyle w:val="Ttulo4"/>
        <w:numPr>
          <w:ilvl w:val="0"/>
          <w:numId w:val="0"/>
        </w:numPr>
        <w:spacing w:before="0" w:after="0"/>
        <w:ind w:left="709" w:right="247"/>
        <w:jc w:val="both"/>
        <w:rPr>
          <w:rFonts w:ascii="Montserrat Light" w:eastAsia="Lucida Sans Unicode" w:hAnsi="Montserrat Light"/>
          <w:b w:val="0"/>
          <w:bCs w:val="0"/>
          <w:sz w:val="19"/>
          <w:szCs w:val="19"/>
        </w:rPr>
      </w:pPr>
    </w:p>
    <w:p w14:paraId="4D832BA2" w14:textId="43317962" w:rsidR="00897A10" w:rsidRPr="003D383A" w:rsidRDefault="00897A10" w:rsidP="00897A10">
      <w:pPr>
        <w:pStyle w:val="Ttulo4"/>
        <w:numPr>
          <w:ilvl w:val="0"/>
          <w:numId w:val="0"/>
        </w:numPr>
        <w:spacing w:before="0" w:after="0"/>
        <w:ind w:left="709" w:right="247"/>
        <w:jc w:val="both"/>
        <w:rPr>
          <w:rFonts w:ascii="Montserrat Light" w:hAnsi="Montserrat Light" w:cs="Arial"/>
          <w:sz w:val="19"/>
          <w:szCs w:val="19"/>
        </w:rPr>
      </w:pPr>
      <w:r w:rsidRPr="003D383A">
        <w:rPr>
          <w:rFonts w:ascii="Montserrat Light" w:hAnsi="Montserrat Light" w:cs="Arial"/>
          <w:sz w:val="19"/>
          <w:szCs w:val="19"/>
        </w:rPr>
        <w:t xml:space="preserve">Acervo complementario: </w:t>
      </w:r>
      <w:r w:rsidRPr="003D383A">
        <w:rPr>
          <w:rFonts w:ascii="Montserrat Light" w:hAnsi="Montserrat Light" w:cs="Arial"/>
          <w:b w:val="0"/>
          <w:color w:val="000000"/>
          <w:sz w:val="19"/>
          <w:szCs w:val="19"/>
        </w:rPr>
        <w:t>Conjunto de materiales Bibliohemerográfico (l</w:t>
      </w:r>
      <w:r w:rsidRPr="003D383A">
        <w:rPr>
          <w:rFonts w:ascii="Montserrat Light" w:hAnsi="Montserrat Light" w:cs="Arial"/>
          <w:b w:val="0"/>
          <w:sz w:val="19"/>
          <w:szCs w:val="19"/>
        </w:rPr>
        <w:t>ibros, revistas y otros materiales impresos o digitalizados) requeridos para que los estudiantes puedan ampliar el conocimiento de los contenidos planteados en los programas de estudio.</w:t>
      </w:r>
    </w:p>
    <w:p w14:paraId="3C2DD20C" w14:textId="77777777" w:rsidR="00897A10" w:rsidRPr="003D383A" w:rsidRDefault="00897A10" w:rsidP="00897A10">
      <w:pPr>
        <w:ind w:left="284" w:right="247" w:hanging="284"/>
        <w:jc w:val="both"/>
        <w:rPr>
          <w:rFonts w:ascii="Montserrat Light" w:hAnsi="Montserrat Light" w:cs="Arial"/>
          <w:bCs/>
          <w:sz w:val="19"/>
          <w:szCs w:val="19"/>
        </w:rPr>
      </w:pPr>
    </w:p>
    <w:p w14:paraId="44DFFB4A" w14:textId="77777777" w:rsidR="00897A10" w:rsidRPr="003D383A" w:rsidRDefault="00897A10" w:rsidP="00897A10">
      <w:pPr>
        <w:pStyle w:val="Sangra2detindependiente1"/>
        <w:ind w:left="284" w:right="247" w:hanging="284"/>
        <w:rPr>
          <w:rFonts w:ascii="Montserrat Light" w:hAnsi="Montserrat Light"/>
          <w:b/>
          <w:bCs/>
          <w:sz w:val="19"/>
          <w:szCs w:val="19"/>
        </w:rPr>
      </w:pPr>
      <w:r w:rsidRPr="003D383A">
        <w:rPr>
          <w:rFonts w:ascii="Montserrat Light" w:hAnsi="Montserrat Light"/>
          <w:b/>
          <w:bCs/>
          <w:sz w:val="19"/>
          <w:szCs w:val="19"/>
        </w:rPr>
        <w:t xml:space="preserve">7. </w:t>
      </w:r>
      <w:r w:rsidRPr="003D383A">
        <w:rPr>
          <w:rFonts w:ascii="Montserrat Light" w:eastAsiaTheme="minorHAnsi" w:hAnsi="Montserrat Light"/>
          <w:b/>
          <w:bCs/>
          <w:kern w:val="0"/>
          <w:sz w:val="19"/>
          <w:szCs w:val="19"/>
          <w:lang w:eastAsia="en-US"/>
        </w:rPr>
        <w:t>Perfil del docente:</w:t>
      </w:r>
      <w:r w:rsidRPr="003D383A">
        <w:rPr>
          <w:rFonts w:ascii="Montserrat Light" w:hAnsi="Montserrat Light"/>
          <w:b/>
          <w:bCs/>
          <w:sz w:val="19"/>
          <w:szCs w:val="19"/>
        </w:rPr>
        <w:t xml:space="preserve"> </w:t>
      </w:r>
      <w:r w:rsidRPr="003D383A">
        <w:rPr>
          <w:rFonts w:ascii="Montserrat Light" w:hAnsi="Montserrat Light"/>
          <w:color w:val="000000"/>
          <w:sz w:val="19"/>
          <w:szCs w:val="19"/>
        </w:rPr>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5FB8130F" w14:textId="77777777" w:rsidR="00897A10" w:rsidRPr="003D383A" w:rsidRDefault="00897A10" w:rsidP="00897A10">
      <w:pPr>
        <w:pStyle w:val="Sangra2detindependiente1"/>
        <w:ind w:left="284" w:right="247" w:hanging="284"/>
        <w:rPr>
          <w:rFonts w:ascii="Montserrat Light" w:hAnsi="Montserrat Light"/>
          <w:b/>
          <w:bCs/>
          <w:sz w:val="19"/>
          <w:szCs w:val="19"/>
        </w:rPr>
      </w:pPr>
    </w:p>
    <w:p w14:paraId="33C003BC" w14:textId="77777777" w:rsidR="00897A10" w:rsidRPr="003D383A" w:rsidRDefault="00897A10" w:rsidP="00897A10">
      <w:pPr>
        <w:ind w:left="284" w:right="247" w:hanging="284"/>
        <w:jc w:val="both"/>
        <w:rPr>
          <w:rFonts w:ascii="Montserrat Light" w:hAnsi="Montserrat Light" w:cs="Arial"/>
          <w:b/>
          <w:bCs/>
          <w:sz w:val="19"/>
          <w:szCs w:val="19"/>
        </w:rPr>
      </w:pPr>
      <w:r w:rsidRPr="003D383A">
        <w:rPr>
          <w:rFonts w:ascii="Montserrat Light" w:hAnsi="Montserrat Light" w:cs="Arial"/>
          <w:b/>
          <w:bCs/>
          <w:sz w:val="19"/>
          <w:szCs w:val="19"/>
        </w:rPr>
        <w:t xml:space="preserve">8. Infraestructura y equipamiento: </w:t>
      </w:r>
      <w:r w:rsidRPr="003D383A">
        <w:rPr>
          <w:rFonts w:ascii="Montserrat Light" w:hAnsi="Montserrat Light" w:cs="Arial"/>
          <w:bCs/>
          <w:sz w:val="19"/>
          <w:szCs w:val="19"/>
        </w:rPr>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685C229B" w14:textId="77777777" w:rsidR="00897A10" w:rsidRPr="003D383A" w:rsidRDefault="00897A10" w:rsidP="00897A10">
      <w:pPr>
        <w:ind w:left="284" w:right="247" w:hanging="284"/>
        <w:jc w:val="both"/>
        <w:rPr>
          <w:rFonts w:ascii="Montserrat Light" w:hAnsi="Montserrat Light" w:cs="Arial"/>
          <w:b/>
          <w:bCs/>
          <w:sz w:val="19"/>
          <w:szCs w:val="19"/>
        </w:rPr>
      </w:pPr>
    </w:p>
    <w:p w14:paraId="31A86FF2" w14:textId="77777777" w:rsidR="00897A10" w:rsidRPr="003D383A" w:rsidRDefault="00897A10" w:rsidP="00897A10">
      <w:pPr>
        <w:pStyle w:val="Ttulo4"/>
        <w:numPr>
          <w:ilvl w:val="0"/>
          <w:numId w:val="0"/>
        </w:numPr>
        <w:tabs>
          <w:tab w:val="clear" w:pos="0"/>
          <w:tab w:val="left" w:pos="708"/>
        </w:tabs>
        <w:spacing w:before="0" w:after="0"/>
        <w:ind w:left="709" w:right="247"/>
        <w:jc w:val="both"/>
        <w:rPr>
          <w:rFonts w:ascii="Montserrat Light" w:hAnsi="Montserrat Light" w:cs="Arial"/>
          <w:b w:val="0"/>
          <w:sz w:val="19"/>
          <w:szCs w:val="19"/>
        </w:rPr>
      </w:pPr>
      <w:r w:rsidRPr="003D383A">
        <w:rPr>
          <w:rFonts w:ascii="Montserrat Light" w:hAnsi="Montserrat Light" w:cs="Arial"/>
          <w:sz w:val="19"/>
          <w:szCs w:val="19"/>
        </w:rPr>
        <w:t xml:space="preserve">Infraestructura: </w:t>
      </w:r>
      <w:r w:rsidRPr="003D383A">
        <w:rPr>
          <w:rFonts w:ascii="Montserrat Light" w:hAnsi="Montserrat Light" w:cs="Arial"/>
          <w:b w:val="0"/>
          <w:sz w:val="19"/>
          <w:szCs w:val="19"/>
        </w:rPr>
        <w:t>Conjunto de áreas físicas e instalaciones propias de la institución educativa indispensables para realizar las actividades especificadas en el plan y programas de estudio.</w:t>
      </w:r>
    </w:p>
    <w:p w14:paraId="25DB7660" w14:textId="77777777" w:rsidR="00897A10" w:rsidRPr="003D383A" w:rsidRDefault="00897A10" w:rsidP="00897A10">
      <w:pPr>
        <w:ind w:left="284" w:right="247" w:hanging="284"/>
        <w:jc w:val="both"/>
        <w:rPr>
          <w:rFonts w:ascii="Montserrat Light" w:hAnsi="Montserrat Light" w:cs="Arial"/>
          <w:sz w:val="19"/>
          <w:szCs w:val="19"/>
        </w:rPr>
      </w:pPr>
    </w:p>
    <w:p w14:paraId="6F590415" w14:textId="77777777" w:rsidR="00897A10" w:rsidRPr="003D383A" w:rsidRDefault="00897A10" w:rsidP="00897A10">
      <w:pPr>
        <w:ind w:left="709" w:right="247"/>
        <w:jc w:val="both"/>
        <w:rPr>
          <w:rFonts w:ascii="Montserrat Light" w:hAnsi="Montserrat Light" w:cs="Arial"/>
          <w:sz w:val="19"/>
          <w:szCs w:val="19"/>
        </w:rPr>
      </w:pPr>
      <w:r w:rsidRPr="003D383A">
        <w:rPr>
          <w:rFonts w:ascii="Montserrat Light" w:hAnsi="Montserrat Light" w:cs="Arial"/>
          <w:b/>
          <w:sz w:val="19"/>
          <w:szCs w:val="19"/>
        </w:rPr>
        <w:t xml:space="preserve">Equipamiento: </w:t>
      </w:r>
      <w:r w:rsidRPr="003D383A">
        <w:rPr>
          <w:rFonts w:ascii="Montserrat Light" w:hAnsi="Montserrat Light"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14:paraId="44FE9735" w14:textId="77777777" w:rsidR="00897A10" w:rsidRPr="003D383A" w:rsidRDefault="00897A10" w:rsidP="00897A10">
      <w:pPr>
        <w:ind w:left="284" w:right="247" w:hanging="284"/>
        <w:jc w:val="both"/>
        <w:rPr>
          <w:rFonts w:ascii="Montserrat Light" w:hAnsi="Montserrat Light" w:cs="Arial"/>
          <w:sz w:val="19"/>
          <w:szCs w:val="19"/>
        </w:rPr>
      </w:pPr>
    </w:p>
    <w:p w14:paraId="75FBB693" w14:textId="77777777" w:rsidR="00897A10" w:rsidRPr="003D383A" w:rsidRDefault="00897A10" w:rsidP="00897A10">
      <w:pPr>
        <w:ind w:left="284" w:right="247" w:hanging="284"/>
        <w:jc w:val="both"/>
        <w:rPr>
          <w:rFonts w:ascii="Montserrat Light" w:hAnsi="Montserrat Light" w:cs="Arial"/>
          <w:sz w:val="19"/>
          <w:szCs w:val="19"/>
        </w:rPr>
      </w:pPr>
      <w:r w:rsidRPr="003D383A">
        <w:rPr>
          <w:rFonts w:ascii="Montserrat Light" w:hAnsi="Montserrat Light" w:cs="Arial"/>
          <w:b/>
          <w:bCs/>
          <w:sz w:val="19"/>
          <w:szCs w:val="19"/>
        </w:rPr>
        <w:t xml:space="preserve">9. Sistema de evaluación: </w:t>
      </w:r>
      <w:r w:rsidRPr="003D383A">
        <w:rPr>
          <w:rFonts w:ascii="Montserrat Light" w:hAnsi="Montserrat Light" w:cs="Arial"/>
          <w:sz w:val="19"/>
          <w:szCs w:val="19"/>
        </w:rPr>
        <w:t>Conjunto de instrumentos y procedimientos que permitan recolectar y analizar información acerca del desempeño de los estudiantes, los docentes, los programas, los egresados y el propio plan de estudios, encaminados a su mejora.</w:t>
      </w:r>
    </w:p>
    <w:p w14:paraId="54981BF0" w14:textId="77777777" w:rsidR="00897A10" w:rsidRPr="003D383A" w:rsidRDefault="00897A10" w:rsidP="00897A10">
      <w:pPr>
        <w:ind w:left="284" w:right="247" w:hanging="284"/>
        <w:jc w:val="both"/>
        <w:rPr>
          <w:rFonts w:ascii="Montserrat Light" w:hAnsi="Montserrat Light" w:cs="Arial"/>
          <w:b/>
          <w:bCs/>
          <w:sz w:val="19"/>
          <w:szCs w:val="19"/>
        </w:rPr>
      </w:pPr>
    </w:p>
    <w:p w14:paraId="3A2F652A" w14:textId="6A74ADD0" w:rsidR="0048365F" w:rsidRPr="00897A10" w:rsidRDefault="00897A10" w:rsidP="00897A10">
      <w:pPr>
        <w:ind w:left="284" w:right="247" w:hanging="284"/>
        <w:jc w:val="both"/>
        <w:rPr>
          <w:rFonts w:ascii="Montserrat Light" w:hAnsi="Montserrat Light" w:cs="Arial"/>
          <w:bCs/>
          <w:sz w:val="20"/>
          <w:szCs w:val="20"/>
        </w:rPr>
      </w:pPr>
      <w:r w:rsidRPr="00897A10">
        <w:rPr>
          <w:rFonts w:ascii="Montserrat Light" w:hAnsi="Montserrat Light" w:cs="Arial"/>
          <w:b/>
          <w:bCs/>
          <w:sz w:val="20"/>
          <w:szCs w:val="20"/>
        </w:rPr>
        <w:br w:type="page"/>
      </w:r>
    </w:p>
    <w:p w14:paraId="69366025" w14:textId="72E31793" w:rsidR="0048365F" w:rsidRPr="00403C8E" w:rsidRDefault="0048365F" w:rsidP="0048365F">
      <w:pPr>
        <w:pStyle w:val="titulored"/>
        <w:rPr>
          <w:color w:val="3B3838"/>
          <w:sz w:val="19"/>
        </w:rPr>
      </w:pPr>
      <w:r w:rsidRPr="00403C8E">
        <w:lastRenderedPageBreak/>
        <w:t>GLOSARIO</w:t>
      </w:r>
    </w:p>
    <w:p w14:paraId="31991C32" w14:textId="20875EEB" w:rsidR="00897A10" w:rsidRPr="003D383A" w:rsidRDefault="00897A10" w:rsidP="00897A10">
      <w:pPr>
        <w:pStyle w:val="Textoindependiente"/>
        <w:spacing w:after="0"/>
        <w:ind w:right="247"/>
        <w:jc w:val="both"/>
        <w:rPr>
          <w:rFonts w:ascii="Montserrat Light" w:hAnsi="Montserrat Light" w:cs="Arial"/>
          <w:bCs/>
          <w:sz w:val="20"/>
          <w:szCs w:val="20"/>
        </w:rPr>
      </w:pPr>
      <w:r w:rsidRPr="003D383A">
        <w:rPr>
          <w:rFonts w:ascii="Montserrat Light" w:hAnsi="Montserrat Light"/>
          <w:b/>
          <w:sz w:val="20"/>
          <w:szCs w:val="20"/>
          <w:lang w:val="es-ES_tradnl"/>
        </w:rPr>
        <w:t>Carta de intención:</w:t>
      </w:r>
      <w:r w:rsidRPr="003D383A">
        <w:rPr>
          <w:rFonts w:ascii="Montserrat Light" w:hAnsi="Montserrat Light" w:cs="Arial"/>
          <w:b/>
          <w:bCs/>
          <w:sz w:val="20"/>
          <w:szCs w:val="20"/>
        </w:rPr>
        <w:t xml:space="preserve"> </w:t>
      </w:r>
      <w:r w:rsidRPr="003D383A">
        <w:rPr>
          <w:rFonts w:ascii="Montserrat Light" w:hAnsi="Montserrat Light" w:cs="Arial"/>
          <w:bCs/>
          <w:sz w:val="20"/>
          <w:szCs w:val="20"/>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2" w:history="1">
        <w:r w:rsidRPr="003D383A">
          <w:rPr>
            <w:rStyle w:val="Hipervnculo"/>
            <w:rFonts w:ascii="Montserrat Light" w:hAnsi="Montserrat Light" w:cs="Arial"/>
            <w:bCs/>
            <w:sz w:val="20"/>
            <w:szCs w:val="20"/>
          </w:rPr>
          <w:t>www.cifrhs.salud.gob.mx</w:t>
        </w:r>
      </w:hyperlink>
      <w:r w:rsidR="00C769F6">
        <w:rPr>
          <w:rStyle w:val="Hipervnculo"/>
          <w:rFonts w:ascii="Montserrat Light" w:hAnsi="Montserrat Light" w:cs="Arial"/>
          <w:bCs/>
          <w:sz w:val="20"/>
          <w:szCs w:val="20"/>
        </w:rPr>
        <w:t>.</w:t>
      </w:r>
      <w:r w:rsidRPr="003D383A">
        <w:rPr>
          <w:rFonts w:ascii="Montserrat Light" w:hAnsi="Montserrat Light" w:cs="Arial"/>
          <w:bCs/>
          <w:sz w:val="20"/>
          <w:szCs w:val="20"/>
        </w:rPr>
        <w:t xml:space="preserve"> </w:t>
      </w:r>
    </w:p>
    <w:p w14:paraId="59DB7E4F" w14:textId="77777777" w:rsidR="00897A10" w:rsidRPr="003D383A" w:rsidRDefault="00897A10" w:rsidP="00897A10">
      <w:pPr>
        <w:pStyle w:val="Textoindependiente"/>
        <w:spacing w:after="0"/>
        <w:ind w:right="247"/>
        <w:jc w:val="both"/>
        <w:rPr>
          <w:rFonts w:ascii="Montserrat Light" w:hAnsi="Montserrat Light" w:cs="Arial"/>
          <w:b/>
          <w:bCs/>
          <w:sz w:val="20"/>
          <w:szCs w:val="20"/>
        </w:rPr>
      </w:pPr>
    </w:p>
    <w:p w14:paraId="548975DD" w14:textId="77777777" w:rsidR="00897A10" w:rsidRPr="003D383A" w:rsidRDefault="00897A10" w:rsidP="00897A10">
      <w:pPr>
        <w:pStyle w:val="Textoindependiente"/>
        <w:spacing w:after="0"/>
        <w:ind w:right="247"/>
        <w:jc w:val="both"/>
        <w:rPr>
          <w:rFonts w:ascii="Montserrat Light" w:hAnsi="Montserrat Light" w:cs="Arial"/>
          <w:bCs/>
          <w:sz w:val="20"/>
          <w:szCs w:val="20"/>
        </w:rPr>
      </w:pPr>
      <w:r w:rsidRPr="003D383A">
        <w:rPr>
          <w:rFonts w:ascii="Montserrat Light" w:hAnsi="Montserrat Light"/>
          <w:b/>
          <w:sz w:val="20"/>
          <w:szCs w:val="20"/>
          <w:lang w:val="es-ES_tradnl"/>
        </w:rPr>
        <w:t>Coherencia horizontal:</w:t>
      </w:r>
      <w:r w:rsidRPr="003D383A">
        <w:rPr>
          <w:rFonts w:ascii="Montserrat Light" w:hAnsi="Montserrat Light" w:cs="Arial"/>
          <w:b/>
          <w:bCs/>
          <w:sz w:val="20"/>
          <w:szCs w:val="20"/>
        </w:rPr>
        <w:t xml:space="preserve"> </w:t>
      </w:r>
      <w:r w:rsidRPr="003D383A">
        <w:rPr>
          <w:rFonts w:ascii="Montserrat Light" w:hAnsi="Montserrat Light" w:cs="Arial"/>
          <w:bCs/>
          <w:sz w:val="20"/>
          <w:szCs w:val="20"/>
        </w:rPr>
        <w:t>La organización de las diversas líneas o áreas disciplinares a lo largo del proceso educativo, de tal forma que se relacionen entre sí de una manera lógica y estructurada para facilitar la integración de los conocimientos.</w:t>
      </w:r>
    </w:p>
    <w:p w14:paraId="387B7EF8" w14:textId="77777777" w:rsidR="00897A10" w:rsidRPr="003D383A" w:rsidRDefault="00897A10" w:rsidP="00897A10">
      <w:pPr>
        <w:pStyle w:val="Textoindependiente"/>
        <w:spacing w:after="0"/>
        <w:ind w:right="247"/>
        <w:jc w:val="both"/>
        <w:rPr>
          <w:rFonts w:ascii="Montserrat Light" w:hAnsi="Montserrat Light" w:cs="Arial"/>
          <w:b/>
          <w:bCs/>
          <w:sz w:val="20"/>
          <w:szCs w:val="20"/>
        </w:rPr>
      </w:pPr>
    </w:p>
    <w:p w14:paraId="74C2C835" w14:textId="77777777" w:rsidR="00897A10" w:rsidRPr="003D383A" w:rsidRDefault="00897A10" w:rsidP="00897A10">
      <w:pPr>
        <w:pStyle w:val="Textoindependiente"/>
        <w:spacing w:after="0"/>
        <w:ind w:right="247"/>
        <w:jc w:val="both"/>
        <w:rPr>
          <w:rFonts w:ascii="Montserrat Light" w:hAnsi="Montserrat Light" w:cs="Arial"/>
          <w:bCs/>
          <w:sz w:val="20"/>
          <w:szCs w:val="20"/>
        </w:rPr>
      </w:pPr>
      <w:r w:rsidRPr="003D383A">
        <w:rPr>
          <w:rFonts w:ascii="Montserrat Light" w:hAnsi="Montserrat Light"/>
          <w:b/>
          <w:sz w:val="20"/>
          <w:szCs w:val="20"/>
          <w:lang w:val="es-ES_tradnl"/>
        </w:rPr>
        <w:t>Coherencia vertical:</w:t>
      </w:r>
      <w:r w:rsidRPr="003D383A">
        <w:rPr>
          <w:rFonts w:ascii="Montserrat Light" w:hAnsi="Montserrat Light" w:cs="Arial"/>
          <w:b/>
          <w:bCs/>
          <w:sz w:val="20"/>
          <w:szCs w:val="20"/>
        </w:rPr>
        <w:t xml:space="preserve"> </w:t>
      </w:r>
      <w:r w:rsidRPr="003D383A">
        <w:rPr>
          <w:rFonts w:ascii="Montserrat Light" w:hAnsi="Montserrat Light" w:cs="Arial"/>
          <w:bCs/>
          <w:sz w:val="20"/>
          <w:szCs w:val="20"/>
        </w:rPr>
        <w:t>La organización de las asignaturas o módulos a lo largo del proceso educativo, dentro de una secuencia de menor a mayor profundidad, que deben cursarse a lo largo del proceso educativo.</w:t>
      </w:r>
    </w:p>
    <w:p w14:paraId="6F878A78" w14:textId="77777777" w:rsidR="00897A10" w:rsidRPr="003D383A" w:rsidRDefault="00897A10" w:rsidP="00897A10">
      <w:pPr>
        <w:pStyle w:val="Textoindependiente"/>
        <w:spacing w:after="0"/>
        <w:ind w:right="247"/>
        <w:jc w:val="both"/>
        <w:rPr>
          <w:rFonts w:ascii="Montserrat Light" w:hAnsi="Montserrat Light" w:cs="Arial"/>
          <w:b/>
          <w:bCs/>
          <w:sz w:val="20"/>
          <w:szCs w:val="20"/>
        </w:rPr>
      </w:pPr>
    </w:p>
    <w:p w14:paraId="3DD8091E" w14:textId="77777777" w:rsidR="00897A10" w:rsidRPr="003D383A" w:rsidRDefault="00897A10" w:rsidP="00897A10">
      <w:pPr>
        <w:pStyle w:val="Textoindependiente"/>
        <w:spacing w:after="0"/>
        <w:ind w:right="247"/>
        <w:jc w:val="both"/>
        <w:rPr>
          <w:rFonts w:ascii="Montserrat Light" w:hAnsi="Montserrat Light" w:cs="Arial"/>
          <w:bCs/>
          <w:sz w:val="20"/>
          <w:szCs w:val="20"/>
        </w:rPr>
      </w:pPr>
      <w:r w:rsidRPr="003D383A">
        <w:rPr>
          <w:rFonts w:ascii="Montserrat Light" w:hAnsi="Montserrat Light"/>
          <w:b/>
          <w:sz w:val="20"/>
          <w:szCs w:val="20"/>
          <w:lang w:val="es-ES_tradnl"/>
        </w:rPr>
        <w:t>Coherencia transversal:</w:t>
      </w:r>
      <w:r w:rsidRPr="003D383A">
        <w:rPr>
          <w:rFonts w:ascii="Montserrat Light" w:hAnsi="Montserrat Light" w:cs="Arial"/>
          <w:b/>
          <w:bCs/>
          <w:sz w:val="20"/>
          <w:szCs w:val="20"/>
        </w:rPr>
        <w:t xml:space="preserve"> </w:t>
      </w:r>
      <w:r w:rsidRPr="003D383A">
        <w:rPr>
          <w:rFonts w:ascii="Montserrat Light" w:hAnsi="Montserrat Light" w:cs="Arial"/>
          <w:bCs/>
          <w:sz w:val="20"/>
          <w:szCs w:val="20"/>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23E2908D" w14:textId="77777777" w:rsidR="00897A10" w:rsidRPr="003D383A" w:rsidRDefault="00897A10" w:rsidP="00897A10">
      <w:pPr>
        <w:pStyle w:val="Textoindependiente"/>
        <w:spacing w:after="0"/>
        <w:ind w:right="247"/>
        <w:jc w:val="both"/>
        <w:rPr>
          <w:rFonts w:ascii="Montserrat Light" w:hAnsi="Montserrat Light" w:cs="Arial"/>
          <w:b/>
          <w:bCs/>
          <w:sz w:val="20"/>
          <w:szCs w:val="20"/>
        </w:rPr>
      </w:pPr>
    </w:p>
    <w:p w14:paraId="45D04418" w14:textId="77777777" w:rsidR="00897A10" w:rsidRPr="003D383A" w:rsidRDefault="00897A10" w:rsidP="00897A10">
      <w:pPr>
        <w:pStyle w:val="Textoindependiente"/>
        <w:spacing w:after="0"/>
        <w:ind w:right="247"/>
        <w:jc w:val="both"/>
        <w:rPr>
          <w:rFonts w:ascii="Montserrat Light" w:hAnsi="Montserrat Light" w:cs="Arial"/>
          <w:bCs/>
          <w:sz w:val="20"/>
          <w:szCs w:val="20"/>
        </w:rPr>
      </w:pPr>
      <w:r w:rsidRPr="003D383A">
        <w:rPr>
          <w:rFonts w:ascii="Montserrat Light" w:hAnsi="Montserrat Light"/>
          <w:b/>
          <w:sz w:val="20"/>
          <w:szCs w:val="20"/>
          <w:lang w:val="es-ES_tradnl"/>
        </w:rPr>
        <w:t>Criterios esenciales:</w:t>
      </w:r>
      <w:r w:rsidRPr="003D383A">
        <w:rPr>
          <w:rFonts w:ascii="Montserrat Light" w:hAnsi="Montserrat Light" w:cs="Arial"/>
          <w:b/>
          <w:bCs/>
          <w:sz w:val="20"/>
          <w:szCs w:val="20"/>
        </w:rPr>
        <w:t xml:space="preserve"> </w:t>
      </w:r>
      <w:r w:rsidRPr="003D383A">
        <w:rPr>
          <w:rFonts w:ascii="Montserrat Light" w:hAnsi="Montserrat Light" w:cs="Arial"/>
          <w:bCs/>
          <w:sz w:val="20"/>
          <w:szCs w:val="20"/>
        </w:rPr>
        <w:t xml:space="preserve">Conjunto de elementos del plan de estudios medibles y recomendados por la CIFRHS como requisitos de apertura y funcionamiento para la evaluación de los Planes y Programas de Estudio.  </w:t>
      </w:r>
    </w:p>
    <w:p w14:paraId="61D12283" w14:textId="77777777" w:rsidR="00897A10" w:rsidRPr="003D383A" w:rsidRDefault="00897A10" w:rsidP="00897A10">
      <w:pPr>
        <w:pStyle w:val="Textoindependiente"/>
        <w:spacing w:after="0"/>
        <w:ind w:right="247"/>
        <w:jc w:val="both"/>
        <w:rPr>
          <w:rFonts w:ascii="Montserrat Light" w:hAnsi="Montserrat Light" w:cs="Arial"/>
          <w:bCs/>
          <w:sz w:val="20"/>
          <w:szCs w:val="20"/>
        </w:rPr>
      </w:pPr>
    </w:p>
    <w:p w14:paraId="2F25D49B" w14:textId="77777777" w:rsidR="00897A10" w:rsidRPr="003D383A" w:rsidRDefault="00897A10" w:rsidP="00897A10">
      <w:pPr>
        <w:ind w:right="247"/>
        <w:jc w:val="both"/>
        <w:rPr>
          <w:rFonts w:ascii="Montserrat Light" w:hAnsi="Montserrat Light" w:cs="Arial"/>
          <w:bCs/>
          <w:sz w:val="20"/>
          <w:szCs w:val="20"/>
        </w:rPr>
      </w:pPr>
      <w:r w:rsidRPr="003D383A">
        <w:rPr>
          <w:rFonts w:ascii="Montserrat Light" w:eastAsia="Lucida Sans Unicode" w:hAnsi="Montserrat Light" w:cs="Times New Roman"/>
          <w:b/>
          <w:kern w:val="1"/>
          <w:sz w:val="20"/>
          <w:szCs w:val="20"/>
          <w:lang w:val="es-ES_tradnl" w:eastAsia="ar-SA"/>
        </w:rPr>
        <w:t>Convenio</w:t>
      </w:r>
      <w:r w:rsidRPr="003D383A">
        <w:rPr>
          <w:rFonts w:ascii="Montserrat Light" w:hAnsi="Montserrat Light" w:cs="Arial"/>
          <w:b/>
          <w:bCs/>
          <w:sz w:val="20"/>
          <w:szCs w:val="20"/>
        </w:rPr>
        <w:t xml:space="preserve">: </w:t>
      </w:r>
      <w:r w:rsidRPr="003D383A">
        <w:rPr>
          <w:rFonts w:ascii="Montserrat Light" w:hAnsi="Montserrat Light" w:cs="Arial"/>
          <w:bCs/>
          <w:sz w:val="20"/>
          <w:szCs w:val="20"/>
        </w:rPr>
        <w:t>Acuerdo entre la institución educativa y la</w:t>
      </w:r>
      <w:r w:rsidRPr="003D383A">
        <w:rPr>
          <w:rFonts w:ascii="Montserrat Light" w:hAnsi="Montserrat Light" w:cs="Arial"/>
          <w:b/>
          <w:bCs/>
          <w:sz w:val="20"/>
          <w:szCs w:val="20"/>
        </w:rPr>
        <w:t xml:space="preserve"> </w:t>
      </w:r>
      <w:r w:rsidRPr="003D383A">
        <w:rPr>
          <w:rFonts w:ascii="Montserrat Light" w:hAnsi="Montserrat Light" w:cs="Arial"/>
          <w:sz w:val="20"/>
          <w:szCs w:val="20"/>
        </w:rPr>
        <w:t>Institución de Salud para la utilización de los campos clínicos, en</w:t>
      </w:r>
      <w:r w:rsidRPr="003D383A">
        <w:rPr>
          <w:rFonts w:ascii="Montserrat Light" w:hAnsi="Montserrat Light" w:cs="Arial"/>
          <w:bCs/>
          <w:sz w:val="20"/>
          <w:szCs w:val="20"/>
        </w:rPr>
        <w:t xml:space="preserve"> el cual se comprometan al desarrollo de los programas académicos y programas operativos, que permitan el quehacer pedagógico con el alumno y se garantice la seguridad de los pacientes.  </w:t>
      </w:r>
    </w:p>
    <w:p w14:paraId="595A100E" w14:textId="77777777" w:rsidR="00897A10" w:rsidRPr="003D383A" w:rsidRDefault="00897A10" w:rsidP="00897A10">
      <w:pPr>
        <w:ind w:right="247"/>
        <w:jc w:val="both"/>
        <w:rPr>
          <w:rFonts w:ascii="Montserrat Light" w:hAnsi="Montserrat Light" w:cs="Arial"/>
          <w:bCs/>
          <w:sz w:val="20"/>
          <w:szCs w:val="20"/>
        </w:rPr>
      </w:pPr>
    </w:p>
    <w:p w14:paraId="6F26C971" w14:textId="77777777" w:rsidR="00897A10" w:rsidRPr="003D383A" w:rsidRDefault="00897A10" w:rsidP="00897A10">
      <w:pPr>
        <w:ind w:right="247"/>
        <w:jc w:val="both"/>
        <w:rPr>
          <w:rFonts w:ascii="Montserrat Light" w:hAnsi="Montserrat Light" w:cs="Arial"/>
          <w:bCs/>
          <w:sz w:val="20"/>
          <w:szCs w:val="20"/>
        </w:rPr>
      </w:pPr>
      <w:r w:rsidRPr="003D383A">
        <w:rPr>
          <w:rFonts w:ascii="Montserrat Light" w:eastAsia="Lucida Sans Unicode" w:hAnsi="Montserrat Light" w:cs="Times New Roman"/>
          <w:b/>
          <w:kern w:val="1"/>
          <w:sz w:val="20"/>
          <w:szCs w:val="20"/>
          <w:lang w:val="es-ES_tradnl" w:eastAsia="ar-SA"/>
        </w:rPr>
        <w:t>Cuerpos académicos:</w:t>
      </w:r>
      <w:r w:rsidRPr="003D383A">
        <w:rPr>
          <w:rFonts w:ascii="Montserrat Light" w:hAnsi="Montserrat Light" w:cs="Arial"/>
          <w:bCs/>
          <w:sz w:val="20"/>
          <w:szCs w:val="20"/>
        </w:rPr>
        <w:t xml:space="preserve"> Grupo de docentes relacionados con la disciplina, encargados del desarrollo, evaluación, aplicación y actualización de los programas educativos para su mejora continua.</w:t>
      </w:r>
    </w:p>
    <w:p w14:paraId="3E0AE485" w14:textId="77777777" w:rsidR="00897A10" w:rsidRPr="003D383A" w:rsidRDefault="00897A10" w:rsidP="00897A10">
      <w:pPr>
        <w:pStyle w:val="Sangradetextonormal"/>
        <w:spacing w:after="0"/>
        <w:ind w:left="0" w:right="247"/>
        <w:jc w:val="both"/>
        <w:rPr>
          <w:rFonts w:ascii="Montserrat Light" w:hAnsi="Montserrat Light" w:cs="Arial"/>
          <w:b/>
          <w:bCs/>
          <w:sz w:val="20"/>
          <w:szCs w:val="20"/>
          <w:lang w:val="es-ES_tradnl"/>
        </w:rPr>
      </w:pPr>
    </w:p>
    <w:p w14:paraId="42ED8E85" w14:textId="77777777" w:rsidR="00897A10" w:rsidRPr="003D383A" w:rsidRDefault="00897A10" w:rsidP="00897A10">
      <w:pPr>
        <w:pStyle w:val="Sangradetextonormal"/>
        <w:spacing w:after="0"/>
        <w:ind w:left="0" w:right="247"/>
        <w:jc w:val="both"/>
        <w:rPr>
          <w:rFonts w:ascii="Montserrat Light" w:eastAsia="Calibri" w:hAnsi="Montserrat Light"/>
          <w:sz w:val="20"/>
          <w:szCs w:val="20"/>
          <w:lang w:val="es-ES_tradnl"/>
        </w:rPr>
      </w:pPr>
      <w:r w:rsidRPr="003D383A">
        <w:rPr>
          <w:rFonts w:ascii="Montserrat Light" w:hAnsi="Montserrat Light"/>
          <w:b/>
          <w:sz w:val="20"/>
          <w:szCs w:val="20"/>
          <w:lang w:val="es-ES_tradnl"/>
        </w:rPr>
        <w:t>Enfoque inclusivo:</w:t>
      </w:r>
      <w:r w:rsidRPr="003D383A">
        <w:rPr>
          <w:rFonts w:ascii="Montserrat Light" w:hAnsi="Montserrat Light"/>
          <w:sz w:val="20"/>
          <w:szCs w:val="20"/>
          <w:lang w:val="es-ES_tradnl"/>
        </w:rPr>
        <w:t xml:space="preserve"> </w:t>
      </w:r>
      <w:r w:rsidRPr="003D383A">
        <w:rPr>
          <w:rFonts w:ascii="Montserrat Light" w:eastAsia="Calibri" w:hAnsi="Montserrat Light"/>
          <w:sz w:val="20"/>
          <w:szCs w:val="20"/>
          <w:lang w:val="es-ES_tradnl"/>
        </w:rPr>
        <w:t xml:space="preserve">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 </w:t>
      </w:r>
    </w:p>
    <w:p w14:paraId="2E8153BE" w14:textId="77777777" w:rsidR="00897A10" w:rsidRPr="003D383A" w:rsidRDefault="00897A10" w:rsidP="00897A10">
      <w:pPr>
        <w:pStyle w:val="Sangradetextonormal"/>
        <w:spacing w:after="0"/>
        <w:ind w:left="0" w:right="247"/>
        <w:jc w:val="both"/>
        <w:rPr>
          <w:rFonts w:ascii="Montserrat Light" w:eastAsia="Calibri" w:hAnsi="Montserrat Light"/>
          <w:sz w:val="20"/>
          <w:szCs w:val="20"/>
          <w:lang w:val="es-ES_tradnl"/>
        </w:rPr>
      </w:pPr>
    </w:p>
    <w:p w14:paraId="3276682E" w14:textId="20AFE179" w:rsidR="00897A10" w:rsidRPr="003D383A" w:rsidRDefault="00897A10" w:rsidP="00897A10">
      <w:pPr>
        <w:pStyle w:val="Textoindependiente"/>
        <w:jc w:val="both"/>
        <w:rPr>
          <w:rFonts w:ascii="Montserrat Light" w:hAnsi="Montserrat Light" w:cs="Arial"/>
          <w:sz w:val="20"/>
          <w:szCs w:val="20"/>
        </w:rPr>
      </w:pPr>
      <w:r w:rsidRPr="003D383A">
        <w:rPr>
          <w:rFonts w:ascii="Montserrat Light" w:hAnsi="Montserrat Light"/>
          <w:b/>
          <w:sz w:val="20"/>
          <w:szCs w:val="20"/>
          <w:lang w:val="es-ES_tradnl"/>
        </w:rPr>
        <w:t>Escenarios de práctica:</w:t>
      </w:r>
      <w:r w:rsidRPr="003D383A">
        <w:rPr>
          <w:rFonts w:ascii="Montserrat Light" w:hAnsi="Montserrat Light" w:cs="Arial"/>
          <w:sz w:val="20"/>
          <w:szCs w:val="20"/>
          <w:lang w:val="es-ES_tradnl"/>
        </w:rPr>
        <w:t xml:space="preserve"> </w:t>
      </w:r>
      <w:r w:rsidRPr="003D383A">
        <w:rPr>
          <w:rFonts w:ascii="Montserrat Light" w:hAnsi="Montserrat Light" w:cs="Arial"/>
          <w:sz w:val="20"/>
          <w:szCs w:val="20"/>
        </w:rPr>
        <w:t>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w:t>
      </w:r>
      <w:r w:rsidR="00C769F6">
        <w:rPr>
          <w:rFonts w:ascii="Montserrat Light" w:hAnsi="Montserrat Light" w:cs="Arial"/>
          <w:sz w:val="20"/>
          <w:szCs w:val="20"/>
        </w:rPr>
        <w:t>al profesional.</w:t>
      </w:r>
    </w:p>
    <w:p w14:paraId="0387837B" w14:textId="77777777" w:rsidR="00897A10" w:rsidRPr="003D383A" w:rsidRDefault="00897A10" w:rsidP="00897A10">
      <w:pPr>
        <w:pStyle w:val="Textoindependiente"/>
        <w:jc w:val="both"/>
        <w:rPr>
          <w:rFonts w:ascii="Montserrat Light" w:hAnsi="Montserrat Light" w:cs="Arial"/>
          <w:sz w:val="20"/>
          <w:szCs w:val="20"/>
        </w:rPr>
      </w:pPr>
      <w:r w:rsidRPr="003D383A">
        <w:rPr>
          <w:rFonts w:ascii="Montserrat Light" w:hAnsi="Montserrat Light" w:cs="Arial"/>
          <w:sz w:val="20"/>
          <w:szCs w:val="20"/>
        </w:rPr>
        <w:t>Los escenarios de práctica deben contar con un espacio físico con la infraestructura, equipamiento y organización idóneos que permita la articulación pedagógica y administrativa de las prácticas profesionales supervisadas.</w:t>
      </w:r>
    </w:p>
    <w:p w14:paraId="00CBC633" w14:textId="0E37C42D" w:rsidR="00897A10" w:rsidRDefault="00897A10" w:rsidP="00897A10">
      <w:pPr>
        <w:pStyle w:val="Sangradetextonormal"/>
        <w:spacing w:after="0"/>
        <w:ind w:left="0" w:right="247"/>
        <w:jc w:val="both"/>
        <w:rPr>
          <w:rFonts w:ascii="Montserrat Light" w:hAnsi="Montserrat Light" w:cs="Arial"/>
          <w:b/>
          <w:bCs/>
          <w:sz w:val="20"/>
          <w:szCs w:val="20"/>
          <w:lang w:val="es-ES_tradnl"/>
        </w:rPr>
      </w:pPr>
    </w:p>
    <w:p w14:paraId="0C6DA5D4" w14:textId="77777777" w:rsidR="003D383A" w:rsidRPr="003D383A" w:rsidRDefault="003D383A" w:rsidP="00897A10">
      <w:pPr>
        <w:pStyle w:val="Sangradetextonormal"/>
        <w:spacing w:after="0"/>
        <w:ind w:left="0" w:right="247"/>
        <w:jc w:val="both"/>
        <w:rPr>
          <w:rFonts w:ascii="Montserrat Light" w:hAnsi="Montserrat Light" w:cs="Arial"/>
          <w:b/>
          <w:bCs/>
          <w:sz w:val="20"/>
          <w:szCs w:val="20"/>
          <w:lang w:val="es-ES_tradnl"/>
        </w:rPr>
      </w:pPr>
    </w:p>
    <w:p w14:paraId="247F5511" w14:textId="77777777" w:rsidR="00897A10" w:rsidRPr="003D383A" w:rsidRDefault="00897A10" w:rsidP="00897A10">
      <w:pPr>
        <w:pStyle w:val="Sangradetextonormal"/>
        <w:spacing w:after="0"/>
        <w:ind w:left="0" w:right="247"/>
        <w:jc w:val="both"/>
        <w:rPr>
          <w:rFonts w:ascii="Montserrat Light" w:hAnsi="Montserrat Light" w:cs="Arial"/>
          <w:bCs/>
          <w:sz w:val="20"/>
          <w:szCs w:val="20"/>
          <w:lang w:val="es-ES_tradnl"/>
        </w:rPr>
      </w:pPr>
      <w:r w:rsidRPr="003D383A">
        <w:rPr>
          <w:rFonts w:ascii="Montserrat Light" w:hAnsi="Montserrat Light"/>
          <w:b/>
          <w:sz w:val="20"/>
          <w:szCs w:val="20"/>
          <w:lang w:val="es-ES_tradnl"/>
        </w:rPr>
        <w:lastRenderedPageBreak/>
        <w:t>Factibilidad de matrícula:</w:t>
      </w:r>
      <w:r w:rsidRPr="003D383A">
        <w:rPr>
          <w:rFonts w:ascii="Montserrat Light" w:hAnsi="Montserrat Light" w:cs="Arial"/>
          <w:bCs/>
          <w:sz w:val="20"/>
          <w:szCs w:val="20"/>
          <w:lang w:val="es-ES_tradnl"/>
        </w:rPr>
        <w:t xml:space="preserve"> Es el número de estudiantes que se pueden formar conforme a la infraestructura de la Institución Educativa y al análisis de campos clínicos disponibles en la entidad federativa donde se establecerá la misma.</w:t>
      </w:r>
    </w:p>
    <w:p w14:paraId="43EF2C0B" w14:textId="77777777" w:rsidR="00897A10" w:rsidRPr="003D383A" w:rsidRDefault="00897A10" w:rsidP="00897A10">
      <w:pPr>
        <w:pStyle w:val="Ttulo4"/>
        <w:numPr>
          <w:ilvl w:val="0"/>
          <w:numId w:val="0"/>
        </w:numPr>
        <w:spacing w:before="0" w:after="0"/>
        <w:ind w:right="247"/>
        <w:jc w:val="both"/>
        <w:rPr>
          <w:rFonts w:ascii="Montserrat Light" w:hAnsi="Montserrat Light" w:cs="Arial"/>
          <w:sz w:val="20"/>
          <w:szCs w:val="20"/>
        </w:rPr>
      </w:pPr>
    </w:p>
    <w:p w14:paraId="4979702F" w14:textId="77777777" w:rsidR="00897A10" w:rsidRPr="003D383A" w:rsidRDefault="00897A10" w:rsidP="00897A10">
      <w:pPr>
        <w:pStyle w:val="Ttulo4"/>
        <w:numPr>
          <w:ilvl w:val="0"/>
          <w:numId w:val="0"/>
        </w:numPr>
        <w:spacing w:before="0" w:after="0"/>
        <w:ind w:right="247"/>
        <w:jc w:val="both"/>
        <w:rPr>
          <w:rFonts w:ascii="Montserrat Light" w:hAnsi="Montserrat Light" w:cs="Arial"/>
          <w:b w:val="0"/>
          <w:sz w:val="20"/>
          <w:szCs w:val="20"/>
        </w:rPr>
      </w:pPr>
      <w:r w:rsidRPr="003D383A">
        <w:rPr>
          <w:rFonts w:ascii="Montserrat Light" w:eastAsia="Lucida Sans Unicode" w:hAnsi="Montserrat Light"/>
          <w:bCs w:val="0"/>
          <w:sz w:val="20"/>
          <w:szCs w:val="20"/>
        </w:rPr>
        <w:t>Mapa curricular:</w:t>
      </w:r>
      <w:r w:rsidRPr="003D383A">
        <w:rPr>
          <w:rFonts w:ascii="Montserrat Light" w:hAnsi="Montserrat Light" w:cs="Arial"/>
          <w:b w:val="0"/>
          <w:sz w:val="20"/>
          <w:szCs w:val="20"/>
        </w:rPr>
        <w:t xml:space="preserve"> Organización secuencial de las diferentes asignaturas de un currículo que establecen una relación horizontal, vertical y transversal dentro de sus áreas de conocimiento y ejes de formación.</w:t>
      </w:r>
    </w:p>
    <w:p w14:paraId="52D1967C" w14:textId="77777777" w:rsidR="00897A10" w:rsidRPr="003D383A" w:rsidRDefault="00897A10" w:rsidP="00897A10">
      <w:pPr>
        <w:pStyle w:val="Sangradetextonormal"/>
        <w:spacing w:after="0"/>
        <w:ind w:left="0" w:right="247"/>
        <w:rPr>
          <w:rFonts w:ascii="Montserrat Light" w:hAnsi="Montserrat Light" w:cs="Arial"/>
          <w:b/>
          <w:bCs/>
          <w:sz w:val="20"/>
          <w:szCs w:val="20"/>
          <w:lang w:val="es-ES_tradnl"/>
        </w:rPr>
      </w:pPr>
    </w:p>
    <w:p w14:paraId="4D8703F7" w14:textId="77777777" w:rsidR="00897A10" w:rsidRPr="003D383A" w:rsidRDefault="00897A10" w:rsidP="00897A10">
      <w:pPr>
        <w:pStyle w:val="Sangradetextonormal"/>
        <w:spacing w:after="0"/>
        <w:ind w:left="0" w:right="247"/>
        <w:rPr>
          <w:rFonts w:ascii="Montserrat Light" w:hAnsi="Montserrat Light" w:cs="Arial"/>
          <w:bCs/>
          <w:sz w:val="20"/>
          <w:szCs w:val="20"/>
          <w:lang w:val="es-ES_tradnl"/>
        </w:rPr>
      </w:pPr>
      <w:r w:rsidRPr="003D383A">
        <w:rPr>
          <w:rFonts w:ascii="Montserrat Light" w:hAnsi="Montserrat Light"/>
          <w:b/>
          <w:sz w:val="20"/>
          <w:szCs w:val="20"/>
          <w:lang w:val="es-ES_tradnl"/>
        </w:rPr>
        <w:t>Marco Normativo:</w:t>
      </w:r>
      <w:r w:rsidRPr="003D383A">
        <w:rPr>
          <w:rFonts w:ascii="Montserrat Light" w:hAnsi="Montserrat Light" w:cs="Arial"/>
          <w:b/>
          <w:bCs/>
          <w:sz w:val="20"/>
          <w:szCs w:val="20"/>
          <w:lang w:val="es-ES_tradnl"/>
        </w:rPr>
        <w:t xml:space="preserve"> </w:t>
      </w:r>
      <w:r w:rsidRPr="003D383A">
        <w:rPr>
          <w:rFonts w:ascii="Montserrat Light" w:hAnsi="Montserrat Light" w:cs="Arial"/>
          <w:bCs/>
          <w:sz w:val="20"/>
          <w:szCs w:val="20"/>
          <w:lang w:val="es-ES_tradnl"/>
        </w:rPr>
        <w:t>Conjunto de normas, leyes, reglamentos, nacionales e internacionales vigentes que regulan la disciplina.</w:t>
      </w:r>
    </w:p>
    <w:p w14:paraId="4FAFEA4E" w14:textId="77777777" w:rsidR="00897A10" w:rsidRPr="003D383A" w:rsidRDefault="00897A10" w:rsidP="00897A10">
      <w:pPr>
        <w:pStyle w:val="Sangradetextonormal"/>
        <w:spacing w:after="0"/>
        <w:ind w:left="0" w:right="247"/>
        <w:rPr>
          <w:rFonts w:ascii="Montserrat Light" w:hAnsi="Montserrat Light" w:cs="Arial"/>
          <w:b/>
          <w:bCs/>
          <w:sz w:val="20"/>
          <w:szCs w:val="20"/>
          <w:lang w:val="es-ES_tradnl"/>
        </w:rPr>
      </w:pPr>
    </w:p>
    <w:p w14:paraId="2ABC886E" w14:textId="77777777" w:rsidR="00897A10" w:rsidRPr="003D383A" w:rsidRDefault="00897A10" w:rsidP="00897A10">
      <w:pPr>
        <w:pStyle w:val="Sangradetextonormal"/>
        <w:spacing w:after="0"/>
        <w:ind w:left="0" w:right="247"/>
        <w:jc w:val="both"/>
        <w:rPr>
          <w:rFonts w:ascii="Montserrat Light" w:hAnsi="Montserrat Light" w:cs="Arial"/>
          <w:bCs/>
          <w:sz w:val="20"/>
          <w:szCs w:val="20"/>
          <w:lang w:val="es-ES_tradnl"/>
        </w:rPr>
      </w:pPr>
      <w:r w:rsidRPr="003D383A">
        <w:rPr>
          <w:rFonts w:ascii="Montserrat Light" w:hAnsi="Montserrat Light"/>
          <w:b/>
          <w:sz w:val="20"/>
          <w:szCs w:val="20"/>
          <w:lang w:val="es-ES_tradnl"/>
        </w:rPr>
        <w:t>Modelo educativo:</w:t>
      </w:r>
      <w:r w:rsidRPr="003D383A">
        <w:rPr>
          <w:rFonts w:ascii="Montserrat Light" w:hAnsi="Montserrat Light" w:cs="Arial"/>
          <w:bCs/>
          <w:sz w:val="20"/>
          <w:szCs w:val="20"/>
          <w:lang w:val="es-ES_tradnl"/>
        </w:rPr>
        <w:t xml:space="preserve"> Teorías y enfoques psicopedagógicos que orientan la organización y diseño curricular para el establecimiento de los programas de estudio y las estrategias de enseñanza-aprendizaje.</w:t>
      </w:r>
    </w:p>
    <w:p w14:paraId="1DCAB27D" w14:textId="77777777" w:rsidR="00897A10" w:rsidRPr="003D383A" w:rsidRDefault="00897A10" w:rsidP="00897A10">
      <w:pPr>
        <w:pStyle w:val="Ttulo4"/>
        <w:numPr>
          <w:ilvl w:val="0"/>
          <w:numId w:val="0"/>
        </w:numPr>
        <w:spacing w:before="0" w:after="0"/>
        <w:ind w:right="247"/>
        <w:jc w:val="both"/>
        <w:rPr>
          <w:rFonts w:ascii="Montserrat Light" w:hAnsi="Montserrat Light" w:cs="Arial"/>
          <w:b w:val="0"/>
          <w:sz w:val="20"/>
          <w:szCs w:val="20"/>
        </w:rPr>
      </w:pPr>
    </w:p>
    <w:p w14:paraId="042E26AD" w14:textId="0E54A921" w:rsidR="00897A10" w:rsidRPr="003D383A" w:rsidRDefault="003D383A" w:rsidP="00897A10">
      <w:pPr>
        <w:tabs>
          <w:tab w:val="left" w:pos="360"/>
        </w:tabs>
        <w:overflowPunct w:val="0"/>
        <w:autoSpaceDE w:val="0"/>
        <w:ind w:right="247"/>
        <w:jc w:val="both"/>
        <w:textAlignment w:val="baseline"/>
        <w:rPr>
          <w:rFonts w:ascii="Montserrat Light" w:hAnsi="Montserrat Light" w:cs="Arial"/>
          <w:sz w:val="20"/>
          <w:szCs w:val="20"/>
        </w:rPr>
      </w:pPr>
      <w:r>
        <w:rPr>
          <w:rFonts w:ascii="Montserrat Light" w:eastAsia="Lucida Sans Unicode" w:hAnsi="Montserrat Light" w:cs="Times New Roman"/>
          <w:b/>
          <w:kern w:val="1"/>
          <w:sz w:val="20"/>
          <w:szCs w:val="20"/>
          <w:lang w:val="es-ES_tradnl" w:eastAsia="ar-SA"/>
        </w:rPr>
        <w:t>Opinión técnico-a</w:t>
      </w:r>
      <w:r w:rsidR="00897A10" w:rsidRPr="003D383A">
        <w:rPr>
          <w:rFonts w:ascii="Montserrat Light" w:eastAsia="Lucida Sans Unicode" w:hAnsi="Montserrat Light" w:cs="Times New Roman"/>
          <w:b/>
          <w:kern w:val="1"/>
          <w:sz w:val="20"/>
          <w:szCs w:val="20"/>
          <w:lang w:val="es-ES_tradnl" w:eastAsia="ar-SA"/>
        </w:rPr>
        <w:t>cadémica:</w:t>
      </w:r>
      <w:r w:rsidR="00897A10" w:rsidRPr="003D383A">
        <w:rPr>
          <w:rFonts w:ascii="Montserrat Light" w:hAnsi="Montserrat Light"/>
          <w:sz w:val="20"/>
          <w:szCs w:val="20"/>
          <w:lang w:val="es-ES_tradnl"/>
        </w:rPr>
        <w:t xml:space="preserve"> 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r w:rsidR="00C769F6">
        <w:rPr>
          <w:rFonts w:ascii="Montserrat Light" w:hAnsi="Montserrat Light"/>
          <w:sz w:val="20"/>
          <w:szCs w:val="20"/>
          <w:lang w:val="es-ES_tradnl"/>
        </w:rPr>
        <w:t>.</w:t>
      </w:r>
    </w:p>
    <w:p w14:paraId="798E7656" w14:textId="77777777" w:rsidR="00897A10" w:rsidRPr="003D383A" w:rsidRDefault="00897A10" w:rsidP="00897A10">
      <w:pPr>
        <w:pStyle w:val="Sangradetextonormal"/>
        <w:spacing w:after="0"/>
        <w:ind w:left="0" w:right="247"/>
        <w:jc w:val="both"/>
        <w:rPr>
          <w:rFonts w:ascii="Montserrat Light" w:hAnsi="Montserrat Light" w:cs="Arial"/>
          <w:b/>
          <w:bCs/>
          <w:sz w:val="20"/>
          <w:szCs w:val="20"/>
          <w:lang w:val="es-ES_tradnl"/>
        </w:rPr>
      </w:pPr>
    </w:p>
    <w:p w14:paraId="695EC9FC" w14:textId="77777777" w:rsidR="00897A10" w:rsidRPr="003D383A" w:rsidRDefault="00897A10" w:rsidP="00897A10">
      <w:pPr>
        <w:pStyle w:val="Sangradetextonormal"/>
        <w:ind w:left="0" w:right="247"/>
        <w:jc w:val="both"/>
        <w:rPr>
          <w:rFonts w:ascii="Montserrat Light" w:hAnsi="Montserrat Light"/>
          <w:sz w:val="20"/>
          <w:szCs w:val="20"/>
          <w:lang w:val="es-ES_tradnl"/>
        </w:rPr>
      </w:pPr>
      <w:r w:rsidRPr="003D383A">
        <w:rPr>
          <w:rFonts w:ascii="Montserrat Light" w:hAnsi="Montserrat Light"/>
          <w:b/>
          <w:sz w:val="20"/>
          <w:szCs w:val="20"/>
          <w:lang w:val="es-ES_tradnl"/>
        </w:rPr>
        <w:t xml:space="preserve">Programa propedéutico: </w:t>
      </w:r>
      <w:r w:rsidRPr="003D383A">
        <w:rPr>
          <w:rFonts w:ascii="Montserrat Light" w:hAnsi="Montserrat Light"/>
          <w:sz w:val="20"/>
          <w:szCs w:val="20"/>
          <w:lang w:val="es-ES_tradnl"/>
        </w:rPr>
        <w:t>Curso o taller diseñado por la Institución Educativa destinado a proporcionar a los futuros estudiantes los conocimientos básicos y transversales que les permitirá llevar a cabo el proceso educativo.</w:t>
      </w:r>
    </w:p>
    <w:p w14:paraId="7477B56A" w14:textId="77777777" w:rsidR="00897A10" w:rsidRPr="003D383A" w:rsidRDefault="00897A10" w:rsidP="00897A10">
      <w:pPr>
        <w:pStyle w:val="Sangradetextonormal"/>
        <w:spacing w:after="0"/>
        <w:ind w:left="0" w:right="247"/>
        <w:jc w:val="both"/>
        <w:rPr>
          <w:rFonts w:ascii="Montserrat Light" w:hAnsi="Montserrat Light"/>
          <w:b/>
          <w:sz w:val="20"/>
          <w:szCs w:val="20"/>
          <w:lang w:val="es-ES_tradnl"/>
        </w:rPr>
      </w:pPr>
    </w:p>
    <w:p w14:paraId="2F77A0CA" w14:textId="77777777" w:rsidR="00897A10" w:rsidRPr="003D383A" w:rsidRDefault="00897A10" w:rsidP="00897A10">
      <w:pPr>
        <w:pStyle w:val="Sangradetextonormal"/>
        <w:ind w:left="0" w:right="247"/>
        <w:jc w:val="both"/>
        <w:rPr>
          <w:rFonts w:ascii="Montserrat Light" w:hAnsi="Montserrat Light"/>
          <w:b/>
          <w:sz w:val="20"/>
          <w:szCs w:val="20"/>
          <w:lang w:val="es-ES_tradnl"/>
        </w:rPr>
      </w:pPr>
      <w:r w:rsidRPr="003D383A">
        <w:rPr>
          <w:rFonts w:ascii="Montserrat Light" w:hAnsi="Montserrat Light"/>
          <w:b/>
          <w:sz w:val="20"/>
          <w:szCs w:val="20"/>
          <w:lang w:val="es-ES_tradnl"/>
        </w:rPr>
        <w:t xml:space="preserve">Práctica clínica: </w:t>
      </w:r>
      <w:r w:rsidRPr="003D383A">
        <w:rPr>
          <w:rFonts w:ascii="Montserrat Light" w:hAnsi="Montserrat Light"/>
          <w:sz w:val="20"/>
          <w:szCs w:val="20"/>
          <w:lang w:val="es-ES_tradnl"/>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14:paraId="1B6033D6" w14:textId="77777777" w:rsidR="00897A10" w:rsidRPr="003D383A" w:rsidRDefault="00897A10" w:rsidP="00897A10">
      <w:pPr>
        <w:pStyle w:val="Sangradetextonormal"/>
        <w:spacing w:after="0"/>
        <w:ind w:left="0" w:right="247"/>
        <w:jc w:val="both"/>
        <w:rPr>
          <w:rFonts w:ascii="Montserrat Light" w:hAnsi="Montserrat Light"/>
          <w:b/>
          <w:sz w:val="20"/>
          <w:szCs w:val="20"/>
          <w:lang w:val="es-ES_tradnl"/>
        </w:rPr>
      </w:pPr>
    </w:p>
    <w:p w14:paraId="54B15309" w14:textId="5104B18F" w:rsidR="00897A10" w:rsidRPr="003D383A" w:rsidRDefault="003D383A" w:rsidP="00897A10">
      <w:pPr>
        <w:pStyle w:val="Sangradetextonormal"/>
        <w:ind w:left="0" w:right="247"/>
        <w:jc w:val="both"/>
        <w:rPr>
          <w:rFonts w:ascii="Montserrat Light" w:hAnsi="Montserrat Light"/>
          <w:sz w:val="20"/>
          <w:szCs w:val="20"/>
          <w:lang w:val="es-ES_tradnl"/>
        </w:rPr>
      </w:pPr>
      <w:r>
        <w:rPr>
          <w:rFonts w:ascii="Montserrat Light" w:hAnsi="Montserrat Light"/>
          <w:b/>
          <w:sz w:val="20"/>
          <w:szCs w:val="20"/>
          <w:lang w:val="es-ES_tradnl"/>
        </w:rPr>
        <w:t>Programa académico de servicio s</w:t>
      </w:r>
      <w:r w:rsidR="00897A10" w:rsidRPr="003D383A">
        <w:rPr>
          <w:rFonts w:ascii="Montserrat Light" w:hAnsi="Montserrat Light"/>
          <w:b/>
          <w:sz w:val="20"/>
          <w:szCs w:val="20"/>
          <w:lang w:val="es-ES_tradnl"/>
        </w:rPr>
        <w:t xml:space="preserve">ocial:  </w:t>
      </w:r>
      <w:r w:rsidR="00897A10" w:rsidRPr="003D383A">
        <w:rPr>
          <w:rFonts w:ascii="Montserrat Light" w:hAnsi="Montserrat Light"/>
          <w:sz w:val="20"/>
          <w:szCs w:val="20"/>
          <w:lang w:val="es-ES_tradnl"/>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p>
    <w:p w14:paraId="31CB6640" w14:textId="77777777" w:rsidR="00897A10" w:rsidRPr="003D383A" w:rsidRDefault="00897A10" w:rsidP="003D383A">
      <w:pPr>
        <w:pStyle w:val="Sangradetextonormal"/>
        <w:spacing w:after="0"/>
        <w:ind w:left="0" w:right="247"/>
        <w:jc w:val="both"/>
        <w:rPr>
          <w:rFonts w:ascii="Montserrat Light" w:hAnsi="Montserrat Light"/>
          <w:b/>
          <w:sz w:val="20"/>
          <w:szCs w:val="20"/>
          <w:lang w:val="es-ES_tradnl"/>
        </w:rPr>
      </w:pPr>
    </w:p>
    <w:p w14:paraId="631E60E4" w14:textId="09294058" w:rsidR="00897A10" w:rsidRDefault="00897A10" w:rsidP="00897A10">
      <w:pPr>
        <w:pStyle w:val="Sangradetextonormal"/>
        <w:ind w:left="0" w:right="247"/>
        <w:jc w:val="both"/>
        <w:rPr>
          <w:rFonts w:ascii="Montserrat Light" w:hAnsi="Montserrat Light"/>
          <w:sz w:val="20"/>
          <w:szCs w:val="20"/>
          <w:lang w:val="es-ES_tradnl"/>
        </w:rPr>
      </w:pPr>
      <w:r w:rsidRPr="003D383A">
        <w:rPr>
          <w:rFonts w:ascii="Montserrat Light" w:hAnsi="Montserrat Light"/>
          <w:b/>
          <w:sz w:val="20"/>
          <w:szCs w:val="20"/>
          <w:lang w:val="es-ES_tradnl"/>
        </w:rPr>
        <w:t>Programa académico:</w:t>
      </w:r>
      <w:r w:rsidRPr="003D383A">
        <w:rPr>
          <w:rFonts w:ascii="Montserrat Light" w:hAnsi="Montserrat Light"/>
          <w:sz w:val="20"/>
          <w:szCs w:val="20"/>
          <w:lang w:val="es-ES_tradnl"/>
        </w:rPr>
        <w:t xml:space="preserve"> 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0E961CC7" w14:textId="77777777" w:rsidR="003D383A" w:rsidRPr="003D383A" w:rsidRDefault="003D383A" w:rsidP="00897A10">
      <w:pPr>
        <w:pStyle w:val="Sangradetextonormal"/>
        <w:ind w:left="0" w:right="247"/>
        <w:jc w:val="both"/>
        <w:rPr>
          <w:rFonts w:ascii="Montserrat Light" w:hAnsi="Montserrat Light"/>
          <w:sz w:val="20"/>
          <w:szCs w:val="20"/>
          <w:lang w:val="es-ES_tradnl"/>
        </w:rPr>
      </w:pPr>
    </w:p>
    <w:p w14:paraId="1F77FB26" w14:textId="77777777" w:rsidR="00897A10" w:rsidRPr="003D383A" w:rsidRDefault="00897A10" w:rsidP="00897A10">
      <w:pPr>
        <w:pStyle w:val="Sangradetextonormal"/>
        <w:ind w:left="0" w:right="247"/>
        <w:jc w:val="both"/>
        <w:rPr>
          <w:rFonts w:ascii="Montserrat Light" w:hAnsi="Montserrat Light"/>
          <w:sz w:val="20"/>
          <w:szCs w:val="20"/>
          <w:lang w:val="es-ES_tradnl"/>
        </w:rPr>
      </w:pPr>
      <w:r w:rsidRPr="003D383A">
        <w:rPr>
          <w:rFonts w:ascii="Montserrat Light" w:hAnsi="Montserrat Light"/>
          <w:b/>
          <w:sz w:val="20"/>
          <w:szCs w:val="20"/>
          <w:lang w:val="es-ES_tradnl"/>
        </w:rPr>
        <w:t>Programas específicos de las actividades prácticas o comunitarias:</w:t>
      </w:r>
      <w:r w:rsidRPr="003D383A">
        <w:rPr>
          <w:rFonts w:ascii="Montserrat Light" w:hAnsi="Montserrat Light"/>
          <w:sz w:val="20"/>
          <w:szCs w:val="20"/>
          <w:lang w:val="es-ES_tradnl"/>
        </w:rPr>
        <w:t xml:space="preserve"> 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679BED01" w14:textId="00AB939E" w:rsidR="001F2BF5" w:rsidRDefault="0048365F" w:rsidP="004C40FA">
      <w:pPr>
        <w:pStyle w:val="titulored"/>
        <w:jc w:val="center"/>
      </w:pPr>
      <w:r w:rsidRPr="004601EC">
        <w:rPr>
          <w:rFonts w:ascii="Montserrat Light" w:hAnsi="Montserrat Light"/>
          <w:sz w:val="20"/>
          <w:szCs w:val="20"/>
        </w:rPr>
        <w:br w:type="page"/>
      </w:r>
      <w:r w:rsidR="001F2BF5">
        <w:lastRenderedPageBreak/>
        <w:t>COMITÉ DE EVALUACIÓN (COEVA) DEL CIFRHS</w:t>
      </w:r>
    </w:p>
    <w:p w14:paraId="63E022F1" w14:textId="77777777" w:rsidR="001F2BF5" w:rsidRDefault="001F2BF5" w:rsidP="001F2BF5">
      <w:pPr>
        <w:ind w:right="-142"/>
        <w:jc w:val="center"/>
        <w:rPr>
          <w:rFonts w:ascii="Montserrat Medium" w:eastAsia="Times New Roman" w:hAnsi="Montserrat Medium" w:cs="Arial"/>
          <w:b/>
          <w:bCs/>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1F2BF5" w:rsidRPr="003D383A" w14:paraId="3F0F1AC0" w14:textId="77777777" w:rsidTr="001F2BF5">
        <w:trPr>
          <w:trHeight w:val="851"/>
          <w:jc w:val="center"/>
        </w:trPr>
        <w:tc>
          <w:tcPr>
            <w:tcW w:w="4395" w:type="dxa"/>
            <w:hideMark/>
          </w:tcPr>
          <w:p w14:paraId="28A960C0" w14:textId="77777777" w:rsidR="001F2BF5" w:rsidRPr="003D383A" w:rsidRDefault="001F2BF5" w:rsidP="001F2BF5">
            <w:pPr>
              <w:spacing w:line="276" w:lineRule="auto"/>
              <w:ind w:right="-142"/>
              <w:rPr>
                <w:rFonts w:ascii="Montserrat Light" w:eastAsia="Times New Roman" w:hAnsi="Montserrat Light" w:cs="Times New Roman"/>
                <w:b/>
                <w:sz w:val="18"/>
                <w:szCs w:val="18"/>
                <w:highlight w:val="yellow"/>
                <w:lang w:eastAsia="es-MX"/>
              </w:rPr>
            </w:pPr>
            <w:r w:rsidRPr="003D383A">
              <w:rPr>
                <w:rFonts w:ascii="Montserrat Light" w:eastAsia="Times New Roman" w:hAnsi="Montserrat Light"/>
                <w:b/>
                <w:sz w:val="18"/>
                <w:szCs w:val="18"/>
                <w:lang w:eastAsia="es-MX"/>
              </w:rPr>
              <w:t>Dr. Jorge Alcocer Varela</w:t>
            </w:r>
          </w:p>
          <w:p w14:paraId="04F1807E" w14:textId="77777777" w:rsidR="001F2BF5" w:rsidRPr="003D383A" w:rsidRDefault="001F2BF5" w:rsidP="001F2BF5">
            <w:pPr>
              <w:spacing w:line="276" w:lineRule="auto"/>
              <w:ind w:right="-142"/>
              <w:rPr>
                <w:rFonts w:ascii="Montserrat Light" w:eastAsia="Times New Roman" w:hAnsi="Montserrat Light"/>
                <w:bCs/>
                <w:sz w:val="18"/>
                <w:szCs w:val="18"/>
                <w:lang w:eastAsia="es-MX"/>
              </w:rPr>
            </w:pPr>
            <w:r w:rsidRPr="003D383A">
              <w:rPr>
                <w:rFonts w:ascii="Montserrat Light" w:eastAsia="Times New Roman" w:hAnsi="Montserrat Light"/>
                <w:bCs/>
                <w:sz w:val="18"/>
                <w:szCs w:val="18"/>
                <w:lang w:eastAsia="es-MX"/>
              </w:rPr>
              <w:t xml:space="preserve">Secretario de Salud </w:t>
            </w:r>
          </w:p>
          <w:p w14:paraId="3FDB13FA" w14:textId="77777777" w:rsidR="001F2BF5" w:rsidRPr="003D383A" w:rsidRDefault="001F2BF5" w:rsidP="001F2BF5">
            <w:pPr>
              <w:spacing w:line="276" w:lineRule="auto"/>
              <w:ind w:right="-142"/>
              <w:rPr>
                <w:rFonts w:ascii="Montserrat Light" w:eastAsia="Times New Roman" w:hAnsi="Montserrat Light"/>
                <w:sz w:val="18"/>
                <w:szCs w:val="18"/>
                <w:lang w:eastAsia="es-MX"/>
              </w:rPr>
            </w:pPr>
            <w:r w:rsidRPr="003D383A">
              <w:rPr>
                <w:rFonts w:ascii="Montserrat Light" w:eastAsia="Times New Roman" w:hAnsi="Montserrat Light"/>
                <w:bCs/>
                <w:sz w:val="18"/>
                <w:szCs w:val="18"/>
                <w:lang w:eastAsia="es-MX"/>
              </w:rPr>
              <w:t>Co-Presidente CIFRHS</w:t>
            </w:r>
            <w:r w:rsidRPr="003D383A">
              <w:rPr>
                <w:rFonts w:ascii="Montserrat Light" w:eastAsia="Times New Roman" w:hAnsi="Montserrat Light"/>
                <w:sz w:val="18"/>
                <w:szCs w:val="18"/>
                <w:lang w:eastAsia="es-MX"/>
              </w:rPr>
              <w:t xml:space="preserve"> </w:t>
            </w:r>
          </w:p>
        </w:tc>
        <w:tc>
          <w:tcPr>
            <w:tcW w:w="4734" w:type="dxa"/>
            <w:hideMark/>
          </w:tcPr>
          <w:p w14:paraId="529A2C1F" w14:textId="77777777" w:rsidR="001F2BF5" w:rsidRPr="003D383A" w:rsidRDefault="001F2BF5" w:rsidP="001F2BF5">
            <w:pPr>
              <w:spacing w:line="276" w:lineRule="auto"/>
              <w:ind w:left="319" w:right="-142"/>
              <w:rPr>
                <w:rFonts w:ascii="Montserrat Light" w:eastAsia="Times New Roman" w:hAnsi="Montserrat Light"/>
                <w:b/>
                <w:sz w:val="18"/>
                <w:szCs w:val="18"/>
                <w:highlight w:val="yellow"/>
                <w:lang w:eastAsia="es-MX"/>
              </w:rPr>
            </w:pPr>
            <w:r w:rsidRPr="003D383A">
              <w:rPr>
                <w:rFonts w:ascii="Montserrat Light" w:eastAsia="Times New Roman" w:hAnsi="Montserrat Light"/>
                <w:b/>
                <w:sz w:val="18"/>
                <w:szCs w:val="18"/>
                <w:lang w:eastAsia="es-MX"/>
              </w:rPr>
              <w:t>Mtra. Delfina Gómez Álvarez</w:t>
            </w:r>
          </w:p>
          <w:p w14:paraId="7F9B73FB" w14:textId="77777777" w:rsidR="001F2BF5" w:rsidRPr="003D383A" w:rsidRDefault="001F2BF5" w:rsidP="001F2BF5">
            <w:pPr>
              <w:spacing w:line="276" w:lineRule="auto"/>
              <w:ind w:left="319" w:right="-142"/>
              <w:rPr>
                <w:rFonts w:ascii="Montserrat Light" w:eastAsia="Times New Roman" w:hAnsi="Montserrat Light"/>
                <w:bCs/>
                <w:sz w:val="18"/>
                <w:szCs w:val="18"/>
                <w:lang w:eastAsia="es-MX"/>
              </w:rPr>
            </w:pPr>
            <w:r w:rsidRPr="003D383A">
              <w:rPr>
                <w:rFonts w:ascii="Montserrat Light" w:eastAsia="Times New Roman" w:hAnsi="Montserrat Light"/>
                <w:bCs/>
                <w:sz w:val="18"/>
                <w:szCs w:val="18"/>
                <w:lang w:eastAsia="es-MX"/>
              </w:rPr>
              <w:t>Secretaria de Educación Pública</w:t>
            </w:r>
          </w:p>
          <w:p w14:paraId="09BD5268" w14:textId="77777777" w:rsidR="001F2BF5" w:rsidRPr="003D383A" w:rsidRDefault="001F2BF5" w:rsidP="001F2BF5">
            <w:pPr>
              <w:spacing w:line="276" w:lineRule="auto"/>
              <w:ind w:left="319" w:right="-142"/>
              <w:rPr>
                <w:rFonts w:ascii="Montserrat Light" w:eastAsia="Times New Roman" w:hAnsi="Montserrat Light" w:cs="Arial"/>
                <w:sz w:val="18"/>
                <w:szCs w:val="18"/>
                <w:highlight w:val="yellow"/>
                <w:lang w:eastAsia="es-MX"/>
              </w:rPr>
            </w:pPr>
            <w:r w:rsidRPr="003D383A">
              <w:rPr>
                <w:rFonts w:ascii="Montserrat Light" w:eastAsia="Times New Roman" w:hAnsi="Montserrat Light"/>
                <w:bCs/>
                <w:sz w:val="18"/>
                <w:szCs w:val="18"/>
                <w:lang w:eastAsia="es-MX"/>
              </w:rPr>
              <w:t>Co-Presidente CIFRHS</w:t>
            </w:r>
          </w:p>
        </w:tc>
      </w:tr>
      <w:tr w:rsidR="001F2BF5" w:rsidRPr="003D383A" w14:paraId="19B9802B" w14:textId="77777777" w:rsidTr="001F2BF5">
        <w:trPr>
          <w:trHeight w:val="241"/>
          <w:jc w:val="center"/>
        </w:trPr>
        <w:tc>
          <w:tcPr>
            <w:tcW w:w="4395" w:type="dxa"/>
          </w:tcPr>
          <w:p w14:paraId="41820FB7" w14:textId="77777777" w:rsidR="001F2BF5" w:rsidRPr="003D383A" w:rsidRDefault="001F2BF5" w:rsidP="001F2BF5">
            <w:pPr>
              <w:spacing w:line="276" w:lineRule="auto"/>
              <w:ind w:right="-142"/>
              <w:rPr>
                <w:rFonts w:ascii="Montserrat Light" w:eastAsia="Times New Roman" w:hAnsi="Montserrat Light" w:cs="Times New Roman"/>
                <w:sz w:val="18"/>
                <w:szCs w:val="18"/>
                <w:lang w:eastAsia="es-MX"/>
              </w:rPr>
            </w:pPr>
          </w:p>
        </w:tc>
        <w:tc>
          <w:tcPr>
            <w:tcW w:w="4734" w:type="dxa"/>
          </w:tcPr>
          <w:p w14:paraId="35A1C2C3" w14:textId="77777777" w:rsidR="001F2BF5" w:rsidRPr="003D383A" w:rsidRDefault="001F2BF5" w:rsidP="001F2BF5">
            <w:pPr>
              <w:spacing w:line="276" w:lineRule="auto"/>
              <w:ind w:left="319" w:right="-142"/>
              <w:rPr>
                <w:rFonts w:ascii="Montserrat Light" w:eastAsia="Times New Roman" w:hAnsi="Montserrat Light"/>
                <w:sz w:val="18"/>
                <w:szCs w:val="18"/>
                <w:lang w:eastAsia="es-MX"/>
              </w:rPr>
            </w:pPr>
          </w:p>
        </w:tc>
      </w:tr>
      <w:tr w:rsidR="001F2BF5" w:rsidRPr="003D383A" w14:paraId="0F66B576" w14:textId="77777777" w:rsidTr="001F2BF5">
        <w:trPr>
          <w:trHeight w:val="1304"/>
          <w:jc w:val="center"/>
        </w:trPr>
        <w:tc>
          <w:tcPr>
            <w:tcW w:w="4395" w:type="dxa"/>
          </w:tcPr>
          <w:p w14:paraId="7C76B67A" w14:textId="77777777" w:rsidR="001F2BF5" w:rsidRPr="003D383A" w:rsidRDefault="001F2BF5" w:rsidP="001F2BF5">
            <w:pPr>
              <w:spacing w:line="276" w:lineRule="auto"/>
              <w:ind w:right="-142"/>
              <w:rPr>
                <w:rFonts w:ascii="Montserrat Light" w:eastAsia="Times New Roman" w:hAnsi="Montserrat Light"/>
                <w:sz w:val="18"/>
                <w:szCs w:val="18"/>
                <w:lang w:eastAsia="es-MX"/>
              </w:rPr>
            </w:pPr>
          </w:p>
          <w:p w14:paraId="714363BF" w14:textId="77777777" w:rsidR="001F2BF5" w:rsidRPr="003D383A" w:rsidRDefault="001F2BF5" w:rsidP="001F2BF5">
            <w:pPr>
              <w:spacing w:line="276" w:lineRule="auto"/>
              <w:ind w:right="-142"/>
              <w:rPr>
                <w:rFonts w:ascii="Montserrat Light" w:eastAsia="Times New Roman" w:hAnsi="Montserrat Light"/>
                <w:b/>
                <w:sz w:val="18"/>
                <w:szCs w:val="18"/>
                <w:lang w:eastAsia="es-MX"/>
              </w:rPr>
            </w:pPr>
            <w:r w:rsidRPr="003D383A">
              <w:rPr>
                <w:rFonts w:ascii="Montserrat Light" w:eastAsia="Times New Roman" w:hAnsi="Montserrat Light"/>
                <w:b/>
                <w:sz w:val="18"/>
                <w:szCs w:val="18"/>
                <w:lang w:eastAsia="es-MX"/>
              </w:rPr>
              <w:t>Dr. José Luis García Ceja</w:t>
            </w:r>
          </w:p>
          <w:p w14:paraId="41569949" w14:textId="77777777" w:rsidR="001F2BF5" w:rsidRPr="003D383A" w:rsidRDefault="001F2BF5" w:rsidP="001F2BF5">
            <w:pPr>
              <w:spacing w:line="276" w:lineRule="auto"/>
              <w:ind w:right="-142"/>
              <w:rPr>
                <w:rFonts w:ascii="Montserrat Light" w:eastAsia="Times New Roman" w:hAnsi="Montserrat Light"/>
                <w:bCs/>
                <w:sz w:val="18"/>
                <w:szCs w:val="18"/>
                <w:lang w:eastAsia="es-MX"/>
              </w:rPr>
            </w:pPr>
            <w:r w:rsidRPr="003D383A">
              <w:rPr>
                <w:rFonts w:ascii="Montserrat Light" w:eastAsia="Times New Roman" w:hAnsi="Montserrat Light"/>
                <w:bCs/>
                <w:sz w:val="18"/>
                <w:szCs w:val="18"/>
                <w:lang w:eastAsia="es-MX"/>
              </w:rPr>
              <w:t>Secretario técnico de la CIFRHS</w:t>
            </w:r>
          </w:p>
          <w:p w14:paraId="32436BF3" w14:textId="77777777" w:rsidR="001F2BF5" w:rsidRPr="003D383A" w:rsidRDefault="001F2BF5" w:rsidP="001F2BF5">
            <w:pPr>
              <w:spacing w:line="276" w:lineRule="auto"/>
              <w:ind w:right="-142"/>
              <w:rPr>
                <w:rFonts w:ascii="Montserrat Light" w:eastAsia="Times New Roman" w:hAnsi="Montserrat Light"/>
                <w:sz w:val="18"/>
                <w:szCs w:val="18"/>
                <w:lang w:eastAsia="es-MX"/>
              </w:rPr>
            </w:pPr>
            <w:r w:rsidRPr="003D383A">
              <w:rPr>
                <w:rFonts w:ascii="Montserrat Light" w:eastAsia="Times New Roman" w:hAnsi="Montserrat Light"/>
                <w:bCs/>
                <w:sz w:val="18"/>
                <w:szCs w:val="18"/>
                <w:lang w:eastAsia="es-MX"/>
              </w:rPr>
              <w:t>Co-Presidente de COEVA</w:t>
            </w:r>
            <w:r w:rsidRPr="003D383A">
              <w:rPr>
                <w:rFonts w:ascii="Montserrat Light" w:eastAsia="Times New Roman" w:hAnsi="Montserrat Light"/>
                <w:sz w:val="18"/>
                <w:szCs w:val="18"/>
                <w:lang w:eastAsia="es-MX"/>
              </w:rPr>
              <w:t xml:space="preserve"> </w:t>
            </w:r>
          </w:p>
        </w:tc>
        <w:tc>
          <w:tcPr>
            <w:tcW w:w="4734" w:type="dxa"/>
          </w:tcPr>
          <w:p w14:paraId="5F91085E" w14:textId="77777777" w:rsidR="001F2BF5" w:rsidRPr="003D383A" w:rsidRDefault="001F2BF5" w:rsidP="001F2BF5">
            <w:pPr>
              <w:spacing w:line="276" w:lineRule="auto"/>
              <w:ind w:left="319" w:right="-142"/>
              <w:rPr>
                <w:rFonts w:ascii="Montserrat Light" w:eastAsia="Times New Roman" w:hAnsi="Montserrat Light"/>
                <w:sz w:val="18"/>
                <w:szCs w:val="18"/>
                <w:lang w:eastAsia="es-MX"/>
              </w:rPr>
            </w:pPr>
          </w:p>
          <w:p w14:paraId="59FAD5BD" w14:textId="77777777" w:rsidR="001F2BF5" w:rsidRPr="003D383A" w:rsidRDefault="001F2BF5" w:rsidP="001F2BF5">
            <w:pPr>
              <w:spacing w:line="276" w:lineRule="auto"/>
              <w:ind w:left="319" w:right="-142"/>
              <w:rPr>
                <w:rFonts w:ascii="Montserrat Light" w:eastAsia="Times New Roman" w:hAnsi="Montserrat Light"/>
                <w:b/>
                <w:sz w:val="18"/>
                <w:szCs w:val="18"/>
                <w:lang w:eastAsia="es-MX"/>
              </w:rPr>
            </w:pPr>
            <w:r w:rsidRPr="003D383A">
              <w:rPr>
                <w:rFonts w:ascii="Montserrat Light" w:eastAsia="Times New Roman" w:hAnsi="Montserrat Light"/>
                <w:b/>
                <w:sz w:val="18"/>
                <w:szCs w:val="18"/>
                <w:lang w:eastAsia="es-MX"/>
              </w:rPr>
              <w:t>Mtra. Maria Del Carmen Salvatori Bronca</w:t>
            </w:r>
          </w:p>
          <w:p w14:paraId="06E69A77" w14:textId="77777777" w:rsidR="001F2BF5" w:rsidRPr="003D383A" w:rsidRDefault="001F2BF5" w:rsidP="001F2BF5">
            <w:pPr>
              <w:spacing w:line="276" w:lineRule="auto"/>
              <w:ind w:left="319" w:right="-142"/>
              <w:rPr>
                <w:rFonts w:ascii="Montserrat Light" w:eastAsia="Times New Roman" w:hAnsi="Montserrat Light"/>
                <w:bCs/>
                <w:sz w:val="18"/>
                <w:szCs w:val="18"/>
                <w:lang w:eastAsia="es-MX"/>
              </w:rPr>
            </w:pPr>
            <w:r w:rsidRPr="003D383A">
              <w:rPr>
                <w:rFonts w:ascii="Montserrat Light" w:eastAsia="Times New Roman" w:hAnsi="Montserrat Light"/>
                <w:bCs/>
                <w:sz w:val="18"/>
                <w:szCs w:val="18"/>
                <w:lang w:eastAsia="es-MX"/>
              </w:rPr>
              <w:t xml:space="preserve">Directora General de Acreditación, Incorporación y Revalidación (DGAIR/SEP) </w:t>
            </w:r>
          </w:p>
          <w:p w14:paraId="57C082CC" w14:textId="77777777" w:rsidR="001F2BF5" w:rsidRPr="003D383A" w:rsidRDefault="001F2BF5" w:rsidP="001F2BF5">
            <w:pPr>
              <w:spacing w:line="276" w:lineRule="auto"/>
              <w:ind w:left="319" w:right="-142"/>
              <w:rPr>
                <w:rFonts w:ascii="Montserrat Light" w:eastAsia="Times New Roman" w:hAnsi="Montserrat Light" w:cs="Arial"/>
                <w:sz w:val="18"/>
                <w:szCs w:val="18"/>
                <w:lang w:eastAsia="es-MX"/>
              </w:rPr>
            </w:pPr>
            <w:r w:rsidRPr="003D383A">
              <w:rPr>
                <w:rFonts w:ascii="Montserrat Light" w:eastAsia="Times New Roman" w:hAnsi="Montserrat Light"/>
                <w:bCs/>
                <w:sz w:val="18"/>
                <w:szCs w:val="18"/>
                <w:lang w:eastAsia="es-MX"/>
              </w:rPr>
              <w:t>Co-Presidente de COEVA</w:t>
            </w:r>
          </w:p>
        </w:tc>
      </w:tr>
      <w:tr w:rsidR="001F2BF5" w:rsidRPr="003D383A" w14:paraId="640AEA9F" w14:textId="77777777" w:rsidTr="001F2BF5">
        <w:trPr>
          <w:trHeight w:val="1075"/>
          <w:jc w:val="center"/>
        </w:trPr>
        <w:tc>
          <w:tcPr>
            <w:tcW w:w="4395" w:type="dxa"/>
          </w:tcPr>
          <w:p w14:paraId="724C322D" w14:textId="77777777" w:rsidR="001F2BF5" w:rsidRPr="003D383A" w:rsidRDefault="001F2BF5" w:rsidP="001F2BF5">
            <w:pPr>
              <w:spacing w:line="276" w:lineRule="auto"/>
              <w:ind w:right="-142"/>
              <w:rPr>
                <w:rFonts w:ascii="Montserrat Light" w:eastAsia="Times New Roman" w:hAnsi="Montserrat Light" w:cs="Times New Roman"/>
                <w:sz w:val="18"/>
                <w:szCs w:val="18"/>
                <w:lang w:eastAsia="es-MX"/>
              </w:rPr>
            </w:pPr>
          </w:p>
          <w:p w14:paraId="702DDF08" w14:textId="77777777" w:rsidR="001F2BF5" w:rsidRPr="003D383A" w:rsidRDefault="001F2BF5" w:rsidP="001F2BF5">
            <w:pPr>
              <w:spacing w:line="276" w:lineRule="auto"/>
              <w:ind w:right="-142"/>
              <w:rPr>
                <w:rFonts w:ascii="Montserrat Light" w:eastAsia="Times New Roman" w:hAnsi="Montserrat Light"/>
                <w:b/>
                <w:sz w:val="18"/>
                <w:szCs w:val="18"/>
                <w:lang w:eastAsia="es-MX"/>
              </w:rPr>
            </w:pPr>
            <w:r w:rsidRPr="003D383A">
              <w:rPr>
                <w:rFonts w:ascii="Montserrat Light" w:eastAsia="Times New Roman" w:hAnsi="Montserrat Light"/>
                <w:b/>
                <w:sz w:val="18"/>
                <w:szCs w:val="18"/>
                <w:lang w:eastAsia="es-MX"/>
              </w:rPr>
              <w:t xml:space="preserve">Dra. Magdalena Delgado Bernal </w:t>
            </w:r>
          </w:p>
          <w:p w14:paraId="2AD22B52" w14:textId="77777777" w:rsidR="001F2BF5" w:rsidRPr="003D383A" w:rsidRDefault="001F2BF5" w:rsidP="001F2BF5">
            <w:pPr>
              <w:spacing w:line="276" w:lineRule="auto"/>
              <w:ind w:right="-142"/>
              <w:rPr>
                <w:rFonts w:ascii="Montserrat Light" w:eastAsia="Times New Roman" w:hAnsi="Montserrat Light" w:cs="Arial"/>
                <w:sz w:val="18"/>
                <w:szCs w:val="18"/>
                <w:lang w:eastAsia="es-MX"/>
              </w:rPr>
            </w:pPr>
            <w:r w:rsidRPr="003D383A">
              <w:rPr>
                <w:rFonts w:ascii="Montserrat Light" w:eastAsia="Times New Roman" w:hAnsi="Montserrat Light"/>
                <w:bCs/>
                <w:sz w:val="18"/>
                <w:szCs w:val="18"/>
                <w:lang w:eastAsia="es-MX"/>
              </w:rPr>
              <w:t>Director de Educación en Salud de la Dirección General de Calidad y Educación en Salud (DES/DGCES)</w:t>
            </w:r>
          </w:p>
        </w:tc>
        <w:tc>
          <w:tcPr>
            <w:tcW w:w="4734" w:type="dxa"/>
          </w:tcPr>
          <w:p w14:paraId="5BD4B48A" w14:textId="77777777" w:rsidR="001F2BF5" w:rsidRPr="003D383A" w:rsidRDefault="001F2BF5" w:rsidP="001F2BF5">
            <w:pPr>
              <w:spacing w:line="276" w:lineRule="auto"/>
              <w:ind w:left="319" w:right="-142"/>
              <w:rPr>
                <w:rFonts w:ascii="Montserrat Light" w:eastAsia="Times New Roman" w:hAnsi="Montserrat Light" w:cs="Times New Roman"/>
                <w:sz w:val="18"/>
                <w:szCs w:val="18"/>
                <w:lang w:eastAsia="es-MX"/>
              </w:rPr>
            </w:pPr>
          </w:p>
          <w:p w14:paraId="0A1F047A" w14:textId="77777777" w:rsidR="001F2BF5" w:rsidRPr="003D383A" w:rsidRDefault="001F2BF5" w:rsidP="001F2BF5">
            <w:pPr>
              <w:spacing w:line="276" w:lineRule="auto"/>
              <w:ind w:left="319" w:right="-142"/>
              <w:rPr>
                <w:rFonts w:ascii="Montserrat Light" w:eastAsia="Times New Roman" w:hAnsi="Montserrat Light"/>
                <w:b/>
                <w:sz w:val="18"/>
                <w:szCs w:val="18"/>
                <w:lang w:eastAsia="es-MX"/>
              </w:rPr>
            </w:pPr>
            <w:r w:rsidRPr="003D383A">
              <w:rPr>
                <w:rFonts w:ascii="Montserrat Light" w:eastAsia="Times New Roman" w:hAnsi="Montserrat Light"/>
                <w:b/>
                <w:sz w:val="18"/>
                <w:szCs w:val="18"/>
                <w:lang w:eastAsia="es-MX"/>
              </w:rPr>
              <w:t xml:space="preserve">Mtra. Liliana González Mier </w:t>
            </w:r>
          </w:p>
          <w:p w14:paraId="62FB76D6" w14:textId="77777777" w:rsidR="001F2BF5" w:rsidRPr="003D383A" w:rsidRDefault="001F2BF5" w:rsidP="001F2BF5">
            <w:pPr>
              <w:spacing w:line="276" w:lineRule="auto"/>
              <w:ind w:left="319" w:right="-142"/>
              <w:rPr>
                <w:rFonts w:ascii="Montserrat Light" w:eastAsia="Times New Roman" w:hAnsi="Montserrat Light" w:cs="Arial"/>
                <w:sz w:val="18"/>
                <w:szCs w:val="18"/>
                <w:lang w:eastAsia="es-MX"/>
              </w:rPr>
            </w:pPr>
            <w:r w:rsidRPr="003D383A">
              <w:rPr>
                <w:rFonts w:ascii="Montserrat Light" w:eastAsia="Times New Roman" w:hAnsi="Montserrat Light"/>
                <w:bCs/>
                <w:sz w:val="18"/>
                <w:szCs w:val="18"/>
                <w:lang w:eastAsia="es-MX"/>
              </w:rPr>
              <w:t>Directora de Instituciones Particulares de Educación Superior (DIPES/SEP)</w:t>
            </w:r>
          </w:p>
        </w:tc>
      </w:tr>
      <w:tr w:rsidR="001F2BF5" w:rsidRPr="003D383A" w14:paraId="588894DE" w14:textId="77777777" w:rsidTr="001F2BF5">
        <w:trPr>
          <w:trHeight w:val="549"/>
          <w:jc w:val="center"/>
        </w:trPr>
        <w:tc>
          <w:tcPr>
            <w:tcW w:w="4395" w:type="dxa"/>
          </w:tcPr>
          <w:p w14:paraId="11D7D1C5" w14:textId="77777777" w:rsidR="001F2BF5" w:rsidRPr="003D383A" w:rsidRDefault="001F2BF5" w:rsidP="001F2BF5">
            <w:pPr>
              <w:spacing w:line="276" w:lineRule="auto"/>
              <w:ind w:right="-142"/>
              <w:rPr>
                <w:rFonts w:ascii="Montserrat Light" w:eastAsia="Times New Roman" w:hAnsi="Montserrat Light" w:cs="Times New Roman"/>
                <w:sz w:val="18"/>
                <w:szCs w:val="18"/>
                <w:lang w:eastAsia="es-MX"/>
              </w:rPr>
            </w:pPr>
          </w:p>
          <w:p w14:paraId="1F973DA6" w14:textId="77777777" w:rsidR="001F2BF5" w:rsidRPr="003D383A" w:rsidRDefault="001F2BF5" w:rsidP="001F2BF5">
            <w:pPr>
              <w:spacing w:line="276" w:lineRule="auto"/>
              <w:ind w:right="-142"/>
              <w:rPr>
                <w:rFonts w:ascii="Montserrat Light" w:eastAsia="Times New Roman" w:hAnsi="Montserrat Light"/>
                <w:b/>
                <w:sz w:val="18"/>
                <w:szCs w:val="18"/>
                <w:lang w:eastAsia="es-MX"/>
              </w:rPr>
            </w:pPr>
            <w:r w:rsidRPr="003D383A">
              <w:rPr>
                <w:rFonts w:ascii="Montserrat Light" w:eastAsia="Times New Roman" w:hAnsi="Montserrat Light"/>
                <w:b/>
                <w:sz w:val="18"/>
                <w:szCs w:val="18"/>
                <w:lang w:eastAsia="es-MX"/>
              </w:rPr>
              <w:t xml:space="preserve">Lic. Omar Antonio Nicolás Tovar Ornelas </w:t>
            </w:r>
          </w:p>
          <w:p w14:paraId="0824BCEF" w14:textId="77777777" w:rsidR="001F2BF5" w:rsidRPr="003D383A" w:rsidRDefault="001F2BF5" w:rsidP="001F2BF5">
            <w:pPr>
              <w:spacing w:line="276" w:lineRule="auto"/>
              <w:ind w:right="-142"/>
              <w:rPr>
                <w:rFonts w:ascii="Montserrat Light" w:eastAsia="Times New Roman" w:hAnsi="Montserrat Light"/>
                <w:sz w:val="18"/>
                <w:szCs w:val="18"/>
                <w:lang w:eastAsia="es-MX"/>
              </w:rPr>
            </w:pPr>
            <w:r w:rsidRPr="003D383A">
              <w:rPr>
                <w:rFonts w:ascii="Montserrat Light" w:eastAsia="Times New Roman" w:hAnsi="Montserrat Light"/>
                <w:bCs/>
                <w:sz w:val="18"/>
                <w:szCs w:val="18"/>
                <w:lang w:eastAsia="es-MX"/>
              </w:rPr>
              <w:t>Representante de la Secretaría de Hacienda y Crédito Público (SHCP)</w:t>
            </w:r>
          </w:p>
        </w:tc>
        <w:tc>
          <w:tcPr>
            <w:tcW w:w="4734" w:type="dxa"/>
          </w:tcPr>
          <w:p w14:paraId="0470D613" w14:textId="77777777" w:rsidR="001F2BF5" w:rsidRPr="003D383A" w:rsidRDefault="001F2BF5" w:rsidP="001F2BF5">
            <w:pPr>
              <w:spacing w:line="276" w:lineRule="auto"/>
              <w:ind w:left="319" w:right="-142"/>
              <w:rPr>
                <w:rFonts w:ascii="Montserrat Light" w:eastAsia="Times New Roman" w:hAnsi="Montserrat Light"/>
                <w:sz w:val="18"/>
                <w:szCs w:val="18"/>
                <w:lang w:eastAsia="es-MX"/>
              </w:rPr>
            </w:pPr>
          </w:p>
          <w:p w14:paraId="77D141AF" w14:textId="77777777" w:rsidR="001F2BF5" w:rsidRPr="003D383A" w:rsidRDefault="001F2BF5" w:rsidP="001F2BF5">
            <w:pPr>
              <w:spacing w:line="276" w:lineRule="auto"/>
              <w:ind w:left="319" w:right="-142"/>
              <w:rPr>
                <w:rFonts w:ascii="Montserrat Light" w:eastAsia="Times New Roman" w:hAnsi="Montserrat Light"/>
                <w:b/>
                <w:sz w:val="18"/>
                <w:szCs w:val="18"/>
                <w:lang w:eastAsia="es-MX"/>
              </w:rPr>
            </w:pPr>
            <w:r w:rsidRPr="003D383A">
              <w:rPr>
                <w:rFonts w:ascii="Montserrat Light" w:eastAsia="Times New Roman" w:hAnsi="Montserrat Light"/>
                <w:b/>
                <w:sz w:val="18"/>
                <w:szCs w:val="18"/>
                <w:lang w:eastAsia="es-MX"/>
              </w:rPr>
              <w:t>Dra. Ana Luisa Munive Aragón</w:t>
            </w:r>
          </w:p>
          <w:p w14:paraId="31D1CBEA" w14:textId="77777777" w:rsidR="001F2BF5" w:rsidRPr="003D383A" w:rsidRDefault="001F2BF5" w:rsidP="001F2BF5">
            <w:pPr>
              <w:spacing w:line="276" w:lineRule="auto"/>
              <w:ind w:left="319" w:right="-142"/>
              <w:rPr>
                <w:rFonts w:ascii="Montserrat Light" w:eastAsia="Times New Roman" w:hAnsi="Montserrat Light"/>
                <w:sz w:val="18"/>
                <w:szCs w:val="18"/>
                <w:lang w:eastAsia="es-MX"/>
              </w:rPr>
            </w:pPr>
            <w:r w:rsidRPr="003D383A">
              <w:rPr>
                <w:rFonts w:ascii="Montserrat Light" w:eastAsia="Times New Roman" w:hAnsi="Montserrat Light"/>
                <w:bCs/>
                <w:sz w:val="18"/>
                <w:szCs w:val="18"/>
                <w:lang w:eastAsia="es-MX"/>
              </w:rPr>
              <w:t>Titular de la División de Programas Educativos del Instituto Mexicano del Seguro Social (IMSS)</w:t>
            </w:r>
          </w:p>
        </w:tc>
      </w:tr>
      <w:tr w:rsidR="001F2BF5" w:rsidRPr="003D383A" w14:paraId="5DEAF0BC" w14:textId="77777777" w:rsidTr="001F2BF5">
        <w:trPr>
          <w:trHeight w:val="1304"/>
          <w:jc w:val="center"/>
        </w:trPr>
        <w:tc>
          <w:tcPr>
            <w:tcW w:w="4395" w:type="dxa"/>
          </w:tcPr>
          <w:p w14:paraId="0AC3DFB8" w14:textId="77777777" w:rsidR="001F2BF5" w:rsidRPr="003D383A" w:rsidRDefault="001F2BF5" w:rsidP="001F2BF5">
            <w:pPr>
              <w:spacing w:line="276" w:lineRule="auto"/>
              <w:ind w:right="-142"/>
              <w:rPr>
                <w:rFonts w:ascii="Montserrat Light" w:eastAsia="Times New Roman" w:hAnsi="Montserrat Light"/>
                <w:sz w:val="18"/>
                <w:szCs w:val="18"/>
                <w:lang w:eastAsia="es-MX"/>
              </w:rPr>
            </w:pPr>
          </w:p>
          <w:p w14:paraId="176A4BDF" w14:textId="77777777" w:rsidR="001F2BF5" w:rsidRPr="003D383A" w:rsidRDefault="001F2BF5" w:rsidP="001F2BF5">
            <w:pPr>
              <w:spacing w:line="276" w:lineRule="auto"/>
              <w:ind w:right="-142"/>
              <w:rPr>
                <w:rFonts w:ascii="Montserrat Light" w:eastAsia="Times New Roman" w:hAnsi="Montserrat Light"/>
                <w:b/>
                <w:sz w:val="18"/>
                <w:szCs w:val="18"/>
                <w:lang w:eastAsia="es-MX"/>
              </w:rPr>
            </w:pPr>
            <w:r w:rsidRPr="003D383A">
              <w:rPr>
                <w:rFonts w:ascii="Montserrat Light" w:eastAsia="Times New Roman" w:hAnsi="Montserrat Light"/>
                <w:b/>
                <w:sz w:val="18"/>
                <w:szCs w:val="18"/>
                <w:lang w:eastAsia="es-MX"/>
              </w:rPr>
              <w:t>Dra. Dylan Lucia Díaz Chiguer</w:t>
            </w:r>
          </w:p>
          <w:p w14:paraId="63ED5C10" w14:textId="77777777" w:rsidR="001F2BF5" w:rsidRPr="003D383A" w:rsidRDefault="001F2BF5" w:rsidP="001F2BF5">
            <w:pPr>
              <w:spacing w:line="276" w:lineRule="auto"/>
              <w:ind w:right="-142"/>
              <w:rPr>
                <w:rFonts w:ascii="Montserrat Light" w:eastAsia="Times New Roman" w:hAnsi="Montserrat Light"/>
                <w:sz w:val="18"/>
                <w:szCs w:val="18"/>
                <w:lang w:eastAsia="es-MX"/>
              </w:rPr>
            </w:pPr>
            <w:r w:rsidRPr="003D383A">
              <w:rPr>
                <w:rFonts w:ascii="Montserrat Light" w:eastAsia="Times New Roman" w:hAnsi="Montserrat Light"/>
                <w:bCs/>
                <w:sz w:val="18"/>
                <w:szCs w:val="18"/>
                <w:lang w:eastAsia="es-MX"/>
              </w:rPr>
              <w:t>Jefa de Servicios y Enseñanza e Investigación del Instituto de Seguridad y Servicios Sociales de los Trabajadores del Estado (ISSSTE)</w:t>
            </w:r>
          </w:p>
        </w:tc>
        <w:tc>
          <w:tcPr>
            <w:tcW w:w="4734" w:type="dxa"/>
          </w:tcPr>
          <w:p w14:paraId="23F1B88B" w14:textId="77777777" w:rsidR="001F2BF5" w:rsidRPr="003D383A" w:rsidRDefault="001F2BF5" w:rsidP="001F2BF5">
            <w:pPr>
              <w:spacing w:line="276" w:lineRule="auto"/>
              <w:ind w:left="319" w:right="-142"/>
              <w:rPr>
                <w:rFonts w:ascii="Montserrat Light" w:eastAsia="Times New Roman" w:hAnsi="Montserrat Light"/>
                <w:sz w:val="18"/>
                <w:szCs w:val="18"/>
                <w:lang w:eastAsia="es-MX"/>
              </w:rPr>
            </w:pPr>
          </w:p>
          <w:p w14:paraId="0B416119" w14:textId="77777777" w:rsidR="001F2BF5" w:rsidRPr="003D383A" w:rsidRDefault="001F2BF5" w:rsidP="001F2BF5">
            <w:pPr>
              <w:spacing w:line="276" w:lineRule="auto"/>
              <w:ind w:left="319" w:right="-142"/>
              <w:rPr>
                <w:rFonts w:ascii="Montserrat Light" w:eastAsia="Times New Roman" w:hAnsi="Montserrat Light"/>
                <w:b/>
                <w:sz w:val="18"/>
                <w:szCs w:val="18"/>
                <w:lang w:eastAsia="es-MX"/>
              </w:rPr>
            </w:pPr>
            <w:r w:rsidRPr="003D383A">
              <w:rPr>
                <w:rFonts w:ascii="Montserrat Light" w:eastAsia="Times New Roman" w:hAnsi="Montserrat Light"/>
                <w:b/>
                <w:sz w:val="18"/>
                <w:szCs w:val="18"/>
                <w:lang w:eastAsia="es-MX"/>
              </w:rPr>
              <w:t>Dr. Ricardo F. Zúñiga López</w:t>
            </w:r>
          </w:p>
          <w:p w14:paraId="6636C330" w14:textId="77777777" w:rsidR="001F2BF5" w:rsidRPr="003D383A" w:rsidRDefault="001F2BF5" w:rsidP="001F2BF5">
            <w:pPr>
              <w:spacing w:line="276" w:lineRule="auto"/>
              <w:ind w:left="319" w:right="-142"/>
              <w:rPr>
                <w:rFonts w:ascii="Montserrat Light" w:eastAsia="Times New Roman" w:hAnsi="Montserrat Light"/>
                <w:sz w:val="18"/>
                <w:szCs w:val="18"/>
                <w:lang w:eastAsia="es-MX"/>
              </w:rPr>
            </w:pPr>
            <w:r w:rsidRPr="003D383A">
              <w:rPr>
                <w:rFonts w:ascii="Montserrat Light" w:eastAsia="Times New Roman" w:hAnsi="Montserrat Light"/>
                <w:bCs/>
                <w:sz w:val="18"/>
                <w:szCs w:val="18"/>
                <w:lang w:eastAsia="es-MX"/>
              </w:rPr>
              <w:t>Titular del Órgano Interno de Control en el Sistema Nacional para el Desarrollo Integral de la Familia (SNDIF)</w:t>
            </w:r>
          </w:p>
        </w:tc>
      </w:tr>
      <w:tr w:rsidR="001F2BF5" w:rsidRPr="003D383A" w14:paraId="235A0464" w14:textId="77777777" w:rsidTr="001F2BF5">
        <w:trPr>
          <w:trHeight w:val="1304"/>
          <w:jc w:val="center"/>
        </w:trPr>
        <w:tc>
          <w:tcPr>
            <w:tcW w:w="4395" w:type="dxa"/>
          </w:tcPr>
          <w:p w14:paraId="19225682" w14:textId="77777777" w:rsidR="001F2BF5" w:rsidRPr="003D383A" w:rsidRDefault="001F2BF5" w:rsidP="001F2BF5">
            <w:pPr>
              <w:spacing w:line="276" w:lineRule="auto"/>
              <w:ind w:right="-142"/>
              <w:rPr>
                <w:rFonts w:ascii="Montserrat Light" w:eastAsia="Times New Roman" w:hAnsi="Montserrat Light"/>
                <w:sz w:val="18"/>
                <w:szCs w:val="18"/>
                <w:lang w:eastAsia="es-MX"/>
              </w:rPr>
            </w:pPr>
          </w:p>
          <w:p w14:paraId="555D7684" w14:textId="77777777" w:rsidR="001F2BF5" w:rsidRPr="003D383A" w:rsidRDefault="001F2BF5" w:rsidP="001F2BF5">
            <w:pPr>
              <w:spacing w:line="276" w:lineRule="auto"/>
              <w:ind w:right="-142"/>
              <w:rPr>
                <w:rFonts w:ascii="Montserrat Light" w:eastAsia="Times New Roman" w:hAnsi="Montserrat Light"/>
                <w:b/>
                <w:sz w:val="18"/>
                <w:szCs w:val="18"/>
                <w:lang w:eastAsia="es-MX"/>
              </w:rPr>
            </w:pPr>
            <w:r w:rsidRPr="003D383A">
              <w:rPr>
                <w:rFonts w:ascii="Montserrat Light" w:eastAsia="Times New Roman" w:hAnsi="Montserrat Light"/>
                <w:b/>
                <w:sz w:val="18"/>
                <w:szCs w:val="18"/>
                <w:lang w:eastAsia="es-MX"/>
              </w:rPr>
              <w:t>Mtro. Andrés Madrigal Hernández</w:t>
            </w:r>
          </w:p>
          <w:p w14:paraId="7D98961E" w14:textId="77777777" w:rsidR="001F2BF5" w:rsidRPr="003D383A" w:rsidRDefault="001F2BF5" w:rsidP="001F2BF5">
            <w:pPr>
              <w:spacing w:line="276" w:lineRule="auto"/>
              <w:ind w:right="-142"/>
              <w:rPr>
                <w:rFonts w:ascii="Montserrat Light" w:eastAsia="Times New Roman" w:hAnsi="Montserrat Light"/>
                <w:sz w:val="18"/>
                <w:szCs w:val="18"/>
                <w:lang w:eastAsia="es-MX"/>
              </w:rPr>
            </w:pPr>
            <w:r w:rsidRPr="003D383A">
              <w:rPr>
                <w:rFonts w:ascii="Montserrat Light" w:eastAsia="Times New Roman" w:hAnsi="Montserrat Light"/>
                <w:bCs/>
                <w:sz w:val="18"/>
                <w:szCs w:val="18"/>
                <w:lang w:eastAsia="es-MX"/>
              </w:rPr>
              <w:t>Director de Diseño Curricular del Colegio Nacional de Educación Profesional Técnica (CONALEP)</w:t>
            </w:r>
          </w:p>
        </w:tc>
        <w:tc>
          <w:tcPr>
            <w:tcW w:w="4734" w:type="dxa"/>
          </w:tcPr>
          <w:p w14:paraId="61C3F9E1" w14:textId="77777777" w:rsidR="001F2BF5" w:rsidRPr="003D383A" w:rsidRDefault="001F2BF5" w:rsidP="001F2BF5">
            <w:pPr>
              <w:spacing w:line="276" w:lineRule="auto"/>
              <w:ind w:left="319" w:right="-142"/>
              <w:rPr>
                <w:rFonts w:ascii="Montserrat Light" w:eastAsia="Times New Roman" w:hAnsi="Montserrat Light"/>
                <w:sz w:val="18"/>
                <w:szCs w:val="18"/>
                <w:lang w:eastAsia="es-MX"/>
              </w:rPr>
            </w:pPr>
          </w:p>
          <w:p w14:paraId="365605AE" w14:textId="77777777" w:rsidR="001F2BF5" w:rsidRPr="003D383A" w:rsidRDefault="001F2BF5" w:rsidP="001F2BF5">
            <w:pPr>
              <w:spacing w:line="276" w:lineRule="auto"/>
              <w:ind w:left="319" w:right="-142"/>
              <w:rPr>
                <w:rFonts w:ascii="Montserrat Light" w:eastAsia="Times New Roman" w:hAnsi="Montserrat Light"/>
                <w:b/>
                <w:sz w:val="18"/>
                <w:szCs w:val="18"/>
                <w:lang w:eastAsia="es-MX"/>
              </w:rPr>
            </w:pPr>
            <w:r w:rsidRPr="003D383A">
              <w:rPr>
                <w:rFonts w:ascii="Montserrat Light" w:eastAsia="Times New Roman" w:hAnsi="Montserrat Light"/>
                <w:b/>
                <w:sz w:val="18"/>
                <w:szCs w:val="18"/>
                <w:lang w:eastAsia="es-MX"/>
              </w:rPr>
              <w:t>Dr. Gustavo Reyes Terán</w:t>
            </w:r>
          </w:p>
          <w:p w14:paraId="1D24AEFE" w14:textId="77777777" w:rsidR="001F2BF5" w:rsidRPr="003D383A" w:rsidRDefault="001F2BF5" w:rsidP="001F2BF5">
            <w:pPr>
              <w:spacing w:line="276" w:lineRule="auto"/>
              <w:ind w:left="319" w:right="-142"/>
              <w:rPr>
                <w:rFonts w:ascii="Montserrat Light" w:eastAsia="Times New Roman" w:hAnsi="Montserrat Light"/>
                <w:sz w:val="18"/>
                <w:szCs w:val="18"/>
                <w:lang w:eastAsia="es-MX"/>
              </w:rPr>
            </w:pPr>
            <w:r w:rsidRPr="003D383A">
              <w:rPr>
                <w:rFonts w:ascii="Montserrat Light" w:eastAsia="Times New Roman" w:hAnsi="Montserrat Light"/>
                <w:bCs/>
                <w:sz w:val="18"/>
                <w:szCs w:val="18"/>
                <w:lang w:eastAsia="es-MX"/>
              </w:rPr>
              <w:t>Director General de Coordinación de los Institutos Nacionales de Salud de la Comisión Coordinadora de Institutos Nacionales de Salud y Hospitales de Alta Especialidad (CCINSHAE)</w:t>
            </w:r>
          </w:p>
        </w:tc>
      </w:tr>
      <w:tr w:rsidR="001F2BF5" w:rsidRPr="003D383A" w14:paraId="355F1F00" w14:textId="77777777" w:rsidTr="001F2BF5">
        <w:trPr>
          <w:trHeight w:val="1304"/>
          <w:jc w:val="center"/>
        </w:trPr>
        <w:tc>
          <w:tcPr>
            <w:tcW w:w="4395" w:type="dxa"/>
          </w:tcPr>
          <w:p w14:paraId="4F673A0F" w14:textId="77777777" w:rsidR="001F2BF5" w:rsidRPr="003D383A" w:rsidRDefault="001F2BF5" w:rsidP="001F2BF5">
            <w:pPr>
              <w:spacing w:line="276" w:lineRule="auto"/>
              <w:ind w:right="-142"/>
              <w:rPr>
                <w:rFonts w:ascii="Montserrat Light" w:eastAsia="Times New Roman" w:hAnsi="Montserrat Light"/>
                <w:sz w:val="18"/>
                <w:szCs w:val="18"/>
                <w:lang w:eastAsia="es-MX"/>
              </w:rPr>
            </w:pPr>
          </w:p>
          <w:p w14:paraId="462B2119" w14:textId="77777777" w:rsidR="001F2BF5" w:rsidRPr="003D383A" w:rsidRDefault="001F2BF5" w:rsidP="001F2BF5">
            <w:pPr>
              <w:spacing w:line="276" w:lineRule="auto"/>
              <w:ind w:right="-142"/>
              <w:rPr>
                <w:rFonts w:ascii="Montserrat Light" w:eastAsia="Times New Roman" w:hAnsi="Montserrat Light"/>
                <w:b/>
                <w:sz w:val="18"/>
                <w:szCs w:val="18"/>
                <w:lang w:eastAsia="es-MX"/>
              </w:rPr>
            </w:pPr>
            <w:r w:rsidRPr="003D383A">
              <w:rPr>
                <w:rFonts w:ascii="Montserrat Light" w:eastAsia="Times New Roman" w:hAnsi="Montserrat Light"/>
                <w:b/>
                <w:sz w:val="18"/>
                <w:szCs w:val="18"/>
                <w:lang w:eastAsia="es-MX"/>
              </w:rPr>
              <w:t>Mtro.  Jaime Valls Esponda</w:t>
            </w:r>
          </w:p>
          <w:p w14:paraId="7FA19924" w14:textId="77777777" w:rsidR="001F2BF5" w:rsidRPr="003D383A" w:rsidRDefault="001F2BF5" w:rsidP="001F2BF5">
            <w:pPr>
              <w:spacing w:line="276" w:lineRule="auto"/>
              <w:ind w:right="-142"/>
              <w:rPr>
                <w:rFonts w:ascii="Montserrat Light" w:eastAsia="Times New Roman" w:hAnsi="Montserrat Light"/>
                <w:sz w:val="18"/>
                <w:szCs w:val="18"/>
                <w:lang w:eastAsia="es-MX"/>
              </w:rPr>
            </w:pPr>
            <w:r w:rsidRPr="003D383A">
              <w:rPr>
                <w:rFonts w:ascii="Montserrat Light" w:eastAsia="Times New Roman" w:hAnsi="Montserrat Light"/>
                <w:bCs/>
                <w:sz w:val="18"/>
                <w:szCs w:val="18"/>
                <w:lang w:eastAsia="es-MX"/>
              </w:rPr>
              <w:t>Presidente de la Asociación Nacional de Universidades e Instituciones de Educación Superior (ANUIES)</w:t>
            </w:r>
          </w:p>
        </w:tc>
        <w:tc>
          <w:tcPr>
            <w:tcW w:w="4734" w:type="dxa"/>
          </w:tcPr>
          <w:p w14:paraId="757CEAD8" w14:textId="77777777" w:rsidR="001F2BF5" w:rsidRPr="003D383A" w:rsidRDefault="001F2BF5" w:rsidP="001F2BF5">
            <w:pPr>
              <w:spacing w:line="276" w:lineRule="auto"/>
              <w:ind w:left="319" w:right="-142"/>
              <w:rPr>
                <w:rFonts w:ascii="Montserrat Light" w:eastAsia="Times New Roman" w:hAnsi="Montserrat Light"/>
                <w:sz w:val="18"/>
                <w:szCs w:val="18"/>
                <w:lang w:eastAsia="es-MX"/>
              </w:rPr>
            </w:pPr>
          </w:p>
          <w:p w14:paraId="544A488B" w14:textId="77777777" w:rsidR="001F2BF5" w:rsidRPr="003D383A" w:rsidRDefault="001F2BF5" w:rsidP="001F2BF5">
            <w:pPr>
              <w:spacing w:line="276" w:lineRule="auto"/>
              <w:ind w:left="319" w:right="-142"/>
              <w:rPr>
                <w:rFonts w:ascii="Montserrat Light" w:eastAsia="Times New Roman" w:hAnsi="Montserrat Light"/>
                <w:b/>
                <w:sz w:val="18"/>
                <w:szCs w:val="18"/>
                <w:lang w:eastAsia="es-MX"/>
              </w:rPr>
            </w:pPr>
            <w:r w:rsidRPr="003D383A">
              <w:rPr>
                <w:rFonts w:ascii="Montserrat Light" w:eastAsia="Times New Roman" w:hAnsi="Montserrat Light"/>
                <w:b/>
                <w:sz w:val="18"/>
                <w:szCs w:val="18"/>
                <w:lang w:eastAsia="es-MX"/>
              </w:rPr>
              <w:t>Dr. José Halabe Cherem</w:t>
            </w:r>
          </w:p>
          <w:p w14:paraId="40CDE1E0" w14:textId="77777777" w:rsidR="001F2BF5" w:rsidRPr="003D383A" w:rsidRDefault="001F2BF5" w:rsidP="001F2BF5">
            <w:pPr>
              <w:spacing w:line="276" w:lineRule="auto"/>
              <w:ind w:left="319" w:right="-142"/>
              <w:rPr>
                <w:rFonts w:ascii="Montserrat Light" w:eastAsia="Times New Roman" w:hAnsi="Montserrat Light"/>
                <w:sz w:val="18"/>
                <w:szCs w:val="18"/>
                <w:lang w:eastAsia="es-MX"/>
              </w:rPr>
            </w:pPr>
            <w:r w:rsidRPr="003D383A">
              <w:rPr>
                <w:rFonts w:ascii="Montserrat Light" w:eastAsia="Times New Roman" w:hAnsi="Montserrat Light"/>
                <w:bCs/>
                <w:sz w:val="18"/>
                <w:szCs w:val="18"/>
                <w:lang w:eastAsia="es-MX"/>
              </w:rPr>
              <w:t>Presidente de la Academia Nacional de Medicina (ANM)</w:t>
            </w:r>
          </w:p>
        </w:tc>
      </w:tr>
    </w:tbl>
    <w:p w14:paraId="53E62F4A" w14:textId="77777777" w:rsidR="006661AC" w:rsidRDefault="006661AC" w:rsidP="006661AC">
      <w:pPr>
        <w:ind w:right="-377"/>
        <w:jc w:val="center"/>
        <w:rPr>
          <w:rFonts w:ascii="Montserrat Light" w:eastAsia="Times New Roman" w:hAnsi="Montserrat Light" w:cs="Arial"/>
          <w:b/>
          <w:bCs/>
          <w:sz w:val="20"/>
          <w:szCs w:val="20"/>
          <w:lang w:eastAsia="es-MX"/>
        </w:rPr>
      </w:pPr>
    </w:p>
    <w:p w14:paraId="5030946B" w14:textId="77777777" w:rsidR="006661AC" w:rsidRDefault="006661AC" w:rsidP="006661AC">
      <w:pPr>
        <w:ind w:right="-377"/>
        <w:jc w:val="center"/>
        <w:rPr>
          <w:rFonts w:ascii="Montserrat Light" w:eastAsia="Times New Roman" w:hAnsi="Montserrat Light" w:cs="Arial"/>
          <w:b/>
          <w:bCs/>
          <w:sz w:val="20"/>
          <w:szCs w:val="20"/>
          <w:lang w:eastAsia="es-MX"/>
        </w:rPr>
      </w:pPr>
    </w:p>
    <w:p w14:paraId="2627B1EB" w14:textId="77777777" w:rsidR="006661AC" w:rsidRDefault="006661AC" w:rsidP="006661AC">
      <w:pPr>
        <w:ind w:right="-377"/>
        <w:jc w:val="center"/>
        <w:rPr>
          <w:rFonts w:ascii="Montserrat Light" w:eastAsia="Times New Roman" w:hAnsi="Montserrat Light" w:cs="Arial"/>
          <w:b/>
          <w:bCs/>
          <w:sz w:val="20"/>
          <w:szCs w:val="20"/>
          <w:lang w:eastAsia="es-MX"/>
        </w:rPr>
      </w:pPr>
    </w:p>
    <w:p w14:paraId="44867107" w14:textId="5FC5EB90" w:rsidR="004C40FA" w:rsidRPr="00957EAF" w:rsidRDefault="004C40FA" w:rsidP="004C40FA">
      <w:pPr>
        <w:pStyle w:val="titulored"/>
        <w:jc w:val="center"/>
        <w:rPr>
          <w:rFonts w:ascii="Montserrat Light" w:hAnsi="Montserrat Light"/>
          <w:sz w:val="32"/>
          <w:szCs w:val="32"/>
        </w:rPr>
      </w:pPr>
    </w:p>
    <w:tbl>
      <w:tblPr>
        <w:tblpPr w:leftFromText="141" w:rightFromText="141" w:vertAnchor="text" w:horzAnchor="margin" w:tblpY="704"/>
        <w:tblW w:w="9598" w:type="dxa"/>
        <w:tblCellSpacing w:w="20" w:type="dxa"/>
        <w:tblLook w:val="04A0" w:firstRow="1" w:lastRow="0" w:firstColumn="1" w:lastColumn="0" w:noHBand="0" w:noVBand="1"/>
      </w:tblPr>
      <w:tblGrid>
        <w:gridCol w:w="3039"/>
        <w:gridCol w:w="3239"/>
        <w:gridCol w:w="3320"/>
      </w:tblGrid>
      <w:tr w:rsidR="0048365F" w:rsidRPr="00C769F6" w14:paraId="29C83930" w14:textId="77777777" w:rsidTr="00761CD3">
        <w:trPr>
          <w:trHeight w:val="1651"/>
          <w:tblCellSpacing w:w="20" w:type="dxa"/>
        </w:trPr>
        <w:tc>
          <w:tcPr>
            <w:tcW w:w="9518" w:type="dxa"/>
            <w:gridSpan w:val="3"/>
            <w:shd w:val="clear" w:color="auto" w:fill="auto"/>
            <w:vAlign w:val="center"/>
          </w:tcPr>
          <w:p w14:paraId="2CFE04BD" w14:textId="6FC632B6" w:rsidR="0048365F" w:rsidRPr="00C769F6" w:rsidRDefault="0048365F" w:rsidP="0048365F">
            <w:pPr>
              <w:jc w:val="center"/>
              <w:rPr>
                <w:rFonts w:ascii="Montserrat Light" w:eastAsia="Batang" w:hAnsi="Montserrat Light" w:cs="Tahoma"/>
                <w:kern w:val="2"/>
                <w:sz w:val="18"/>
                <w:szCs w:val="19"/>
                <w:lang w:eastAsia="es-MX"/>
              </w:rPr>
            </w:pPr>
            <w:r w:rsidRPr="00C769F6">
              <w:rPr>
                <w:rFonts w:ascii="Montserrat Light" w:eastAsia="Batang" w:hAnsi="Montserrat Light" w:cs="Tahoma"/>
                <w:kern w:val="2"/>
                <w:sz w:val="18"/>
                <w:szCs w:val="19"/>
                <w:lang w:eastAsia="es-MX"/>
              </w:rPr>
              <w:lastRenderedPageBreak/>
              <w:t>COORDINADORES</w:t>
            </w:r>
          </w:p>
          <w:p w14:paraId="21946874" w14:textId="77777777" w:rsidR="003D383A" w:rsidRPr="00C769F6" w:rsidRDefault="003D383A" w:rsidP="0048365F">
            <w:pPr>
              <w:jc w:val="center"/>
              <w:rPr>
                <w:rFonts w:ascii="Montserrat Light" w:eastAsia="Batang" w:hAnsi="Montserrat Light" w:cs="Tahoma"/>
                <w:kern w:val="2"/>
                <w:sz w:val="18"/>
                <w:szCs w:val="19"/>
                <w:lang w:eastAsia="es-MX"/>
              </w:rPr>
            </w:pPr>
          </w:p>
          <w:p w14:paraId="6E415D53" w14:textId="77777777" w:rsidR="0048365F" w:rsidRPr="00C769F6" w:rsidRDefault="0048365F" w:rsidP="0048365F">
            <w:pPr>
              <w:jc w:val="center"/>
              <w:rPr>
                <w:rFonts w:ascii="Montserrat Light" w:eastAsia="Batang" w:hAnsi="Montserrat Light" w:cs="Tahoma"/>
                <w:b/>
                <w:kern w:val="2"/>
                <w:sz w:val="18"/>
                <w:szCs w:val="19"/>
                <w:lang w:eastAsia="es-MX"/>
              </w:rPr>
            </w:pPr>
            <w:r w:rsidRPr="00C769F6">
              <w:rPr>
                <w:rFonts w:ascii="Montserrat Light" w:eastAsia="Batang" w:hAnsi="Montserrat Light" w:cs="Tahoma"/>
                <w:b/>
                <w:kern w:val="2"/>
                <w:sz w:val="18"/>
                <w:szCs w:val="19"/>
                <w:lang w:eastAsia="es-MX"/>
              </w:rPr>
              <w:t>Dra. Erika Bravo Aguilar</w:t>
            </w:r>
          </w:p>
          <w:p w14:paraId="5CA62AF8" w14:textId="77777777" w:rsidR="0048365F" w:rsidRPr="00C769F6" w:rsidRDefault="0048365F" w:rsidP="0048365F">
            <w:pPr>
              <w:jc w:val="center"/>
              <w:rPr>
                <w:rFonts w:ascii="Montserrat Light" w:eastAsia="Batang" w:hAnsi="Montserrat Light" w:cs="Tahoma"/>
                <w:b/>
                <w:kern w:val="2"/>
                <w:sz w:val="18"/>
                <w:szCs w:val="19"/>
                <w:lang w:eastAsia="es-MX"/>
              </w:rPr>
            </w:pPr>
            <w:r w:rsidRPr="00C769F6">
              <w:rPr>
                <w:rFonts w:ascii="Montserrat Light" w:eastAsia="Batang" w:hAnsi="Montserrat Light" w:cs="Tahoma"/>
                <w:b/>
                <w:kern w:val="2"/>
                <w:sz w:val="18"/>
                <w:szCs w:val="19"/>
                <w:lang w:eastAsia="es-MX"/>
              </w:rPr>
              <w:t>Lic. Constanza Alcaraz Lagarriga</w:t>
            </w:r>
          </w:p>
          <w:p w14:paraId="239381AA" w14:textId="77777777" w:rsidR="0048365F" w:rsidRPr="00C769F6" w:rsidRDefault="0048365F" w:rsidP="0048365F">
            <w:pPr>
              <w:jc w:val="center"/>
              <w:rPr>
                <w:rFonts w:ascii="Montserrat Light" w:eastAsia="Batang" w:hAnsi="Montserrat Light" w:cs="Tahoma"/>
                <w:b/>
                <w:kern w:val="2"/>
                <w:sz w:val="18"/>
                <w:szCs w:val="19"/>
                <w:lang w:eastAsia="es-MX"/>
              </w:rPr>
            </w:pPr>
            <w:r w:rsidRPr="00C769F6">
              <w:rPr>
                <w:rFonts w:ascii="Montserrat Light" w:eastAsia="Batang" w:hAnsi="Montserrat Light" w:cs="Tahoma"/>
                <w:b/>
                <w:kern w:val="2"/>
                <w:sz w:val="18"/>
                <w:szCs w:val="19"/>
                <w:lang w:eastAsia="es-MX"/>
              </w:rPr>
              <w:t>Lic. Laura Estrada Peñaloza</w:t>
            </w:r>
          </w:p>
          <w:p w14:paraId="07D86147" w14:textId="77777777" w:rsidR="003D383A" w:rsidRPr="00C769F6" w:rsidRDefault="003D383A" w:rsidP="003D383A">
            <w:pPr>
              <w:jc w:val="center"/>
              <w:rPr>
                <w:rFonts w:ascii="Montserrat Light" w:eastAsia="Batang" w:hAnsi="Montserrat Light" w:cs="Tahoma"/>
                <w:kern w:val="2"/>
                <w:sz w:val="18"/>
                <w:szCs w:val="19"/>
                <w:lang w:eastAsia="es-MX"/>
              </w:rPr>
            </w:pPr>
            <w:r w:rsidRPr="00C769F6">
              <w:rPr>
                <w:rFonts w:ascii="Montserrat Light" w:eastAsia="Batang" w:hAnsi="Montserrat Light" w:cs="Tahoma"/>
                <w:kern w:val="2"/>
                <w:sz w:val="18"/>
                <w:szCs w:val="19"/>
                <w:lang w:eastAsia="es-MX"/>
              </w:rPr>
              <w:t xml:space="preserve">Subdirección de Políticas Educativas </w:t>
            </w:r>
          </w:p>
          <w:p w14:paraId="23B2697B" w14:textId="4A57B94C" w:rsidR="003D383A" w:rsidRPr="00C769F6" w:rsidRDefault="003D383A" w:rsidP="003D383A">
            <w:pPr>
              <w:jc w:val="center"/>
              <w:rPr>
                <w:rFonts w:ascii="Montserrat Light" w:eastAsia="Batang" w:hAnsi="Montserrat Light" w:cs="Tahoma"/>
                <w:kern w:val="2"/>
                <w:sz w:val="18"/>
                <w:szCs w:val="19"/>
                <w:lang w:eastAsia="es-MX"/>
              </w:rPr>
            </w:pPr>
            <w:r w:rsidRPr="00C769F6">
              <w:rPr>
                <w:rFonts w:ascii="Montserrat Light" w:eastAsia="Batang" w:hAnsi="Montserrat Light" w:cs="Tahoma"/>
                <w:kern w:val="2"/>
                <w:sz w:val="18"/>
                <w:szCs w:val="19"/>
                <w:lang w:eastAsia="es-MX"/>
              </w:rPr>
              <w:t>en Salud de la Secretaria de Salud</w:t>
            </w:r>
          </w:p>
          <w:p w14:paraId="226C7A2B" w14:textId="77777777" w:rsidR="003D383A" w:rsidRPr="00C769F6" w:rsidRDefault="003D383A" w:rsidP="003D383A">
            <w:pPr>
              <w:jc w:val="center"/>
              <w:rPr>
                <w:rFonts w:ascii="Montserrat Light" w:eastAsia="Batang" w:hAnsi="Montserrat Light" w:cs="Tahoma"/>
                <w:kern w:val="2"/>
                <w:sz w:val="18"/>
                <w:szCs w:val="19"/>
                <w:lang w:eastAsia="es-MX"/>
              </w:rPr>
            </w:pPr>
          </w:p>
          <w:p w14:paraId="6DCB42A2" w14:textId="64FEF1EA" w:rsidR="003D383A" w:rsidRPr="00C769F6" w:rsidRDefault="003D383A" w:rsidP="0048365F">
            <w:pPr>
              <w:jc w:val="center"/>
              <w:rPr>
                <w:rFonts w:ascii="Montserrat Light" w:eastAsia="Batang" w:hAnsi="Montserrat Light" w:cs="Tahoma"/>
                <w:sz w:val="18"/>
                <w:szCs w:val="18"/>
                <w:lang w:eastAsia="es-MX"/>
              </w:rPr>
            </w:pPr>
          </w:p>
        </w:tc>
      </w:tr>
      <w:tr w:rsidR="0048365F" w:rsidRPr="00C769F6" w14:paraId="4B8D9258" w14:textId="77777777" w:rsidTr="00761CD3">
        <w:trPr>
          <w:trHeight w:val="1651"/>
          <w:tblCellSpacing w:w="20" w:type="dxa"/>
        </w:trPr>
        <w:tc>
          <w:tcPr>
            <w:tcW w:w="2979" w:type="dxa"/>
            <w:shd w:val="clear" w:color="auto" w:fill="auto"/>
          </w:tcPr>
          <w:p w14:paraId="19DC632E" w14:textId="77777777" w:rsidR="00CF517A" w:rsidRPr="00C769F6" w:rsidRDefault="00CF517A" w:rsidP="003D383A">
            <w:pPr>
              <w:jc w:val="center"/>
              <w:rPr>
                <w:rFonts w:ascii="Montserrat Light" w:eastAsia="Montserrat" w:hAnsi="Montserrat Light" w:cs="Montserrat"/>
                <w:b/>
                <w:sz w:val="18"/>
                <w:szCs w:val="19"/>
              </w:rPr>
            </w:pPr>
            <w:r w:rsidRPr="00C769F6">
              <w:rPr>
                <w:rFonts w:ascii="Montserrat Light" w:eastAsia="Montserrat" w:hAnsi="Montserrat Light" w:cs="Montserrat"/>
                <w:b/>
                <w:sz w:val="18"/>
                <w:szCs w:val="19"/>
              </w:rPr>
              <w:t>Dr. Héctor Luis</w:t>
            </w:r>
            <w:r w:rsidRPr="00C769F6">
              <w:rPr>
                <w:rFonts w:ascii="Montserrat Light" w:eastAsia="Montserrat" w:hAnsi="Montserrat Light" w:cs="Montserrat"/>
                <w:b/>
                <w:color w:val="383838"/>
                <w:sz w:val="18"/>
                <w:szCs w:val="19"/>
              </w:rPr>
              <w:t xml:space="preserve"> </w:t>
            </w:r>
            <w:r w:rsidRPr="00C769F6">
              <w:rPr>
                <w:rFonts w:ascii="Montserrat Light" w:eastAsia="Montserrat" w:hAnsi="Montserrat Light" w:cs="Montserrat"/>
                <w:b/>
                <w:sz w:val="18"/>
                <w:szCs w:val="19"/>
              </w:rPr>
              <w:t>Cristóbal Morales</w:t>
            </w:r>
          </w:p>
          <w:p w14:paraId="10AD4817" w14:textId="36D5A524" w:rsidR="0048365F" w:rsidRPr="00C769F6" w:rsidRDefault="00CF517A" w:rsidP="003D383A">
            <w:pPr>
              <w:ind w:left="-150" w:right="-97"/>
              <w:jc w:val="center"/>
              <w:rPr>
                <w:rFonts w:ascii="Montserrat Light" w:eastAsia="Batang" w:hAnsi="Montserrat Light" w:cs="Tahoma"/>
                <w:bCs/>
                <w:sz w:val="18"/>
                <w:szCs w:val="19"/>
                <w:lang w:eastAsia="es-MX"/>
              </w:rPr>
            </w:pPr>
            <w:r w:rsidRPr="00C769F6">
              <w:rPr>
                <w:rFonts w:ascii="Montserrat Light" w:eastAsia="Montserrat" w:hAnsi="Montserrat Light" w:cs="Montserrat"/>
                <w:color w:val="383838"/>
                <w:sz w:val="18"/>
                <w:szCs w:val="19"/>
              </w:rPr>
              <w:t>Universidad Veracruzana</w:t>
            </w:r>
          </w:p>
        </w:tc>
        <w:tc>
          <w:tcPr>
            <w:tcW w:w="3199" w:type="dxa"/>
            <w:shd w:val="clear" w:color="auto" w:fill="auto"/>
          </w:tcPr>
          <w:p w14:paraId="26117D05" w14:textId="77777777" w:rsidR="00CF517A" w:rsidRPr="00C769F6" w:rsidRDefault="00CF517A" w:rsidP="003D383A">
            <w:pPr>
              <w:jc w:val="center"/>
              <w:rPr>
                <w:rFonts w:ascii="Montserrat Light" w:eastAsia="Montserrat" w:hAnsi="Montserrat Light" w:cs="Montserrat"/>
                <w:b/>
                <w:sz w:val="18"/>
                <w:szCs w:val="19"/>
              </w:rPr>
            </w:pPr>
            <w:r w:rsidRPr="00C769F6">
              <w:rPr>
                <w:rFonts w:ascii="Montserrat Light" w:eastAsia="Montserrat" w:hAnsi="Montserrat Light" w:cs="Montserrat"/>
                <w:b/>
                <w:sz w:val="18"/>
                <w:szCs w:val="19"/>
              </w:rPr>
              <w:t>Lic. Cesar Alejandro Ramos Fajardo</w:t>
            </w:r>
          </w:p>
          <w:p w14:paraId="07F60249" w14:textId="77777777" w:rsidR="00CF517A" w:rsidRPr="00C769F6" w:rsidRDefault="00CF517A" w:rsidP="003D383A">
            <w:pPr>
              <w:jc w:val="center"/>
              <w:rPr>
                <w:rFonts w:ascii="Montserrat Light" w:eastAsia="Montserrat" w:hAnsi="Montserrat Light" w:cs="Montserrat"/>
                <w:sz w:val="18"/>
                <w:szCs w:val="19"/>
              </w:rPr>
            </w:pPr>
            <w:r w:rsidRPr="00C769F6">
              <w:rPr>
                <w:rFonts w:ascii="Montserrat Light" w:eastAsia="Montserrat" w:hAnsi="Montserrat Light" w:cs="Montserrat"/>
                <w:color w:val="383838"/>
                <w:sz w:val="18"/>
                <w:szCs w:val="19"/>
              </w:rPr>
              <w:t>Bachillerato Tecnológico Deportivo Hermosillo</w:t>
            </w:r>
          </w:p>
          <w:p w14:paraId="3E13F0A4" w14:textId="4BF42919" w:rsidR="0048365F" w:rsidRPr="00C769F6" w:rsidRDefault="0048365F" w:rsidP="003D383A">
            <w:pPr>
              <w:jc w:val="center"/>
              <w:rPr>
                <w:rFonts w:ascii="Montserrat Light" w:eastAsia="Batang" w:hAnsi="Montserrat Light" w:cs="Tahoma"/>
                <w:sz w:val="18"/>
                <w:szCs w:val="19"/>
                <w:lang w:eastAsia="es-MX"/>
              </w:rPr>
            </w:pPr>
          </w:p>
        </w:tc>
        <w:tc>
          <w:tcPr>
            <w:tcW w:w="3258" w:type="dxa"/>
            <w:shd w:val="clear" w:color="auto" w:fill="auto"/>
          </w:tcPr>
          <w:p w14:paraId="0E0FEA3B" w14:textId="77D35E6B" w:rsidR="00CF517A" w:rsidRPr="00C769F6" w:rsidRDefault="00CF517A" w:rsidP="003D383A">
            <w:pPr>
              <w:jc w:val="center"/>
              <w:rPr>
                <w:rFonts w:ascii="Montserrat Light" w:eastAsia="Montserrat" w:hAnsi="Montserrat Light" w:cs="Montserrat"/>
                <w:b/>
                <w:sz w:val="18"/>
                <w:szCs w:val="19"/>
              </w:rPr>
            </w:pPr>
            <w:r w:rsidRPr="00C769F6">
              <w:rPr>
                <w:rFonts w:ascii="Montserrat Light" w:eastAsia="Montserrat" w:hAnsi="Montserrat Light" w:cs="Montserrat"/>
                <w:b/>
                <w:sz w:val="18"/>
                <w:szCs w:val="19"/>
              </w:rPr>
              <w:t xml:space="preserve">Lic. Alexia </w:t>
            </w:r>
            <w:proofErr w:type="spellStart"/>
            <w:r w:rsidRPr="00C769F6">
              <w:rPr>
                <w:rFonts w:ascii="Montserrat Light" w:eastAsia="Montserrat" w:hAnsi="Montserrat Light" w:cs="Montserrat"/>
                <w:b/>
                <w:sz w:val="18"/>
                <w:szCs w:val="19"/>
              </w:rPr>
              <w:t>Irais</w:t>
            </w:r>
            <w:proofErr w:type="spellEnd"/>
            <w:r w:rsidRPr="00C769F6">
              <w:rPr>
                <w:rFonts w:ascii="Montserrat Light" w:eastAsia="Montserrat" w:hAnsi="Montserrat Light" w:cs="Montserrat"/>
                <w:b/>
                <w:sz w:val="18"/>
                <w:szCs w:val="19"/>
              </w:rPr>
              <w:t xml:space="preserve"> Cadena Zavala</w:t>
            </w:r>
          </w:p>
          <w:p w14:paraId="084B4B1F" w14:textId="13999634" w:rsidR="0048365F" w:rsidRPr="00C769F6" w:rsidRDefault="00CF517A" w:rsidP="003D383A">
            <w:pPr>
              <w:jc w:val="center"/>
              <w:rPr>
                <w:rFonts w:ascii="Montserrat Light" w:eastAsia="Batang" w:hAnsi="Montserrat Light" w:cs="Tahoma"/>
                <w:bCs/>
                <w:sz w:val="18"/>
                <w:szCs w:val="19"/>
                <w:lang w:eastAsia="es-MX"/>
              </w:rPr>
            </w:pPr>
            <w:r w:rsidRPr="00C769F6">
              <w:rPr>
                <w:rFonts w:ascii="Montserrat Light" w:eastAsia="Montserrat" w:hAnsi="Montserrat Light" w:cs="Montserrat"/>
                <w:color w:val="383838"/>
                <w:sz w:val="18"/>
                <w:szCs w:val="19"/>
              </w:rPr>
              <w:t>Bachillerato Tecnológico Deportivo Cajeme</w:t>
            </w:r>
          </w:p>
        </w:tc>
      </w:tr>
      <w:tr w:rsidR="0048365F" w:rsidRPr="00C769F6" w14:paraId="0EE5BD4C" w14:textId="77777777" w:rsidTr="00761CD3">
        <w:trPr>
          <w:trHeight w:val="1768"/>
          <w:tblCellSpacing w:w="20" w:type="dxa"/>
        </w:trPr>
        <w:tc>
          <w:tcPr>
            <w:tcW w:w="2979" w:type="dxa"/>
            <w:shd w:val="clear" w:color="auto" w:fill="auto"/>
          </w:tcPr>
          <w:p w14:paraId="66B361CD" w14:textId="68E3B012" w:rsidR="00CF517A" w:rsidRPr="00C769F6" w:rsidRDefault="00CF517A" w:rsidP="003D383A">
            <w:pPr>
              <w:jc w:val="center"/>
              <w:rPr>
                <w:rFonts w:ascii="Montserrat Light" w:eastAsia="Montserrat" w:hAnsi="Montserrat Light" w:cs="Montserrat"/>
                <w:b/>
                <w:sz w:val="18"/>
                <w:szCs w:val="19"/>
              </w:rPr>
            </w:pPr>
            <w:r w:rsidRPr="00C769F6">
              <w:rPr>
                <w:rFonts w:ascii="Montserrat Light" w:eastAsia="Montserrat" w:hAnsi="Montserrat Light" w:cs="Montserrat"/>
                <w:b/>
                <w:sz w:val="18"/>
                <w:szCs w:val="19"/>
              </w:rPr>
              <w:t xml:space="preserve">Dr. </w:t>
            </w:r>
            <w:proofErr w:type="spellStart"/>
            <w:r w:rsidRPr="00C769F6">
              <w:rPr>
                <w:rFonts w:ascii="Montserrat Light" w:eastAsia="Montserrat" w:hAnsi="Montserrat Light" w:cs="Montserrat"/>
                <w:b/>
                <w:sz w:val="18"/>
                <w:szCs w:val="19"/>
              </w:rPr>
              <w:t>Alvin</w:t>
            </w:r>
            <w:proofErr w:type="spellEnd"/>
            <w:r w:rsidRPr="00C769F6">
              <w:rPr>
                <w:rFonts w:ascii="Montserrat Light" w:eastAsia="Montserrat" w:hAnsi="Montserrat Light" w:cs="Montserrat"/>
                <w:b/>
                <w:sz w:val="18"/>
                <w:szCs w:val="19"/>
              </w:rPr>
              <w:t xml:space="preserve"> Uriel Velázquez Ocampo</w:t>
            </w:r>
          </w:p>
          <w:p w14:paraId="0ABBEDA9" w14:textId="77777777" w:rsidR="00CF517A" w:rsidRPr="00C769F6" w:rsidRDefault="00CF517A" w:rsidP="003D383A">
            <w:pPr>
              <w:jc w:val="center"/>
              <w:rPr>
                <w:rFonts w:ascii="Montserrat Light" w:eastAsia="Montserrat" w:hAnsi="Montserrat Light" w:cs="Montserrat"/>
                <w:sz w:val="18"/>
                <w:szCs w:val="19"/>
              </w:rPr>
            </w:pPr>
            <w:r w:rsidRPr="00C769F6">
              <w:rPr>
                <w:rFonts w:ascii="Montserrat Light" w:eastAsia="Montserrat" w:hAnsi="Montserrat Light" w:cs="Montserrat"/>
                <w:color w:val="383838"/>
                <w:sz w:val="18"/>
                <w:szCs w:val="19"/>
              </w:rPr>
              <w:t>Bachillerato Tecnológico Deportivo Campeche</w:t>
            </w:r>
          </w:p>
          <w:p w14:paraId="6DCD4BB1" w14:textId="14D6F528" w:rsidR="0048365F" w:rsidRPr="00C769F6" w:rsidRDefault="0048365F" w:rsidP="003D383A">
            <w:pPr>
              <w:jc w:val="center"/>
              <w:rPr>
                <w:rFonts w:ascii="Montserrat Light" w:eastAsia="Batang" w:hAnsi="Montserrat Light" w:cs="Tahoma"/>
                <w:sz w:val="18"/>
                <w:szCs w:val="19"/>
                <w:lang w:eastAsia="es-MX"/>
              </w:rPr>
            </w:pPr>
          </w:p>
        </w:tc>
        <w:tc>
          <w:tcPr>
            <w:tcW w:w="3199" w:type="dxa"/>
            <w:shd w:val="clear" w:color="auto" w:fill="auto"/>
          </w:tcPr>
          <w:p w14:paraId="35D7C3D5" w14:textId="4635FD0E" w:rsidR="00CF517A" w:rsidRPr="00C769F6" w:rsidRDefault="00CF517A" w:rsidP="003D383A">
            <w:pPr>
              <w:jc w:val="center"/>
              <w:rPr>
                <w:rFonts w:ascii="Montserrat Light" w:eastAsia="Montserrat" w:hAnsi="Montserrat Light" w:cs="Montserrat"/>
                <w:b/>
                <w:sz w:val="18"/>
                <w:szCs w:val="19"/>
              </w:rPr>
            </w:pPr>
            <w:proofErr w:type="spellStart"/>
            <w:r w:rsidRPr="00C769F6">
              <w:rPr>
                <w:rFonts w:ascii="Montserrat Light" w:eastAsia="Montserrat" w:hAnsi="Montserrat Light" w:cs="Montserrat"/>
                <w:b/>
                <w:sz w:val="18"/>
                <w:szCs w:val="19"/>
              </w:rPr>
              <w:t>Esp</w:t>
            </w:r>
            <w:proofErr w:type="spellEnd"/>
            <w:r w:rsidRPr="00C769F6">
              <w:rPr>
                <w:rFonts w:ascii="Montserrat Light" w:eastAsia="Montserrat" w:hAnsi="Montserrat Light" w:cs="Montserrat"/>
                <w:b/>
                <w:sz w:val="18"/>
                <w:szCs w:val="19"/>
              </w:rPr>
              <w:t xml:space="preserve"> Alfredo </w:t>
            </w:r>
            <w:proofErr w:type="spellStart"/>
            <w:r w:rsidRPr="00C769F6">
              <w:rPr>
                <w:rFonts w:ascii="Montserrat Light" w:eastAsia="Montserrat" w:hAnsi="Montserrat Light" w:cs="Montserrat"/>
                <w:b/>
                <w:sz w:val="18"/>
                <w:szCs w:val="19"/>
              </w:rPr>
              <w:t>Portela</w:t>
            </w:r>
            <w:proofErr w:type="spellEnd"/>
            <w:r w:rsidRPr="00C769F6">
              <w:rPr>
                <w:rFonts w:ascii="Montserrat Light" w:eastAsia="Montserrat" w:hAnsi="Montserrat Light" w:cs="Montserrat"/>
                <w:b/>
                <w:sz w:val="18"/>
                <w:szCs w:val="19"/>
              </w:rPr>
              <w:t xml:space="preserve"> Sáenz</w:t>
            </w:r>
          </w:p>
          <w:p w14:paraId="31809327" w14:textId="77777777" w:rsidR="00CF517A" w:rsidRPr="00C769F6" w:rsidRDefault="00CF517A" w:rsidP="003D383A">
            <w:pPr>
              <w:jc w:val="center"/>
              <w:rPr>
                <w:rFonts w:ascii="Montserrat Light" w:eastAsia="Montserrat" w:hAnsi="Montserrat Light" w:cs="Montserrat"/>
                <w:sz w:val="18"/>
                <w:szCs w:val="19"/>
              </w:rPr>
            </w:pPr>
            <w:r w:rsidRPr="00C769F6">
              <w:rPr>
                <w:rFonts w:ascii="Montserrat Light" w:eastAsia="Montserrat" w:hAnsi="Montserrat Light" w:cs="Montserrat"/>
                <w:color w:val="383838"/>
                <w:sz w:val="18"/>
                <w:szCs w:val="19"/>
              </w:rPr>
              <w:t>Bachillerato Tecnológico Deportivo Hermosillo</w:t>
            </w:r>
          </w:p>
          <w:p w14:paraId="33C19A35" w14:textId="36DE9A6C" w:rsidR="0048365F" w:rsidRPr="00C769F6" w:rsidRDefault="0048365F" w:rsidP="003D383A">
            <w:pPr>
              <w:jc w:val="center"/>
              <w:rPr>
                <w:rFonts w:ascii="Montserrat Light" w:eastAsia="Batang" w:hAnsi="Montserrat Light" w:cs="Tahoma"/>
                <w:sz w:val="18"/>
                <w:szCs w:val="19"/>
                <w:lang w:eastAsia="es-MX"/>
              </w:rPr>
            </w:pPr>
          </w:p>
        </w:tc>
        <w:tc>
          <w:tcPr>
            <w:tcW w:w="3258" w:type="dxa"/>
            <w:shd w:val="clear" w:color="auto" w:fill="auto"/>
          </w:tcPr>
          <w:p w14:paraId="0A280E1A" w14:textId="77777777" w:rsidR="00CF517A" w:rsidRPr="00C769F6" w:rsidRDefault="00CF517A" w:rsidP="003D383A">
            <w:pPr>
              <w:jc w:val="center"/>
              <w:rPr>
                <w:rFonts w:ascii="Montserrat Light" w:eastAsia="Montserrat" w:hAnsi="Montserrat Light" w:cs="Montserrat"/>
                <w:b/>
                <w:sz w:val="18"/>
                <w:szCs w:val="19"/>
              </w:rPr>
            </w:pPr>
            <w:r w:rsidRPr="00C769F6">
              <w:rPr>
                <w:rFonts w:ascii="Montserrat Light" w:eastAsia="Montserrat" w:hAnsi="Montserrat Light" w:cs="Montserrat"/>
                <w:b/>
                <w:sz w:val="18"/>
                <w:szCs w:val="19"/>
              </w:rPr>
              <w:t>Mtra. Adriana Cubillas Melgarejo.</w:t>
            </w:r>
          </w:p>
          <w:p w14:paraId="3DB1ABA0" w14:textId="77777777" w:rsidR="00CF517A" w:rsidRPr="00C769F6" w:rsidRDefault="00CF517A" w:rsidP="003D383A">
            <w:pPr>
              <w:jc w:val="center"/>
              <w:rPr>
                <w:rFonts w:ascii="Montserrat Light" w:eastAsia="Montserrat" w:hAnsi="Montserrat Light" w:cs="Montserrat"/>
                <w:sz w:val="18"/>
                <w:szCs w:val="19"/>
              </w:rPr>
            </w:pPr>
            <w:r w:rsidRPr="00C769F6">
              <w:rPr>
                <w:rFonts w:ascii="Montserrat Light" w:eastAsia="Montserrat" w:hAnsi="Montserrat Light" w:cs="Montserrat"/>
                <w:sz w:val="18"/>
                <w:szCs w:val="19"/>
              </w:rPr>
              <w:t>Directora de Gestión Curricular</w:t>
            </w:r>
          </w:p>
          <w:p w14:paraId="6411EB18" w14:textId="77777777" w:rsidR="00CF517A" w:rsidRPr="00C769F6" w:rsidRDefault="00CF517A" w:rsidP="003D383A">
            <w:pPr>
              <w:jc w:val="center"/>
              <w:rPr>
                <w:rFonts w:ascii="Montserrat Light" w:eastAsia="Montserrat" w:hAnsi="Montserrat Light" w:cs="Montserrat"/>
                <w:sz w:val="18"/>
                <w:szCs w:val="19"/>
              </w:rPr>
            </w:pPr>
            <w:r w:rsidRPr="00C769F6">
              <w:rPr>
                <w:rFonts w:ascii="Montserrat Light" w:eastAsia="Montserrat" w:hAnsi="Montserrat Light" w:cs="Montserrat"/>
                <w:sz w:val="18"/>
                <w:szCs w:val="19"/>
              </w:rPr>
              <w:t>Corporativo Ciencias de la Salud</w:t>
            </w:r>
          </w:p>
          <w:p w14:paraId="1919D3F9" w14:textId="63DD2B9A" w:rsidR="0048365F" w:rsidRPr="00C769F6" w:rsidRDefault="0048365F" w:rsidP="003D383A">
            <w:pPr>
              <w:jc w:val="center"/>
              <w:rPr>
                <w:rFonts w:ascii="Montserrat Light" w:eastAsia="Batang" w:hAnsi="Montserrat Light" w:cs="Tahoma"/>
                <w:sz w:val="18"/>
                <w:szCs w:val="19"/>
                <w:lang w:eastAsia="es-MX"/>
              </w:rPr>
            </w:pPr>
          </w:p>
        </w:tc>
      </w:tr>
      <w:tr w:rsidR="0048365F" w:rsidRPr="00C769F6" w14:paraId="544ACF0C" w14:textId="77777777" w:rsidTr="00761CD3">
        <w:trPr>
          <w:trHeight w:val="1474"/>
          <w:tblCellSpacing w:w="20" w:type="dxa"/>
        </w:trPr>
        <w:tc>
          <w:tcPr>
            <w:tcW w:w="2979" w:type="dxa"/>
            <w:shd w:val="clear" w:color="auto" w:fill="auto"/>
          </w:tcPr>
          <w:p w14:paraId="1A24DF7A" w14:textId="4F26A548" w:rsidR="00CF517A" w:rsidRPr="00C769F6" w:rsidRDefault="00CF517A" w:rsidP="003D383A">
            <w:pPr>
              <w:jc w:val="center"/>
              <w:rPr>
                <w:rFonts w:ascii="Montserrat Light" w:eastAsia="Montserrat" w:hAnsi="Montserrat Light" w:cs="Montserrat"/>
                <w:b/>
                <w:sz w:val="18"/>
                <w:szCs w:val="19"/>
              </w:rPr>
            </w:pPr>
            <w:r w:rsidRPr="00C769F6">
              <w:rPr>
                <w:rFonts w:ascii="Montserrat Light" w:eastAsia="Montserrat" w:hAnsi="Montserrat Light" w:cs="Montserrat"/>
                <w:b/>
                <w:sz w:val="18"/>
                <w:szCs w:val="19"/>
              </w:rPr>
              <w:t xml:space="preserve">Lic. </w:t>
            </w:r>
            <w:proofErr w:type="spellStart"/>
            <w:r w:rsidRPr="00C769F6">
              <w:rPr>
                <w:rFonts w:ascii="Montserrat Light" w:eastAsia="Montserrat" w:hAnsi="Montserrat Light" w:cs="Montserrat"/>
                <w:b/>
                <w:sz w:val="18"/>
                <w:szCs w:val="19"/>
              </w:rPr>
              <w:t>Horuos</w:t>
            </w:r>
            <w:proofErr w:type="spellEnd"/>
            <w:r w:rsidRPr="00C769F6">
              <w:rPr>
                <w:rFonts w:ascii="Montserrat Light" w:eastAsia="Montserrat" w:hAnsi="Montserrat Light" w:cs="Montserrat"/>
                <w:b/>
                <w:sz w:val="18"/>
                <w:szCs w:val="19"/>
              </w:rPr>
              <w:t xml:space="preserve"> </w:t>
            </w:r>
            <w:proofErr w:type="spellStart"/>
            <w:r w:rsidRPr="00C769F6">
              <w:rPr>
                <w:rFonts w:ascii="Montserrat Light" w:eastAsia="Montserrat" w:hAnsi="Montserrat Light" w:cs="Montserrat"/>
                <w:b/>
                <w:sz w:val="18"/>
                <w:szCs w:val="19"/>
              </w:rPr>
              <w:t>Samael</w:t>
            </w:r>
            <w:proofErr w:type="spellEnd"/>
            <w:r w:rsidRPr="00C769F6">
              <w:rPr>
                <w:rFonts w:ascii="Montserrat Light" w:eastAsia="Montserrat" w:hAnsi="Montserrat Light" w:cs="Montserrat"/>
                <w:b/>
                <w:sz w:val="18"/>
                <w:szCs w:val="19"/>
              </w:rPr>
              <w:t xml:space="preserve"> </w:t>
            </w:r>
            <w:r w:rsidR="002D2614" w:rsidRPr="00C769F6">
              <w:rPr>
                <w:rFonts w:ascii="Montserrat Light" w:eastAsia="Montserrat" w:hAnsi="Montserrat Light" w:cs="Montserrat"/>
                <w:b/>
                <w:sz w:val="18"/>
                <w:szCs w:val="19"/>
              </w:rPr>
              <w:t>García Vázquez</w:t>
            </w:r>
          </w:p>
          <w:p w14:paraId="639580C9" w14:textId="139E1AAC" w:rsidR="0048365F" w:rsidRPr="00C769F6" w:rsidRDefault="00CF517A" w:rsidP="003D383A">
            <w:pPr>
              <w:jc w:val="center"/>
              <w:rPr>
                <w:rFonts w:ascii="Montserrat Light" w:eastAsia="Batang" w:hAnsi="Montserrat Light" w:cs="Tahoma"/>
                <w:sz w:val="18"/>
                <w:szCs w:val="19"/>
                <w:lang w:eastAsia="es-MX"/>
              </w:rPr>
            </w:pPr>
            <w:r w:rsidRPr="00C769F6">
              <w:rPr>
                <w:rFonts w:ascii="Montserrat Light" w:eastAsia="Montserrat" w:hAnsi="Montserrat Light" w:cs="Montserrat"/>
                <w:color w:val="383838"/>
                <w:sz w:val="18"/>
                <w:szCs w:val="19"/>
              </w:rPr>
              <w:t>Bachillerato Tecnológico Deportivo Campeche</w:t>
            </w:r>
          </w:p>
        </w:tc>
        <w:tc>
          <w:tcPr>
            <w:tcW w:w="3199" w:type="dxa"/>
            <w:shd w:val="clear" w:color="auto" w:fill="auto"/>
          </w:tcPr>
          <w:p w14:paraId="08BE5AE4" w14:textId="168CF944" w:rsidR="002D2614" w:rsidRPr="00C769F6" w:rsidRDefault="002D2614" w:rsidP="003D383A">
            <w:pPr>
              <w:jc w:val="center"/>
              <w:rPr>
                <w:rFonts w:ascii="Montserrat Light" w:eastAsia="Montserrat" w:hAnsi="Montserrat Light" w:cs="Montserrat"/>
                <w:b/>
                <w:sz w:val="18"/>
                <w:szCs w:val="19"/>
              </w:rPr>
            </w:pPr>
            <w:r w:rsidRPr="00C769F6">
              <w:rPr>
                <w:rFonts w:ascii="Montserrat Light" w:eastAsia="Montserrat" w:hAnsi="Montserrat Light" w:cs="Montserrat"/>
                <w:b/>
                <w:sz w:val="18"/>
                <w:szCs w:val="19"/>
              </w:rPr>
              <w:t>Lic. Ana Fernanda</w:t>
            </w:r>
            <w:r w:rsidRPr="00C769F6">
              <w:rPr>
                <w:rFonts w:ascii="Montserrat Light" w:eastAsia="Montserrat" w:hAnsi="Montserrat Light" w:cs="Montserrat"/>
                <w:b/>
                <w:color w:val="383838"/>
                <w:sz w:val="18"/>
                <w:szCs w:val="19"/>
              </w:rPr>
              <w:t xml:space="preserve"> </w:t>
            </w:r>
            <w:r w:rsidRPr="00C769F6">
              <w:rPr>
                <w:rFonts w:ascii="Montserrat Light" w:eastAsia="Montserrat" w:hAnsi="Montserrat Light" w:cs="Montserrat"/>
                <w:b/>
                <w:sz w:val="18"/>
                <w:szCs w:val="19"/>
              </w:rPr>
              <w:t>Rangel Jaramillo</w:t>
            </w:r>
          </w:p>
          <w:p w14:paraId="6ECB2FEE" w14:textId="6C60A458" w:rsidR="0048365F" w:rsidRPr="00C769F6" w:rsidRDefault="002D2614" w:rsidP="003D383A">
            <w:pPr>
              <w:jc w:val="center"/>
              <w:rPr>
                <w:rFonts w:ascii="Montserrat Light" w:eastAsia="Montserrat" w:hAnsi="Montserrat Light" w:cs="Montserrat"/>
                <w:color w:val="383838"/>
                <w:sz w:val="18"/>
                <w:szCs w:val="19"/>
              </w:rPr>
            </w:pPr>
            <w:r w:rsidRPr="00C769F6">
              <w:rPr>
                <w:rFonts w:ascii="Montserrat Light" w:eastAsia="Montserrat" w:hAnsi="Montserrat Light" w:cs="Montserrat"/>
                <w:color w:val="383838"/>
                <w:sz w:val="18"/>
                <w:szCs w:val="19"/>
              </w:rPr>
              <w:t>Bachillerato Tecnológico Deportivo Subdirección Académica DGBTED</w:t>
            </w:r>
          </w:p>
        </w:tc>
        <w:tc>
          <w:tcPr>
            <w:tcW w:w="3258" w:type="dxa"/>
            <w:shd w:val="clear" w:color="auto" w:fill="auto"/>
          </w:tcPr>
          <w:p w14:paraId="1096AB09" w14:textId="1747118F" w:rsidR="002D2614" w:rsidRPr="00C769F6" w:rsidRDefault="002D2614" w:rsidP="003D383A">
            <w:pPr>
              <w:jc w:val="center"/>
              <w:rPr>
                <w:rFonts w:ascii="Montserrat Light" w:eastAsia="Montserrat" w:hAnsi="Montserrat Light" w:cs="Montserrat"/>
                <w:b/>
                <w:sz w:val="18"/>
                <w:szCs w:val="19"/>
              </w:rPr>
            </w:pPr>
            <w:r w:rsidRPr="00C769F6">
              <w:rPr>
                <w:rFonts w:ascii="Montserrat Light" w:eastAsia="Montserrat" w:hAnsi="Montserrat Light" w:cs="Montserrat"/>
                <w:b/>
                <w:sz w:val="18"/>
                <w:szCs w:val="19"/>
              </w:rPr>
              <w:t>Lic. Carmen Liliana</w:t>
            </w:r>
            <w:r w:rsidRPr="00C769F6">
              <w:rPr>
                <w:rFonts w:ascii="Montserrat Light" w:eastAsia="Montserrat" w:hAnsi="Montserrat Light" w:cs="Montserrat"/>
                <w:b/>
                <w:color w:val="383838"/>
                <w:sz w:val="18"/>
                <w:szCs w:val="19"/>
              </w:rPr>
              <w:t xml:space="preserve"> </w:t>
            </w:r>
            <w:r w:rsidRPr="00C769F6">
              <w:rPr>
                <w:rFonts w:ascii="Montserrat Light" w:eastAsia="Montserrat" w:hAnsi="Montserrat Light" w:cs="Montserrat"/>
                <w:b/>
                <w:sz w:val="18"/>
                <w:szCs w:val="19"/>
              </w:rPr>
              <w:t>Pedroza Rivera</w:t>
            </w:r>
          </w:p>
          <w:p w14:paraId="0B443FA8" w14:textId="166C4F10" w:rsidR="0048365F" w:rsidRPr="00C769F6" w:rsidRDefault="002D2614" w:rsidP="003D383A">
            <w:pPr>
              <w:jc w:val="center"/>
              <w:rPr>
                <w:rFonts w:ascii="Montserrat Light" w:eastAsia="Montserrat" w:hAnsi="Montserrat Light" w:cs="Montserrat"/>
                <w:color w:val="383838"/>
                <w:sz w:val="18"/>
                <w:szCs w:val="19"/>
              </w:rPr>
            </w:pPr>
            <w:r w:rsidRPr="00C769F6">
              <w:rPr>
                <w:rFonts w:ascii="Montserrat Light" w:eastAsia="Montserrat" w:hAnsi="Montserrat Light" w:cs="Montserrat"/>
                <w:color w:val="383838"/>
                <w:sz w:val="18"/>
                <w:szCs w:val="19"/>
              </w:rPr>
              <w:t>Bachillerato Tecnológico Deportivo Subdirección Deportiva DGBTED</w:t>
            </w:r>
          </w:p>
        </w:tc>
      </w:tr>
      <w:tr w:rsidR="0048365F" w:rsidRPr="00C769F6" w14:paraId="715B54C8" w14:textId="77777777" w:rsidTr="00761CD3">
        <w:trPr>
          <w:trHeight w:val="1480"/>
          <w:tblCellSpacing w:w="20" w:type="dxa"/>
        </w:trPr>
        <w:tc>
          <w:tcPr>
            <w:tcW w:w="2979" w:type="dxa"/>
            <w:shd w:val="clear" w:color="auto" w:fill="auto"/>
          </w:tcPr>
          <w:p w14:paraId="613AFD04" w14:textId="1F0B3AB4" w:rsidR="002D2614" w:rsidRPr="00C769F6" w:rsidRDefault="002D2614" w:rsidP="003D383A">
            <w:pPr>
              <w:jc w:val="center"/>
              <w:rPr>
                <w:rFonts w:ascii="Montserrat Light" w:eastAsia="Montserrat" w:hAnsi="Montserrat Light" w:cs="Montserrat"/>
                <w:b/>
                <w:sz w:val="18"/>
                <w:szCs w:val="19"/>
              </w:rPr>
            </w:pPr>
            <w:r w:rsidRPr="00C769F6">
              <w:rPr>
                <w:rFonts w:ascii="Montserrat Light" w:eastAsia="Montserrat" w:hAnsi="Montserrat Light" w:cs="Montserrat"/>
                <w:b/>
                <w:sz w:val="18"/>
                <w:szCs w:val="19"/>
              </w:rPr>
              <w:t>Lic. Juan Diego de Jesús Álvarez Acosta</w:t>
            </w:r>
          </w:p>
          <w:p w14:paraId="2F0975FE" w14:textId="77777777" w:rsidR="002D2614" w:rsidRPr="00C769F6" w:rsidRDefault="002D2614" w:rsidP="003D383A">
            <w:pPr>
              <w:jc w:val="center"/>
              <w:rPr>
                <w:rFonts w:ascii="Montserrat Light" w:eastAsia="Montserrat" w:hAnsi="Montserrat Light" w:cs="Montserrat"/>
                <w:color w:val="383838"/>
                <w:sz w:val="18"/>
                <w:szCs w:val="19"/>
              </w:rPr>
            </w:pPr>
            <w:r w:rsidRPr="00C769F6">
              <w:rPr>
                <w:rFonts w:ascii="Montserrat Light" w:eastAsia="Montserrat" w:hAnsi="Montserrat Light" w:cs="Montserrat"/>
                <w:color w:val="383838"/>
                <w:sz w:val="18"/>
                <w:szCs w:val="19"/>
              </w:rPr>
              <w:t>Docente en Bachillerato Tecnológico Deportivo</w:t>
            </w:r>
          </w:p>
          <w:p w14:paraId="1C6EDC5E" w14:textId="19006E90" w:rsidR="0048365F" w:rsidRPr="00C769F6" w:rsidRDefault="002D2614" w:rsidP="003D383A">
            <w:pPr>
              <w:jc w:val="center"/>
              <w:rPr>
                <w:rFonts w:ascii="Montserrat Light" w:hAnsi="Montserrat Light" w:cstheme="minorHAnsi"/>
                <w:color w:val="1D2228"/>
                <w:sz w:val="18"/>
                <w:szCs w:val="19"/>
                <w:shd w:val="clear" w:color="auto" w:fill="FFFFFF"/>
              </w:rPr>
            </w:pPr>
            <w:r w:rsidRPr="00C769F6">
              <w:rPr>
                <w:rFonts w:ascii="Montserrat Light" w:eastAsia="Montserrat" w:hAnsi="Montserrat Light" w:cs="Montserrat"/>
                <w:color w:val="383838"/>
                <w:sz w:val="18"/>
                <w:szCs w:val="19"/>
              </w:rPr>
              <w:t>Subdirección Deportiva DGBTED</w:t>
            </w:r>
          </w:p>
        </w:tc>
        <w:tc>
          <w:tcPr>
            <w:tcW w:w="3199" w:type="dxa"/>
            <w:shd w:val="clear" w:color="auto" w:fill="auto"/>
          </w:tcPr>
          <w:p w14:paraId="58619469" w14:textId="64C63570" w:rsidR="002D2614" w:rsidRPr="00C769F6" w:rsidRDefault="002D2614" w:rsidP="003D383A">
            <w:pPr>
              <w:jc w:val="center"/>
              <w:rPr>
                <w:rFonts w:ascii="Montserrat Light" w:eastAsia="Montserrat" w:hAnsi="Montserrat Light" w:cs="Montserrat"/>
                <w:b/>
                <w:sz w:val="18"/>
                <w:szCs w:val="19"/>
              </w:rPr>
            </w:pPr>
            <w:r w:rsidRPr="00C769F6">
              <w:rPr>
                <w:rFonts w:ascii="Montserrat Light" w:eastAsia="Montserrat" w:hAnsi="Montserrat Light" w:cs="Montserrat"/>
                <w:b/>
                <w:sz w:val="18"/>
                <w:szCs w:val="19"/>
              </w:rPr>
              <w:t xml:space="preserve">Lic. Claudia Yasmín Alvarado </w:t>
            </w:r>
            <w:proofErr w:type="spellStart"/>
            <w:r w:rsidRPr="00C769F6">
              <w:rPr>
                <w:rFonts w:ascii="Montserrat Light" w:eastAsia="Montserrat" w:hAnsi="Montserrat Light" w:cs="Montserrat"/>
                <w:b/>
                <w:sz w:val="18"/>
                <w:szCs w:val="19"/>
              </w:rPr>
              <w:t>Alquicira</w:t>
            </w:r>
            <w:proofErr w:type="spellEnd"/>
          </w:p>
          <w:p w14:paraId="400C6BB1" w14:textId="328763E0" w:rsidR="0048365F" w:rsidRPr="00C769F6" w:rsidRDefault="002D2614" w:rsidP="003D383A">
            <w:pPr>
              <w:jc w:val="center"/>
              <w:rPr>
                <w:rFonts w:ascii="Montserrat Light" w:eastAsia="Batang" w:hAnsi="Montserrat Light" w:cstheme="minorHAnsi"/>
                <w:bCs/>
                <w:sz w:val="18"/>
                <w:szCs w:val="19"/>
                <w:lang w:eastAsia="es-MX"/>
              </w:rPr>
            </w:pPr>
            <w:r w:rsidRPr="00C769F6">
              <w:rPr>
                <w:rFonts w:ascii="Montserrat Light" w:eastAsia="Montserrat" w:hAnsi="Montserrat Light" w:cs="Montserrat"/>
                <w:sz w:val="18"/>
                <w:szCs w:val="19"/>
              </w:rPr>
              <w:t xml:space="preserve">Maestra en </w:t>
            </w:r>
            <w:r w:rsidRPr="00C769F6">
              <w:rPr>
                <w:rFonts w:ascii="Montserrat Light" w:eastAsia="Montserrat" w:hAnsi="Montserrat Light" w:cs="Montserrat"/>
                <w:color w:val="383838"/>
                <w:sz w:val="18"/>
                <w:szCs w:val="19"/>
              </w:rPr>
              <w:t>Escuela Nacional Preparatoria Nº1 de la UNAM</w:t>
            </w:r>
          </w:p>
        </w:tc>
        <w:tc>
          <w:tcPr>
            <w:tcW w:w="3258" w:type="dxa"/>
            <w:shd w:val="clear" w:color="auto" w:fill="auto"/>
          </w:tcPr>
          <w:p w14:paraId="41BFA258" w14:textId="77777777" w:rsidR="003D383A" w:rsidRPr="00C769F6" w:rsidRDefault="002D2614" w:rsidP="003D383A">
            <w:pPr>
              <w:jc w:val="center"/>
              <w:rPr>
                <w:rFonts w:ascii="Montserrat Light" w:eastAsia="Montserrat" w:hAnsi="Montserrat Light" w:cs="Montserrat"/>
                <w:b/>
                <w:color w:val="383838"/>
                <w:sz w:val="18"/>
                <w:szCs w:val="19"/>
              </w:rPr>
            </w:pPr>
            <w:r w:rsidRPr="00C769F6">
              <w:rPr>
                <w:rFonts w:ascii="Montserrat Light" w:eastAsia="Montserrat" w:hAnsi="Montserrat Light" w:cs="Montserrat"/>
                <w:b/>
                <w:sz w:val="18"/>
                <w:szCs w:val="19"/>
              </w:rPr>
              <w:t>Lic. Miguel Ángel Mendoza Castro</w:t>
            </w:r>
            <w:r w:rsidRPr="00C769F6">
              <w:rPr>
                <w:rFonts w:ascii="Montserrat Light" w:eastAsia="Montserrat" w:hAnsi="Montserrat Light" w:cs="Montserrat"/>
                <w:b/>
                <w:color w:val="383838"/>
                <w:sz w:val="18"/>
                <w:szCs w:val="19"/>
              </w:rPr>
              <w:t xml:space="preserve"> </w:t>
            </w:r>
          </w:p>
          <w:p w14:paraId="176DFBA3" w14:textId="232AF32C" w:rsidR="0048365F" w:rsidRPr="00C769F6" w:rsidRDefault="002D2614" w:rsidP="003D383A">
            <w:pPr>
              <w:jc w:val="center"/>
              <w:rPr>
                <w:rFonts w:ascii="Montserrat Light" w:hAnsi="Montserrat Light" w:cstheme="minorHAnsi"/>
                <w:color w:val="1D2228"/>
                <w:sz w:val="18"/>
                <w:szCs w:val="19"/>
              </w:rPr>
            </w:pPr>
            <w:r w:rsidRPr="00C769F6">
              <w:rPr>
                <w:rFonts w:ascii="Montserrat Light" w:eastAsia="Montserrat" w:hAnsi="Montserrat Light" w:cs="Montserrat"/>
                <w:color w:val="383838"/>
                <w:sz w:val="18"/>
                <w:szCs w:val="19"/>
              </w:rPr>
              <w:t>Dirección General de Educación Tecnológica Industrial y de Servicios</w:t>
            </w:r>
          </w:p>
        </w:tc>
      </w:tr>
      <w:tr w:rsidR="0048365F" w:rsidRPr="00C769F6" w14:paraId="0D1A2AA9" w14:textId="77777777" w:rsidTr="00761CD3">
        <w:trPr>
          <w:trHeight w:val="1226"/>
          <w:tblCellSpacing w:w="20" w:type="dxa"/>
        </w:trPr>
        <w:tc>
          <w:tcPr>
            <w:tcW w:w="2979" w:type="dxa"/>
            <w:shd w:val="clear" w:color="auto" w:fill="auto"/>
          </w:tcPr>
          <w:p w14:paraId="751EEC8F" w14:textId="36EB49A5" w:rsidR="0048365F" w:rsidRPr="00C769F6" w:rsidRDefault="0048365F" w:rsidP="003D383A">
            <w:pPr>
              <w:jc w:val="center"/>
              <w:rPr>
                <w:rFonts w:ascii="Montserrat Light" w:hAnsi="Montserrat Light" w:cstheme="minorHAnsi"/>
                <w:color w:val="1D2228"/>
                <w:sz w:val="18"/>
                <w:szCs w:val="19"/>
                <w:shd w:val="clear" w:color="auto" w:fill="FFFFFF"/>
              </w:rPr>
            </w:pPr>
          </w:p>
        </w:tc>
        <w:tc>
          <w:tcPr>
            <w:tcW w:w="3199" w:type="dxa"/>
            <w:shd w:val="clear" w:color="auto" w:fill="auto"/>
          </w:tcPr>
          <w:p w14:paraId="2D139C5E" w14:textId="77777777" w:rsidR="003D383A" w:rsidRPr="00C769F6" w:rsidRDefault="003D383A" w:rsidP="003D383A">
            <w:pPr>
              <w:jc w:val="center"/>
              <w:rPr>
                <w:rFonts w:ascii="Montserrat Light" w:eastAsia="Montserrat" w:hAnsi="Montserrat Light" w:cs="Montserrat"/>
                <w:b/>
                <w:sz w:val="18"/>
                <w:szCs w:val="19"/>
              </w:rPr>
            </w:pPr>
            <w:r w:rsidRPr="00C769F6">
              <w:rPr>
                <w:rFonts w:ascii="Montserrat Light" w:eastAsia="Montserrat" w:hAnsi="Montserrat Light" w:cs="Montserrat"/>
                <w:b/>
                <w:sz w:val="18"/>
                <w:szCs w:val="19"/>
              </w:rPr>
              <w:t xml:space="preserve">Lic. Karla </w:t>
            </w:r>
            <w:proofErr w:type="spellStart"/>
            <w:r w:rsidRPr="00C769F6">
              <w:rPr>
                <w:rFonts w:ascii="Montserrat Light" w:eastAsia="Montserrat" w:hAnsi="Montserrat Light" w:cs="Montserrat"/>
                <w:b/>
                <w:sz w:val="18"/>
                <w:szCs w:val="19"/>
              </w:rPr>
              <w:t>Isaeth</w:t>
            </w:r>
            <w:proofErr w:type="spellEnd"/>
            <w:r w:rsidRPr="00C769F6">
              <w:rPr>
                <w:rFonts w:ascii="Montserrat Light" w:eastAsia="Montserrat" w:hAnsi="Montserrat Light" w:cs="Montserrat"/>
                <w:b/>
                <w:sz w:val="18"/>
                <w:szCs w:val="19"/>
              </w:rPr>
              <w:t xml:space="preserve"> Díaz</w:t>
            </w:r>
          </w:p>
          <w:p w14:paraId="646291CC" w14:textId="77777777" w:rsidR="003D383A" w:rsidRPr="00C769F6" w:rsidRDefault="003D383A" w:rsidP="003D383A">
            <w:pPr>
              <w:jc w:val="center"/>
              <w:rPr>
                <w:rFonts w:ascii="Montserrat Light" w:eastAsia="Montserrat" w:hAnsi="Montserrat Light" w:cs="Montserrat"/>
                <w:b/>
                <w:sz w:val="18"/>
                <w:szCs w:val="19"/>
              </w:rPr>
            </w:pPr>
            <w:r w:rsidRPr="00C769F6">
              <w:rPr>
                <w:rFonts w:ascii="Montserrat Light" w:eastAsia="Montserrat" w:hAnsi="Montserrat Light" w:cs="Montserrat"/>
                <w:b/>
                <w:sz w:val="18"/>
                <w:szCs w:val="19"/>
              </w:rPr>
              <w:t>Pérez</w:t>
            </w:r>
          </w:p>
          <w:p w14:paraId="34801C2C" w14:textId="77777777" w:rsidR="003D383A" w:rsidRPr="00C769F6" w:rsidRDefault="003D383A" w:rsidP="003D383A">
            <w:pPr>
              <w:jc w:val="center"/>
              <w:rPr>
                <w:rFonts w:ascii="Montserrat Light" w:eastAsia="Montserrat" w:hAnsi="Montserrat Light" w:cs="Montserrat"/>
                <w:color w:val="383838"/>
                <w:sz w:val="18"/>
                <w:szCs w:val="19"/>
              </w:rPr>
            </w:pPr>
            <w:r w:rsidRPr="00C769F6">
              <w:rPr>
                <w:rFonts w:ascii="Montserrat Light" w:eastAsia="Montserrat" w:hAnsi="Montserrat Light" w:cs="Montserrat"/>
                <w:color w:val="383838"/>
                <w:sz w:val="18"/>
                <w:szCs w:val="19"/>
              </w:rPr>
              <w:t>Bachillerato Tecnológico Deportivo Dirección Académica de la DGBTED</w:t>
            </w:r>
          </w:p>
          <w:p w14:paraId="6ED69E39" w14:textId="3D77C5C7" w:rsidR="0048365F" w:rsidRPr="00C769F6" w:rsidRDefault="0048365F" w:rsidP="003D383A">
            <w:pPr>
              <w:jc w:val="center"/>
              <w:rPr>
                <w:rFonts w:ascii="Montserrat Light" w:eastAsia="Batang" w:hAnsi="Montserrat Light" w:cstheme="minorHAnsi"/>
                <w:bCs/>
                <w:sz w:val="18"/>
                <w:szCs w:val="19"/>
                <w:lang w:eastAsia="es-MX"/>
              </w:rPr>
            </w:pPr>
          </w:p>
        </w:tc>
        <w:tc>
          <w:tcPr>
            <w:tcW w:w="3258" w:type="dxa"/>
            <w:shd w:val="clear" w:color="auto" w:fill="auto"/>
            <w:vAlign w:val="center"/>
          </w:tcPr>
          <w:p w14:paraId="7CC42DB3" w14:textId="5529BE56" w:rsidR="0048365F" w:rsidRPr="00C769F6" w:rsidRDefault="0048365F" w:rsidP="002D2614">
            <w:pPr>
              <w:jc w:val="center"/>
              <w:rPr>
                <w:rFonts w:ascii="Montserrat Light" w:hAnsi="Montserrat Light" w:cstheme="minorHAnsi"/>
                <w:color w:val="1D2228"/>
                <w:sz w:val="18"/>
                <w:szCs w:val="19"/>
              </w:rPr>
            </w:pPr>
          </w:p>
        </w:tc>
      </w:tr>
    </w:tbl>
    <w:p w14:paraId="74F27A0A" w14:textId="1970F538" w:rsidR="00B8498E" w:rsidRPr="004C40FA" w:rsidRDefault="004C40FA" w:rsidP="004C40FA">
      <w:pPr>
        <w:pStyle w:val="titulored"/>
        <w:jc w:val="center"/>
      </w:pPr>
      <w:r w:rsidRPr="004C40FA">
        <w:t>GRUPO TÉCNICO</w:t>
      </w:r>
      <w:bookmarkStart w:id="2" w:name="_GoBack"/>
      <w:bookmarkEnd w:id="2"/>
    </w:p>
    <w:p w14:paraId="1540CC5E" w14:textId="77777777" w:rsidR="00B8498E" w:rsidRDefault="00B8498E" w:rsidP="00B8498E"/>
    <w:p w14:paraId="2F47A530" w14:textId="46A6451A" w:rsidR="00B8498E" w:rsidRDefault="00B8498E">
      <w:pPr>
        <w:sectPr w:rsidR="00B8498E" w:rsidSect="00551F6C">
          <w:footerReference w:type="default" r:id="rId13"/>
          <w:pgSz w:w="12240" w:h="15840"/>
          <w:pgMar w:top="1701" w:right="1134" w:bottom="1701" w:left="1134" w:header="709" w:footer="709" w:gutter="0"/>
          <w:cols w:space="708"/>
          <w:docGrid w:linePitch="360"/>
        </w:sectPr>
      </w:pPr>
    </w:p>
    <w:p w14:paraId="54656AF6" w14:textId="594CE4EB" w:rsidR="001F7D37" w:rsidRDefault="00A15F7C">
      <w:r>
        <w:rPr>
          <w:noProof/>
          <w:lang w:eastAsia="es-MX"/>
        </w:rPr>
        <w:lastRenderedPageBreak/>
        <mc:AlternateContent>
          <mc:Choice Requires="wps">
            <w:drawing>
              <wp:anchor distT="0" distB="0" distL="114300" distR="114300" simplePos="0" relativeHeight="251660288" behindDoc="0" locked="0" layoutInCell="1" allowOverlap="1" wp14:anchorId="75F6E0DC" wp14:editId="57394D18">
                <wp:simplePos x="0" y="0"/>
                <wp:positionH relativeFrom="column">
                  <wp:posOffset>-10077</wp:posOffset>
                </wp:positionH>
                <wp:positionV relativeFrom="paragraph">
                  <wp:posOffset>5567459</wp:posOffset>
                </wp:positionV>
                <wp:extent cx="6562846" cy="267342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14:paraId="3B49B9E5" w14:textId="102FD51B" w:rsidR="003D383A" w:rsidRPr="00A15F7C" w:rsidRDefault="003D383A"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160F34AB" w14:textId="54CA8624" w:rsidR="003D383A" w:rsidRPr="00A15F7C" w:rsidRDefault="003D383A"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9B383D" w14:textId="39AD9142" w:rsidR="003D383A" w:rsidRPr="00A15F7C" w:rsidRDefault="003D383A"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6E0DC" id="Cuadro de texto 4" o:spid="_x0000_s1029" type="#_x0000_t202" style="position:absolute;margin-left:-.8pt;margin-top:438.4pt;width:516.7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" filled="f" stroked="f" strokeweight=".5pt">
                <v:textbox>
                  <w:txbxContent>
                    <w:p w14:paraId="3B49B9E5" w14:textId="102FD51B" w:rsidR="003D383A" w:rsidRPr="00A15F7C" w:rsidRDefault="003D383A"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160F34AB" w14:textId="54CA8624" w:rsidR="003D383A" w:rsidRPr="00A15F7C" w:rsidRDefault="003D383A"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9B383D" w14:textId="39AD9142" w:rsidR="003D383A" w:rsidRPr="00A15F7C" w:rsidRDefault="003D383A"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v:textbox>
              </v:shape>
            </w:pict>
          </mc:Fallback>
        </mc:AlternateContent>
      </w:r>
    </w:p>
    <w:sectPr w:rsidR="001F7D37" w:rsidSect="005E7402">
      <w:headerReference w:type="default" r:id="rId14"/>
      <w:footerReference w:type="default" r:id="rId15"/>
      <w:pgSz w:w="12240" w:h="15840"/>
      <w:pgMar w:top="2126"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22F85" w14:textId="77777777" w:rsidR="003D383A" w:rsidRDefault="003D383A" w:rsidP="001F7D37">
      <w:r>
        <w:separator/>
      </w:r>
    </w:p>
  </w:endnote>
  <w:endnote w:type="continuationSeparator" w:id="0">
    <w:p w14:paraId="7FBA00D3" w14:textId="77777777" w:rsidR="003D383A" w:rsidRDefault="003D383A" w:rsidP="001F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OpenSymbol">
    <w:altName w:val="MS Gothic"/>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Cuerpo en alfabeto compl">
    <w:altName w:val="Arial"/>
    <w:charset w:val="00"/>
    <w:family w:val="roman"/>
    <w:pitch w:val="default"/>
  </w:font>
  <w:font w:name="Montserrat Light">
    <w:panose1 w:val="00000400000000000000"/>
    <w:charset w:val="00"/>
    <w:family w:val="auto"/>
    <w:pitch w:val="variable"/>
    <w:sig w:usb0="2000020F" w:usb1="00000003" w:usb2="00000000" w:usb3="00000000" w:csb0="00000197" w:csb1="00000000"/>
  </w:font>
  <w:font w:name="Open Sans">
    <w:altName w:val="Verdana"/>
    <w:charset w:val="00"/>
    <w:family w:val="swiss"/>
    <w:pitch w:val="variable"/>
    <w:sig w:usb0="E00002EF" w:usb1="4000205B" w:usb2="00000028" w:usb3="00000000" w:csb0="0000019F" w:csb1="00000000"/>
  </w:font>
  <w:font w:name="Montserrat Medium">
    <w:panose1 w:val="000006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Frutiger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66C92" w14:textId="5A9D0E55" w:rsidR="003D383A" w:rsidRDefault="003D383A">
    <w:pPr>
      <w:pStyle w:val="Piedepgina"/>
    </w:pPr>
    <w:r>
      <w:rPr>
        <w:noProof/>
        <w:lang w:eastAsia="es-MX"/>
      </w:rPr>
      <w:drawing>
        <wp:inline distT="0" distB="0" distL="0" distR="0" wp14:anchorId="6DC05041" wp14:editId="26350211">
          <wp:extent cx="5971540" cy="163195"/>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38B7" w14:textId="042738AE" w:rsidR="003D383A" w:rsidRDefault="003D383A" w:rsidP="00551F6C">
    <w:pPr>
      <w:tabs>
        <w:tab w:val="center" w:pos="4550"/>
        <w:tab w:val="left" w:pos="5818"/>
      </w:tabs>
      <w:ind w:right="260"/>
      <w:jc w:val="center"/>
      <w:rPr>
        <w:rFonts w:ascii="Montserrat" w:hAnsi="Montserrat"/>
        <w:b/>
        <w:bCs/>
        <w:color w:val="B38E5D"/>
        <w:sz w:val="18"/>
      </w:rPr>
    </w:pPr>
    <w:r>
      <w:rPr>
        <w:noProof/>
        <w:lang w:eastAsia="es-MX"/>
      </w:rPr>
      <w:drawing>
        <wp:inline distT="0" distB="0" distL="0" distR="0" wp14:anchorId="6FB61A7D" wp14:editId="38231EDA">
          <wp:extent cx="5971540" cy="163195"/>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inline>
      </w:drawing>
    </w:r>
  </w:p>
  <w:p w14:paraId="217ED988" w14:textId="65B9B31F" w:rsidR="003D383A" w:rsidRDefault="003D383A" w:rsidP="00551F6C">
    <w:pPr>
      <w:tabs>
        <w:tab w:val="center" w:pos="4550"/>
        <w:tab w:val="left" w:pos="5818"/>
      </w:tabs>
      <w:ind w:right="260"/>
      <w:jc w:val="center"/>
      <w:rPr>
        <w:rFonts w:ascii="Montserrat" w:hAnsi="Montserrat"/>
        <w:b/>
        <w:bCs/>
        <w:color w:val="B38E5D"/>
        <w:sz w:val="18"/>
      </w:rPr>
    </w:pPr>
    <w:r w:rsidRPr="001D7846">
      <w:rPr>
        <w:rFonts w:ascii="Montserrat" w:hAnsi="Montserrat"/>
        <w:b/>
        <w:bCs/>
        <w:color w:val="B38E5D"/>
        <w:sz w:val="18"/>
      </w:rPr>
      <w:fldChar w:fldCharType="begin"/>
    </w:r>
    <w:r w:rsidRPr="001D7846">
      <w:rPr>
        <w:rFonts w:ascii="Montserrat" w:hAnsi="Montserrat"/>
        <w:b/>
        <w:bCs/>
        <w:color w:val="B38E5D"/>
        <w:sz w:val="18"/>
      </w:rPr>
      <w:instrText>PAGE   \* MERGEFORMAT</w:instrText>
    </w:r>
    <w:r w:rsidRPr="001D7846">
      <w:rPr>
        <w:rFonts w:ascii="Montserrat" w:hAnsi="Montserrat"/>
        <w:b/>
        <w:bCs/>
        <w:color w:val="B38E5D"/>
        <w:sz w:val="18"/>
      </w:rPr>
      <w:fldChar w:fldCharType="separate"/>
    </w:r>
    <w:r w:rsidR="00526067">
      <w:rPr>
        <w:rFonts w:ascii="Montserrat" w:hAnsi="Montserrat"/>
        <w:b/>
        <w:bCs/>
        <w:noProof/>
        <w:color w:val="B38E5D"/>
        <w:sz w:val="18"/>
      </w:rPr>
      <w:t>32</w:t>
    </w:r>
    <w:r w:rsidRPr="001D7846">
      <w:rPr>
        <w:rFonts w:ascii="Montserrat" w:hAnsi="Montserrat"/>
        <w:b/>
        <w:bCs/>
        <w:color w:val="B38E5D"/>
        <w:sz w:val="18"/>
      </w:rPr>
      <w:fldChar w:fldCharType="end"/>
    </w:r>
    <w:r w:rsidRPr="001D7846">
      <w:rPr>
        <w:rFonts w:ascii="Montserrat" w:hAnsi="Montserrat"/>
        <w:b/>
        <w:bCs/>
        <w:color w:val="B38E5D"/>
        <w:sz w:val="18"/>
        <w:lang w:val="es-ES"/>
      </w:rPr>
      <w:t xml:space="preserve"> de </w:t>
    </w:r>
    <w:r>
      <w:rPr>
        <w:rFonts w:ascii="Montserrat" w:hAnsi="Montserrat"/>
        <w:b/>
        <w:bCs/>
        <w:color w:val="B38E5D"/>
        <w:sz w:val="18"/>
      </w:rPr>
      <w:t>32</w:t>
    </w:r>
  </w:p>
  <w:p w14:paraId="1F04589E" w14:textId="60C5BBEB" w:rsidR="003D383A" w:rsidRDefault="003D383A" w:rsidP="009F60B7">
    <w:pPr>
      <w:pStyle w:val="Piedepgina"/>
      <w:tabs>
        <w:tab w:val="center" w:pos="4820"/>
        <w:tab w:val="right" w:pos="9781"/>
      </w:tabs>
      <w:jc w:val="center"/>
      <w:rPr>
        <w:rFonts w:ascii="Montserrat" w:hAnsi="Montserrat"/>
        <w:b/>
        <w:bCs/>
        <w:color w:val="B38E5D"/>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ED73" w14:textId="77777777" w:rsidR="003D383A" w:rsidRDefault="003D38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6F058" w14:textId="77777777" w:rsidR="003D383A" w:rsidRDefault="003D383A" w:rsidP="001F7D37">
      <w:r>
        <w:separator/>
      </w:r>
    </w:p>
  </w:footnote>
  <w:footnote w:type="continuationSeparator" w:id="0">
    <w:p w14:paraId="42FEF67E" w14:textId="77777777" w:rsidR="003D383A" w:rsidRDefault="003D383A" w:rsidP="001F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0D8F" w14:textId="639C10B7" w:rsidR="003D383A" w:rsidRDefault="003D383A">
    <w:pPr>
      <w:pStyle w:val="Encabezado"/>
    </w:pPr>
    <w:r>
      <w:rPr>
        <w:noProof/>
        <w:lang w:eastAsia="es-MX"/>
      </w:rPr>
      <w:drawing>
        <wp:anchor distT="0" distB="0" distL="114300" distR="114300" simplePos="0" relativeHeight="251661312" behindDoc="0" locked="0" layoutInCell="1" allowOverlap="1" wp14:anchorId="753A3569" wp14:editId="3C7F232E">
          <wp:simplePos x="0" y="0"/>
          <wp:positionH relativeFrom="page">
            <wp:align>right</wp:align>
          </wp:positionH>
          <wp:positionV relativeFrom="paragraph">
            <wp:posOffset>-574040</wp:posOffset>
          </wp:positionV>
          <wp:extent cx="8001000" cy="10187516"/>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8001000" cy="1018751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3320B" w14:textId="77777777" w:rsidR="003D383A" w:rsidRDefault="003D383A" w:rsidP="00B8498E">
    <w:pPr>
      <w:pStyle w:val="Encabezado"/>
      <w:pBdr>
        <w:bottom w:val="single" w:sz="8" w:space="1" w:color="B18E59"/>
      </w:pBdr>
      <w:jc w:val="center"/>
      <w:rPr>
        <w:rFonts w:ascii="Montserrat Light" w:hAnsi="Montserrat Light" w:cs="Arial"/>
        <w:b/>
        <w:bCs/>
        <w:sz w:val="16"/>
        <w:szCs w:val="16"/>
      </w:rPr>
    </w:pPr>
    <w:r>
      <w:rPr>
        <w:rFonts w:ascii="Montserrat Light" w:hAnsi="Montserrat Light" w:cs="Arial"/>
        <w:b/>
        <w:bCs/>
        <w:sz w:val="16"/>
        <w:szCs w:val="16"/>
      </w:rPr>
      <w:t>Guía para Evaluar los C</w:t>
    </w:r>
    <w:r w:rsidRPr="007A6FB0">
      <w:rPr>
        <w:rFonts w:ascii="Montserrat Light" w:hAnsi="Montserrat Light" w:cs="Arial"/>
        <w:b/>
        <w:bCs/>
        <w:sz w:val="16"/>
        <w:szCs w:val="16"/>
      </w:rPr>
      <w:t xml:space="preserve">riterios </w:t>
    </w:r>
    <w:r>
      <w:rPr>
        <w:rFonts w:ascii="Montserrat Light" w:hAnsi="Montserrat Light" w:cs="Arial"/>
        <w:b/>
        <w:bCs/>
        <w:sz w:val="16"/>
        <w:szCs w:val="16"/>
      </w:rPr>
      <w:t>E</w:t>
    </w:r>
    <w:r w:rsidRPr="007A6FB0">
      <w:rPr>
        <w:rFonts w:ascii="Montserrat Light" w:hAnsi="Montserrat Light" w:cs="Arial"/>
        <w:b/>
        <w:bCs/>
        <w:sz w:val="16"/>
        <w:szCs w:val="16"/>
      </w:rPr>
      <w:t xml:space="preserve">senciales de </w:t>
    </w:r>
    <w:r>
      <w:rPr>
        <w:rFonts w:ascii="Montserrat Light" w:hAnsi="Montserrat Light" w:cs="Arial"/>
        <w:b/>
        <w:bCs/>
        <w:sz w:val="16"/>
        <w:szCs w:val="16"/>
      </w:rPr>
      <w:t>P</w:t>
    </w:r>
    <w:r w:rsidRPr="007A6FB0">
      <w:rPr>
        <w:rFonts w:ascii="Montserrat Light" w:hAnsi="Montserrat Light" w:cs="Arial"/>
        <w:b/>
        <w:bCs/>
        <w:sz w:val="16"/>
        <w:szCs w:val="16"/>
      </w:rPr>
      <w:t xml:space="preserve">lanes y </w:t>
    </w:r>
    <w:r>
      <w:rPr>
        <w:rFonts w:ascii="Montserrat Light" w:hAnsi="Montserrat Light" w:cs="Arial"/>
        <w:b/>
        <w:bCs/>
        <w:sz w:val="16"/>
        <w:szCs w:val="16"/>
      </w:rPr>
      <w:t>Programas de Estudio aplicable al T</w:t>
    </w:r>
    <w:r w:rsidRPr="007A6FB0">
      <w:rPr>
        <w:rFonts w:ascii="Montserrat Light" w:hAnsi="Montserrat Light" w:cs="Arial"/>
        <w:b/>
        <w:bCs/>
        <w:sz w:val="16"/>
        <w:szCs w:val="16"/>
      </w:rPr>
      <w:t xml:space="preserve">écnico </w:t>
    </w:r>
    <w:r>
      <w:rPr>
        <w:rFonts w:ascii="Montserrat Light" w:hAnsi="Montserrat Light" w:cs="Arial"/>
        <w:b/>
        <w:bCs/>
        <w:sz w:val="16"/>
        <w:szCs w:val="16"/>
      </w:rPr>
      <w:t>B</w:t>
    </w:r>
    <w:r w:rsidRPr="007A6FB0">
      <w:rPr>
        <w:rFonts w:ascii="Montserrat Light" w:hAnsi="Montserrat Light" w:cs="Arial"/>
        <w:b/>
        <w:bCs/>
        <w:sz w:val="16"/>
        <w:szCs w:val="16"/>
      </w:rPr>
      <w:t xml:space="preserve">achiller en </w:t>
    </w:r>
  </w:p>
  <w:p w14:paraId="0A54BB29" w14:textId="49E16882" w:rsidR="003D383A" w:rsidRPr="007A6FB0" w:rsidRDefault="003D383A" w:rsidP="00B8498E">
    <w:pPr>
      <w:pStyle w:val="Encabezado"/>
      <w:pBdr>
        <w:bottom w:val="single" w:sz="8" w:space="1" w:color="B18E59"/>
      </w:pBdr>
      <w:jc w:val="center"/>
      <w:rPr>
        <w:rFonts w:ascii="Montserrat Light" w:hAnsi="Montserrat Light"/>
        <w:b/>
        <w:bCs/>
        <w:sz w:val="16"/>
        <w:szCs w:val="16"/>
      </w:rPr>
    </w:pPr>
    <w:r>
      <w:rPr>
        <w:rFonts w:ascii="Montserrat Light" w:hAnsi="Montserrat Light" w:cs="Arial"/>
        <w:b/>
        <w:bCs/>
        <w:sz w:val="16"/>
        <w:szCs w:val="16"/>
      </w:rPr>
      <w:t>F</w:t>
    </w:r>
    <w:r w:rsidRPr="007A6FB0">
      <w:rPr>
        <w:rFonts w:ascii="Montserrat Light" w:hAnsi="Montserrat Light" w:cs="Arial"/>
        <w:b/>
        <w:bCs/>
        <w:sz w:val="16"/>
        <w:szCs w:val="16"/>
      </w:rPr>
      <w:t xml:space="preserve">isioterapia del </w:t>
    </w:r>
    <w:r>
      <w:rPr>
        <w:rFonts w:ascii="Montserrat Light" w:hAnsi="Montserrat Light" w:cs="Arial"/>
        <w:b/>
        <w:bCs/>
        <w:sz w:val="16"/>
        <w:szCs w:val="16"/>
      </w:rPr>
      <w:t>E</w:t>
    </w:r>
    <w:r w:rsidRPr="007A6FB0">
      <w:rPr>
        <w:rFonts w:ascii="Montserrat Light" w:hAnsi="Montserrat Light" w:cs="Arial"/>
        <w:b/>
        <w:bCs/>
        <w:sz w:val="16"/>
        <w:szCs w:val="16"/>
      </w:rPr>
      <w:t xml:space="preserve">jercicio </w:t>
    </w:r>
    <w:r>
      <w:rPr>
        <w:rFonts w:ascii="Montserrat Light" w:hAnsi="Montserrat Light" w:cs="Arial"/>
        <w:b/>
        <w:bCs/>
        <w:sz w:val="16"/>
        <w:szCs w:val="16"/>
      </w:rPr>
      <w:t>F</w:t>
    </w:r>
    <w:r w:rsidRPr="007A6FB0">
      <w:rPr>
        <w:rFonts w:ascii="Montserrat Light" w:hAnsi="Montserrat Light" w:cs="Arial"/>
        <w:b/>
        <w:bCs/>
        <w:sz w:val="16"/>
        <w:szCs w:val="16"/>
      </w:rPr>
      <w:t>ísico</w:t>
    </w:r>
    <w:r w:rsidRPr="007A6FB0">
      <w:rPr>
        <w:rFonts w:ascii="Montserrat Light" w:hAnsi="Montserrat Light"/>
        <w:b/>
        <w:bCs/>
        <w:noProof/>
        <w:sz w:val="16"/>
        <w:szCs w:val="16"/>
        <w:lang w:eastAsia="es-MX"/>
      </w:rPr>
      <w:t xml:space="preserve"> </w:t>
    </w:r>
    <w:r w:rsidRPr="007A6FB0">
      <w:rPr>
        <w:rFonts w:ascii="Montserrat Light" w:hAnsi="Montserrat Light"/>
        <w:b/>
        <w:bCs/>
        <w:noProof/>
        <w:sz w:val="16"/>
        <w:szCs w:val="16"/>
        <w:lang w:eastAsia="es-MX"/>
      </w:rPr>
      <w:drawing>
        <wp:anchor distT="0" distB="0" distL="114300" distR="114300" simplePos="0" relativeHeight="251659264" behindDoc="0" locked="0" layoutInCell="1" allowOverlap="1" wp14:anchorId="7C6CF567" wp14:editId="340A482D">
          <wp:simplePos x="0" y="0"/>
          <wp:positionH relativeFrom="column">
            <wp:posOffset>7033372</wp:posOffset>
          </wp:positionH>
          <wp:positionV relativeFrom="paragraph">
            <wp:posOffset>-423545</wp:posOffset>
          </wp:positionV>
          <wp:extent cx="7872095" cy="10187940"/>
          <wp:effectExtent l="0" t="0" r="190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7872095" cy="101879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EEA3D" w14:textId="7B1C0729" w:rsidR="003D383A" w:rsidRDefault="003D383A">
    <w:pPr>
      <w:pStyle w:val="Encabezado"/>
    </w:pPr>
    <w:r>
      <w:rPr>
        <w:noProof/>
        <w:lang w:eastAsia="es-MX"/>
      </w:rPr>
      <w:drawing>
        <wp:anchor distT="0" distB="0" distL="114300" distR="114300" simplePos="0" relativeHeight="251662336" behindDoc="0" locked="0" layoutInCell="1" allowOverlap="1" wp14:anchorId="7D4BA0BC" wp14:editId="78346287">
          <wp:simplePos x="0" y="0"/>
          <wp:positionH relativeFrom="page">
            <wp:align>right</wp:align>
          </wp:positionH>
          <wp:positionV relativeFrom="paragraph">
            <wp:posOffset>-450215</wp:posOffset>
          </wp:positionV>
          <wp:extent cx="7991475" cy="10187516"/>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991475" cy="101875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176A4E"/>
    <w:multiLevelType w:val="multilevel"/>
    <w:tmpl w:val="B0869B68"/>
    <w:lvl w:ilvl="0">
      <w:start w:val="1"/>
      <w:numFmt w:val="decimal"/>
      <w:pStyle w:val="1-Nivel1"/>
      <w:lvlText w:val="%1."/>
      <w:lvlJc w:val="left"/>
      <w:pPr>
        <w:ind w:left="360" w:hanging="360"/>
      </w:pPr>
    </w:lvl>
    <w:lvl w:ilvl="1">
      <w:start w:val="1"/>
      <w:numFmt w:val="decimal"/>
      <w:pStyle w:val="2-Nivel11"/>
      <w:lvlText w:val="%1.%2."/>
      <w:lvlJc w:val="left"/>
      <w:pPr>
        <w:ind w:left="792" w:hanging="432"/>
      </w:pPr>
    </w:lvl>
    <w:lvl w:ilvl="2">
      <w:start w:val="1"/>
      <w:numFmt w:val="decimal"/>
      <w:pStyle w:val="3-Nivel111"/>
      <w:lvlText w:val="%1.%2.%3."/>
      <w:lvlJc w:val="left"/>
      <w:pPr>
        <w:ind w:left="1224" w:hanging="504"/>
      </w:pPr>
    </w:lvl>
    <w:lvl w:ilvl="3">
      <w:start w:val="1"/>
      <w:numFmt w:val="decimal"/>
      <w:pStyle w:val="4Nive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D244C6"/>
    <w:multiLevelType w:val="hybridMultilevel"/>
    <w:tmpl w:val="63DA1EF4"/>
    <w:lvl w:ilvl="0" w:tplc="BC64C056">
      <w:start w:val="1"/>
      <w:numFmt w:val="decimal"/>
      <w:pStyle w:val="Estilo1"/>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39007C"/>
    <w:multiLevelType w:val="hybridMultilevel"/>
    <w:tmpl w:val="D4346F08"/>
    <w:lvl w:ilvl="0" w:tplc="D90E9990">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1" w15:restartNumberingAfterBreak="0">
    <w:nsid w:val="2B5751F5"/>
    <w:multiLevelType w:val="multilevel"/>
    <w:tmpl w:val="080A001D"/>
    <w:name w:val="WW8Num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107F74"/>
    <w:multiLevelType w:val="hybridMultilevel"/>
    <w:tmpl w:val="0B0E9BAC"/>
    <w:lvl w:ilvl="0" w:tplc="80F6025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69620F"/>
    <w:multiLevelType w:val="hybridMultilevel"/>
    <w:tmpl w:val="6D802C36"/>
    <w:lvl w:ilvl="0" w:tplc="906E3B5A">
      <w:start w:val="12"/>
      <w:numFmt w:val="decimal"/>
      <w:lvlText w:val="3. %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15"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80630C2"/>
    <w:multiLevelType w:val="hybridMultilevel"/>
    <w:tmpl w:val="0B0E9BAC"/>
    <w:lvl w:ilvl="0" w:tplc="80F6025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9" w15:restartNumberingAfterBreak="0">
    <w:nsid w:val="63684FD8"/>
    <w:multiLevelType w:val="hybridMultilevel"/>
    <w:tmpl w:val="4E6E6336"/>
    <w:lvl w:ilvl="0" w:tplc="4556808E">
      <w:start w:val="1"/>
      <w:numFmt w:val="decimal"/>
      <w:lvlText w:val="2. %1."/>
      <w:lvlJc w:val="left"/>
      <w:pPr>
        <w:ind w:left="501" w:hanging="360"/>
      </w:pPr>
      <w:rPr>
        <w:rFonts w:ascii="Montserrat SemiBold" w:hAnsi="Montserrat SemiBold" w:hint="default"/>
        <w:b/>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20" w15:restartNumberingAfterBreak="0">
    <w:nsid w:val="6B90345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4484264"/>
    <w:multiLevelType w:val="multilevel"/>
    <w:tmpl w:val="D3ECADA8"/>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18"/>
  </w:num>
  <w:num w:numId="6">
    <w:abstractNumId w:val="10"/>
  </w:num>
  <w:num w:numId="7">
    <w:abstractNumId w:val="14"/>
  </w:num>
  <w:num w:numId="8">
    <w:abstractNumId w:val="5"/>
  </w:num>
  <w:num w:numId="9">
    <w:abstractNumId w:val="2"/>
  </w:num>
  <w:num w:numId="10">
    <w:abstractNumId w:val="26"/>
  </w:num>
  <w:num w:numId="11">
    <w:abstractNumId w:val="6"/>
  </w:num>
  <w:num w:numId="12">
    <w:abstractNumId w:val="15"/>
  </w:num>
  <w:num w:numId="13">
    <w:abstractNumId w:val="16"/>
  </w:num>
  <w:num w:numId="14">
    <w:abstractNumId w:val="21"/>
  </w:num>
  <w:num w:numId="15">
    <w:abstractNumId w:val="9"/>
  </w:num>
  <w:num w:numId="16">
    <w:abstractNumId w:val="24"/>
  </w:num>
  <w:num w:numId="17">
    <w:abstractNumId w:val="8"/>
  </w:num>
  <w:num w:numId="18">
    <w:abstractNumId w:val="12"/>
  </w:num>
  <w:num w:numId="19">
    <w:abstractNumId w:val="25"/>
  </w:num>
  <w:num w:numId="20">
    <w:abstractNumId w:val="7"/>
  </w:num>
  <w:num w:numId="21">
    <w:abstractNumId w:val="23"/>
  </w:num>
  <w:num w:numId="22">
    <w:abstractNumId w:val="19"/>
  </w:num>
  <w:num w:numId="23">
    <w:abstractNumId w:val="13"/>
  </w:num>
  <w:num w:numId="24">
    <w:abstractNumId w:val="20"/>
  </w:num>
  <w:num w:numId="25">
    <w:abstractNumId w:val="1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94"/>
    <w:rsid w:val="000201DD"/>
    <w:rsid w:val="00020456"/>
    <w:rsid w:val="00051BB9"/>
    <w:rsid w:val="000A7A2D"/>
    <w:rsid w:val="000F1622"/>
    <w:rsid w:val="001713DD"/>
    <w:rsid w:val="00186672"/>
    <w:rsid w:val="001F2BF5"/>
    <w:rsid w:val="001F79C9"/>
    <w:rsid w:val="001F7D37"/>
    <w:rsid w:val="002061C6"/>
    <w:rsid w:val="0023281B"/>
    <w:rsid w:val="002538F6"/>
    <w:rsid w:val="00265751"/>
    <w:rsid w:val="00273F0D"/>
    <w:rsid w:val="0028593E"/>
    <w:rsid w:val="002D2614"/>
    <w:rsid w:val="002E478F"/>
    <w:rsid w:val="003030AF"/>
    <w:rsid w:val="00325013"/>
    <w:rsid w:val="003652DB"/>
    <w:rsid w:val="00390E78"/>
    <w:rsid w:val="003919E6"/>
    <w:rsid w:val="003A09D9"/>
    <w:rsid w:val="003A3618"/>
    <w:rsid w:val="003D383A"/>
    <w:rsid w:val="003E5B94"/>
    <w:rsid w:val="004601EC"/>
    <w:rsid w:val="0048365F"/>
    <w:rsid w:val="00496121"/>
    <w:rsid w:val="004C40FA"/>
    <w:rsid w:val="004C5E1F"/>
    <w:rsid w:val="00526067"/>
    <w:rsid w:val="00542689"/>
    <w:rsid w:val="00551F6C"/>
    <w:rsid w:val="005649B1"/>
    <w:rsid w:val="00577327"/>
    <w:rsid w:val="005E7402"/>
    <w:rsid w:val="00605E6A"/>
    <w:rsid w:val="00654FE9"/>
    <w:rsid w:val="00655E46"/>
    <w:rsid w:val="006653D2"/>
    <w:rsid w:val="006661AC"/>
    <w:rsid w:val="00676459"/>
    <w:rsid w:val="0069127B"/>
    <w:rsid w:val="006A5DE1"/>
    <w:rsid w:val="006F38E7"/>
    <w:rsid w:val="00761CD3"/>
    <w:rsid w:val="007734D9"/>
    <w:rsid w:val="007905D6"/>
    <w:rsid w:val="007A4DA5"/>
    <w:rsid w:val="007A6FB0"/>
    <w:rsid w:val="007C7233"/>
    <w:rsid w:val="007F0378"/>
    <w:rsid w:val="00855611"/>
    <w:rsid w:val="0088446D"/>
    <w:rsid w:val="00897A10"/>
    <w:rsid w:val="008A5212"/>
    <w:rsid w:val="009449E1"/>
    <w:rsid w:val="0097073B"/>
    <w:rsid w:val="0097489A"/>
    <w:rsid w:val="009F3727"/>
    <w:rsid w:val="009F60B7"/>
    <w:rsid w:val="00A15F7C"/>
    <w:rsid w:val="00A16BFC"/>
    <w:rsid w:val="00A30937"/>
    <w:rsid w:val="00A311AF"/>
    <w:rsid w:val="00A34C98"/>
    <w:rsid w:val="00A51E3E"/>
    <w:rsid w:val="00A57743"/>
    <w:rsid w:val="00AA7440"/>
    <w:rsid w:val="00AC4D01"/>
    <w:rsid w:val="00AD6B74"/>
    <w:rsid w:val="00B328FD"/>
    <w:rsid w:val="00B8498E"/>
    <w:rsid w:val="00BA7D9E"/>
    <w:rsid w:val="00BF42A9"/>
    <w:rsid w:val="00BF4E0F"/>
    <w:rsid w:val="00C27B81"/>
    <w:rsid w:val="00C303FC"/>
    <w:rsid w:val="00C64E94"/>
    <w:rsid w:val="00C769F6"/>
    <w:rsid w:val="00C76C90"/>
    <w:rsid w:val="00CF517A"/>
    <w:rsid w:val="00D30BCF"/>
    <w:rsid w:val="00D433F2"/>
    <w:rsid w:val="00D45F9B"/>
    <w:rsid w:val="00D84F25"/>
    <w:rsid w:val="00EC28BD"/>
    <w:rsid w:val="00EC2984"/>
    <w:rsid w:val="00EC3A5B"/>
    <w:rsid w:val="00EE0270"/>
    <w:rsid w:val="00F10BA9"/>
    <w:rsid w:val="00F1249E"/>
    <w:rsid w:val="00F17DBF"/>
    <w:rsid w:val="00F46C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C9B1CE"/>
  <w15:chartTrackingRefBased/>
  <w15:docId w15:val="{9BFC50A2-F99A-C944-BE77-8208E7C7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1E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51E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A51E3E"/>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48365F"/>
    <w:pPr>
      <w:keepNext/>
      <w:numPr>
        <w:ilvl w:val="3"/>
        <w:numId w:val="3"/>
      </w:numPr>
      <w:tabs>
        <w:tab w:val="left" w:pos="0"/>
      </w:tabs>
      <w:spacing w:before="240" w:after="60"/>
      <w:outlineLvl w:val="3"/>
    </w:pPr>
    <w:rPr>
      <w:rFonts w:ascii="Times New Roman" w:eastAsia="Times New Roman" w:hAnsi="Times New Roman" w:cs="Times New Roman"/>
      <w:b/>
      <w:bCs/>
      <w:kern w:val="1"/>
      <w:sz w:val="28"/>
      <w:szCs w:val="28"/>
      <w:lang w:val="es-ES_tradnl" w:eastAsia="ar-SA"/>
    </w:rPr>
  </w:style>
  <w:style w:type="paragraph" w:styleId="Ttulo5">
    <w:name w:val="heading 5"/>
    <w:basedOn w:val="Normal"/>
    <w:next w:val="Normal"/>
    <w:link w:val="Ttulo5Car"/>
    <w:semiHidden/>
    <w:unhideWhenUsed/>
    <w:qFormat/>
    <w:rsid w:val="0048365F"/>
    <w:pPr>
      <w:widowControl w:val="0"/>
      <w:suppressAutoHyphens/>
      <w:spacing w:before="240" w:after="60"/>
      <w:outlineLvl w:val="4"/>
    </w:pPr>
    <w:rPr>
      <w:rFonts w:ascii="Calibri" w:eastAsia="Times New Roman" w:hAnsi="Calibri" w:cs="Times New Roman"/>
      <w:b/>
      <w:bCs/>
      <w:i/>
      <w:iCs/>
      <w:kern w:val="1"/>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4-nfasis1">
    <w:name w:val="Grid Table 4 Accent 1"/>
    <w:aliases w:val="SS-E-Tabla"/>
    <w:basedOn w:val="Tablanormal"/>
    <w:uiPriority w:val="49"/>
    <w:rsid w:val="003030AF"/>
    <w:pPr>
      <w:snapToGrid w:val="0"/>
      <w:spacing w:after="20"/>
      <w:jc w:val="both"/>
      <w:textboxTightWrap w:val="allLines"/>
    </w:pPr>
    <w:rPr>
      <w:rFonts w:ascii="Montserrat" w:eastAsiaTheme="minorEastAsia" w:hAnsi="Montserrat" w:cs="Arial (Cuerpo en alfabeto compl"/>
      <w:sz w:val="17"/>
      <w:lang w:val="es-ES_tradnl" w:eastAsia="es-ES"/>
    </w:rPr>
    <w:tblPr>
      <w:tblStyleRowBandSize w:val="1"/>
      <w:tblStyleColBandSize w:val="1"/>
      <w:tblBorders>
        <w:top w:val="single" w:sz="8" w:space="0" w:color="B18E59"/>
        <w:left w:val="single" w:sz="8" w:space="0" w:color="B18E59"/>
        <w:bottom w:val="single" w:sz="8" w:space="0" w:color="B18E59"/>
        <w:right w:val="single" w:sz="8" w:space="0" w:color="B18E59"/>
        <w:insideH w:val="single" w:sz="8" w:space="0" w:color="B18E59"/>
        <w:insideV w:val="single" w:sz="8" w:space="0" w:color="B18E59"/>
      </w:tblBorders>
    </w:tblPr>
    <w:tblStylePr w:type="firstRow">
      <w:rPr>
        <w:rFonts w:ascii="Montserrat" w:hAnsi="Montserrat"/>
        <w:b/>
        <w:bCs/>
        <w:i w:val="0"/>
        <w:color w:val="FFFFFF" w:themeColor="background1"/>
        <w:sz w:val="17"/>
      </w:rPr>
      <w:tblPr/>
      <w:tcPr>
        <w:shd w:val="clear" w:color="auto" w:fill="235B4E"/>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1F7D37"/>
    <w:pPr>
      <w:tabs>
        <w:tab w:val="center" w:pos="4419"/>
        <w:tab w:val="right" w:pos="8838"/>
      </w:tabs>
    </w:pPr>
  </w:style>
  <w:style w:type="character" w:customStyle="1" w:styleId="EncabezadoCar">
    <w:name w:val="Encabezado Car"/>
    <w:basedOn w:val="Fuentedeprrafopredeter"/>
    <w:link w:val="Encabezado"/>
    <w:uiPriority w:val="99"/>
    <w:rsid w:val="001F7D37"/>
  </w:style>
  <w:style w:type="paragraph" w:styleId="Piedepgina">
    <w:name w:val="footer"/>
    <w:basedOn w:val="Normal"/>
    <w:link w:val="PiedepginaCar"/>
    <w:uiPriority w:val="99"/>
    <w:unhideWhenUsed/>
    <w:rsid w:val="001F7D37"/>
    <w:pPr>
      <w:tabs>
        <w:tab w:val="center" w:pos="4419"/>
        <w:tab w:val="right" w:pos="8838"/>
      </w:tabs>
    </w:pPr>
  </w:style>
  <w:style w:type="character" w:customStyle="1" w:styleId="PiedepginaCar">
    <w:name w:val="Pie de página Car"/>
    <w:basedOn w:val="Fuentedeprrafopredeter"/>
    <w:link w:val="Piedepgina"/>
    <w:uiPriority w:val="99"/>
    <w:rsid w:val="001F7D37"/>
  </w:style>
  <w:style w:type="paragraph" w:styleId="NormalWeb">
    <w:name w:val="Normal (Web)"/>
    <w:basedOn w:val="Normal"/>
    <w:link w:val="NormalWebCar"/>
    <w:uiPriority w:val="99"/>
    <w:semiHidden/>
    <w:unhideWhenUsed/>
    <w:rsid w:val="003652DB"/>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3E5B94"/>
    <w:pPr>
      <w:ind w:left="720"/>
      <w:contextualSpacing/>
    </w:pPr>
  </w:style>
  <w:style w:type="character" w:customStyle="1" w:styleId="Ttulo1Car">
    <w:name w:val="Título 1 Car"/>
    <w:basedOn w:val="Fuentedeprrafopredeter"/>
    <w:link w:val="Ttulo1"/>
    <w:uiPriority w:val="9"/>
    <w:rsid w:val="00A51E3E"/>
    <w:rPr>
      <w:rFonts w:asciiTheme="majorHAnsi" w:eastAsiaTheme="majorEastAsia" w:hAnsiTheme="majorHAnsi" w:cstheme="majorBidi"/>
      <w:color w:val="2F5496" w:themeColor="accent1" w:themeShade="BF"/>
      <w:sz w:val="32"/>
      <w:szCs w:val="32"/>
    </w:rPr>
  </w:style>
  <w:style w:type="paragraph" w:customStyle="1" w:styleId="1-Nivel1">
    <w:name w:val="1-Nivel 1"/>
    <w:basedOn w:val="Prrafodelista"/>
    <w:qFormat/>
    <w:rsid w:val="003E5B94"/>
    <w:pPr>
      <w:numPr>
        <w:numId w:val="1"/>
      </w:numPr>
    </w:pPr>
    <w:rPr>
      <w:rFonts w:ascii="Montserrat" w:hAnsi="Montserrat"/>
      <w:b/>
      <w:bCs/>
      <w:color w:val="8C2000"/>
      <w:sz w:val="36"/>
      <w:szCs w:val="36"/>
    </w:rPr>
  </w:style>
  <w:style w:type="paragraph" w:customStyle="1" w:styleId="2-Nivel11">
    <w:name w:val="2-Nivel 1.1"/>
    <w:basedOn w:val="Prrafodelista"/>
    <w:qFormat/>
    <w:rsid w:val="00A51E3E"/>
    <w:pPr>
      <w:numPr>
        <w:ilvl w:val="1"/>
        <w:numId w:val="1"/>
      </w:numPr>
      <w:ind w:left="851" w:hanging="857"/>
    </w:pPr>
    <w:rPr>
      <w:rFonts w:ascii="Montserrat" w:hAnsi="Montserrat"/>
      <w:b/>
      <w:bCs/>
      <w:sz w:val="28"/>
      <w:szCs w:val="28"/>
      <w:lang w:val="en-US"/>
    </w:rPr>
  </w:style>
  <w:style w:type="paragraph" w:customStyle="1" w:styleId="3-Nivel111">
    <w:name w:val="3-Nivel 1.1.1"/>
    <w:basedOn w:val="Prrafodelista"/>
    <w:qFormat/>
    <w:rsid w:val="003E5B94"/>
    <w:pPr>
      <w:numPr>
        <w:ilvl w:val="2"/>
        <w:numId w:val="1"/>
      </w:numPr>
    </w:pPr>
    <w:rPr>
      <w:rFonts w:ascii="Montserrat" w:hAnsi="Montserrat"/>
      <w:b/>
      <w:bCs/>
    </w:rPr>
  </w:style>
  <w:style w:type="paragraph" w:customStyle="1" w:styleId="4Nivel1111">
    <w:name w:val="4 Nivel 1.1.1.1"/>
    <w:basedOn w:val="Prrafodelista"/>
    <w:qFormat/>
    <w:rsid w:val="003E5B94"/>
    <w:pPr>
      <w:numPr>
        <w:ilvl w:val="3"/>
        <w:numId w:val="1"/>
      </w:numPr>
    </w:pPr>
    <w:rPr>
      <w:rFonts w:ascii="Montserrat" w:hAnsi="Montserrat"/>
    </w:rPr>
  </w:style>
  <w:style w:type="paragraph" w:customStyle="1" w:styleId="5Texto">
    <w:name w:val="5 Texto"/>
    <w:basedOn w:val="NormalWeb"/>
    <w:link w:val="5TextoCar"/>
    <w:qFormat/>
    <w:rsid w:val="00A51E3E"/>
    <w:pPr>
      <w:shd w:val="clear" w:color="auto" w:fill="FFFFFF"/>
      <w:spacing w:before="0" w:beforeAutospacing="0" w:after="120" w:afterAutospacing="0" w:line="288" w:lineRule="auto"/>
      <w:jc w:val="both"/>
    </w:pPr>
    <w:rPr>
      <w:rFonts w:ascii="Montserrat Light" w:hAnsi="Montserrat Light" w:cs="Open Sans"/>
      <w:color w:val="262626" w:themeColor="text1" w:themeTint="D9"/>
      <w:sz w:val="22"/>
      <w:szCs w:val="22"/>
    </w:rPr>
  </w:style>
  <w:style w:type="character" w:customStyle="1" w:styleId="Ttulo2Car">
    <w:name w:val="Título 2 Car"/>
    <w:basedOn w:val="Fuentedeprrafopredeter"/>
    <w:link w:val="Ttulo2"/>
    <w:uiPriority w:val="9"/>
    <w:semiHidden/>
    <w:rsid w:val="00A51E3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semiHidden/>
    <w:rsid w:val="00A51E3E"/>
    <w:rPr>
      <w:rFonts w:asciiTheme="majorHAnsi" w:eastAsiaTheme="majorEastAsia" w:hAnsiTheme="majorHAnsi" w:cstheme="majorBidi"/>
      <w:color w:val="1F3763" w:themeColor="accent1" w:themeShade="7F"/>
    </w:rPr>
  </w:style>
  <w:style w:type="paragraph" w:styleId="TDC1">
    <w:name w:val="toc 1"/>
    <w:basedOn w:val="Normal"/>
    <w:next w:val="Normal"/>
    <w:autoRedefine/>
    <w:uiPriority w:val="39"/>
    <w:unhideWhenUsed/>
    <w:rsid w:val="00A51E3E"/>
    <w:pPr>
      <w:spacing w:after="100"/>
    </w:pPr>
  </w:style>
  <w:style w:type="paragraph" w:styleId="TDC2">
    <w:name w:val="toc 2"/>
    <w:basedOn w:val="Normal"/>
    <w:next w:val="Normal"/>
    <w:autoRedefine/>
    <w:uiPriority w:val="39"/>
    <w:unhideWhenUsed/>
    <w:rsid w:val="00A51E3E"/>
    <w:pPr>
      <w:spacing w:after="100"/>
      <w:ind w:left="240"/>
    </w:pPr>
  </w:style>
  <w:style w:type="paragraph" w:styleId="TDC3">
    <w:name w:val="toc 3"/>
    <w:basedOn w:val="Normal"/>
    <w:next w:val="Normal"/>
    <w:autoRedefine/>
    <w:uiPriority w:val="39"/>
    <w:unhideWhenUsed/>
    <w:rsid w:val="00A51E3E"/>
    <w:pPr>
      <w:spacing w:after="100"/>
      <w:ind w:left="480"/>
    </w:pPr>
  </w:style>
  <w:style w:type="character" w:styleId="Hipervnculo">
    <w:name w:val="Hyperlink"/>
    <w:basedOn w:val="Fuentedeprrafopredeter"/>
    <w:unhideWhenUsed/>
    <w:rsid w:val="00A51E3E"/>
    <w:rPr>
      <w:color w:val="0563C1" w:themeColor="hyperlink"/>
      <w:u w:val="single"/>
    </w:rPr>
  </w:style>
  <w:style w:type="table" w:styleId="Tablaconcuadrcula">
    <w:name w:val="Table Grid"/>
    <w:basedOn w:val="Tablanormal"/>
    <w:uiPriority w:val="39"/>
    <w:rsid w:val="00A5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655E46"/>
    <w:rPr>
      <w:sz w:val="20"/>
      <w:szCs w:val="20"/>
    </w:rPr>
  </w:style>
  <w:style w:type="character" w:customStyle="1" w:styleId="TextonotapieCar">
    <w:name w:val="Texto nota pie Car"/>
    <w:basedOn w:val="Fuentedeprrafopredeter"/>
    <w:link w:val="Textonotapie"/>
    <w:rsid w:val="00655E46"/>
    <w:rPr>
      <w:sz w:val="20"/>
      <w:szCs w:val="20"/>
    </w:rPr>
  </w:style>
  <w:style w:type="character" w:styleId="Refdenotaalpie">
    <w:name w:val="footnote reference"/>
    <w:basedOn w:val="Fuentedeprrafopredeter"/>
    <w:uiPriority w:val="99"/>
    <w:unhideWhenUsed/>
    <w:rsid w:val="00655E46"/>
    <w:rPr>
      <w:vertAlign w:val="superscript"/>
    </w:rPr>
  </w:style>
  <w:style w:type="paragraph" w:customStyle="1" w:styleId="rojo-tx">
    <w:name w:val="rojo-tx"/>
    <w:basedOn w:val="5Texto"/>
    <w:qFormat/>
    <w:rsid w:val="00051BB9"/>
    <w:pPr>
      <w:ind w:left="1134"/>
    </w:pPr>
    <w:rPr>
      <w:b/>
      <w:bCs/>
      <w:color w:val="9F2241"/>
      <w:sz w:val="28"/>
      <w:szCs w:val="28"/>
    </w:rPr>
  </w:style>
  <w:style w:type="paragraph" w:customStyle="1" w:styleId="6piedepag">
    <w:name w:val="6 pie de pag"/>
    <w:basedOn w:val="Textonotapie"/>
    <w:link w:val="6piedepagCar"/>
    <w:qFormat/>
    <w:rsid w:val="00051BB9"/>
    <w:rPr>
      <w:rFonts w:ascii="Montserrat Light" w:eastAsia="Calibri" w:hAnsi="Montserrat Light" w:cs="Calibri"/>
      <w:w w:val="105"/>
      <w:sz w:val="14"/>
      <w:szCs w:val="14"/>
      <w:lang w:val="es-ES" w:bidi="es-ES"/>
    </w:rPr>
  </w:style>
  <w:style w:type="character" w:customStyle="1" w:styleId="6piedepagCar">
    <w:name w:val="6 pie de pag Car"/>
    <w:basedOn w:val="TextonotapieCar"/>
    <w:link w:val="6piedepag"/>
    <w:rsid w:val="00051BB9"/>
    <w:rPr>
      <w:rFonts w:ascii="Montserrat Light" w:eastAsia="Calibri" w:hAnsi="Montserrat Light" w:cs="Calibri"/>
      <w:w w:val="105"/>
      <w:sz w:val="14"/>
      <w:szCs w:val="14"/>
      <w:lang w:val="es-ES" w:bidi="es-ES"/>
    </w:rPr>
  </w:style>
  <w:style w:type="paragraph" w:customStyle="1" w:styleId="Estilo1">
    <w:name w:val="Estilo1"/>
    <w:basedOn w:val="5Texto"/>
    <w:link w:val="Estilo1Car"/>
    <w:qFormat/>
    <w:rsid w:val="004C5E1F"/>
    <w:pPr>
      <w:numPr>
        <w:numId w:val="2"/>
      </w:numPr>
      <w:ind w:left="0" w:right="-377" w:firstLine="0"/>
    </w:pPr>
    <w:rPr>
      <w:rFonts w:ascii="Montserrat Medium" w:hAnsi="Montserrat Medium"/>
      <w:sz w:val="20"/>
      <w:szCs w:val="20"/>
    </w:rPr>
  </w:style>
  <w:style w:type="character" w:customStyle="1" w:styleId="NormalWebCar">
    <w:name w:val="Normal (Web) Car"/>
    <w:basedOn w:val="Fuentedeprrafopredeter"/>
    <w:link w:val="NormalWeb"/>
    <w:uiPriority w:val="99"/>
    <w:semiHidden/>
    <w:rsid w:val="004C5E1F"/>
    <w:rPr>
      <w:rFonts w:ascii="Times New Roman" w:eastAsia="Times New Roman" w:hAnsi="Times New Roman" w:cs="Times New Roman"/>
      <w:lang w:eastAsia="es-MX"/>
    </w:rPr>
  </w:style>
  <w:style w:type="character" w:customStyle="1" w:styleId="5TextoCar">
    <w:name w:val="5 Texto Car"/>
    <w:basedOn w:val="NormalWebCar"/>
    <w:link w:val="5Texto"/>
    <w:rsid w:val="004C5E1F"/>
    <w:rPr>
      <w:rFonts w:ascii="Montserrat Light" w:eastAsia="Times New Roman" w:hAnsi="Montserrat Light" w:cs="Open Sans"/>
      <w:color w:val="262626" w:themeColor="text1" w:themeTint="D9"/>
      <w:sz w:val="22"/>
      <w:szCs w:val="22"/>
      <w:shd w:val="clear" w:color="auto" w:fill="FFFFFF"/>
      <w:lang w:eastAsia="es-MX"/>
    </w:rPr>
  </w:style>
  <w:style w:type="character" w:customStyle="1" w:styleId="Estilo1Car">
    <w:name w:val="Estilo1 Car"/>
    <w:basedOn w:val="5TextoCar"/>
    <w:link w:val="Estilo1"/>
    <w:rsid w:val="004C5E1F"/>
    <w:rPr>
      <w:rFonts w:ascii="Montserrat Medium" w:eastAsia="Times New Roman" w:hAnsi="Montserrat Medium" w:cs="Open Sans"/>
      <w:color w:val="262626" w:themeColor="text1" w:themeTint="D9"/>
      <w:sz w:val="20"/>
      <w:szCs w:val="20"/>
      <w:shd w:val="clear" w:color="auto" w:fill="FFFFFF"/>
      <w:lang w:eastAsia="es-MX"/>
    </w:rPr>
  </w:style>
  <w:style w:type="paragraph" w:styleId="Textodeglobo">
    <w:name w:val="Balloon Text"/>
    <w:basedOn w:val="Normal"/>
    <w:link w:val="TextodegloboCar"/>
    <w:uiPriority w:val="99"/>
    <w:unhideWhenUsed/>
    <w:rsid w:val="00265751"/>
    <w:rPr>
      <w:rFonts w:ascii="Segoe UI" w:hAnsi="Segoe UI" w:cs="Segoe UI"/>
      <w:sz w:val="18"/>
      <w:szCs w:val="18"/>
    </w:rPr>
  </w:style>
  <w:style w:type="character" w:customStyle="1" w:styleId="TextodegloboCar">
    <w:name w:val="Texto de globo Car"/>
    <w:basedOn w:val="Fuentedeprrafopredeter"/>
    <w:link w:val="Textodeglobo"/>
    <w:rsid w:val="00265751"/>
    <w:rPr>
      <w:rFonts w:ascii="Segoe UI" w:hAnsi="Segoe UI" w:cs="Segoe UI"/>
      <w:sz w:val="18"/>
      <w:szCs w:val="18"/>
    </w:rPr>
  </w:style>
  <w:style w:type="paragraph" w:customStyle="1" w:styleId="titulored">
    <w:name w:val="titulo red"/>
    <w:basedOn w:val="Normal"/>
    <w:qFormat/>
    <w:rsid w:val="001F2BF5"/>
    <w:pPr>
      <w:widowControl w:val="0"/>
      <w:suppressAutoHyphens/>
      <w:spacing w:after="400"/>
      <w:ind w:right="249"/>
    </w:pPr>
    <w:rPr>
      <w:rFonts w:ascii="Montserrat" w:eastAsia="Times New Roman" w:hAnsi="Montserrat" w:cs="Arial"/>
      <w:color w:val="9D2449"/>
      <w:sz w:val="40"/>
      <w:szCs w:val="44"/>
      <w:lang w:eastAsia="es-MX"/>
    </w:rPr>
  </w:style>
  <w:style w:type="character" w:customStyle="1" w:styleId="Ttulo4Car">
    <w:name w:val="Título 4 Car"/>
    <w:basedOn w:val="Fuentedeprrafopredeter"/>
    <w:link w:val="Ttulo4"/>
    <w:rsid w:val="0048365F"/>
    <w:rPr>
      <w:rFonts w:ascii="Times New Roman" w:eastAsia="Times New Roman" w:hAnsi="Times New Roman" w:cs="Times New Roman"/>
      <w:b/>
      <w:bCs/>
      <w:kern w:val="1"/>
      <w:sz w:val="28"/>
      <w:szCs w:val="28"/>
      <w:lang w:val="es-ES_tradnl" w:eastAsia="ar-SA"/>
    </w:rPr>
  </w:style>
  <w:style w:type="character" w:customStyle="1" w:styleId="Ttulo5Car">
    <w:name w:val="Título 5 Car"/>
    <w:basedOn w:val="Fuentedeprrafopredeter"/>
    <w:link w:val="Ttulo5"/>
    <w:semiHidden/>
    <w:rsid w:val="0048365F"/>
    <w:rPr>
      <w:rFonts w:ascii="Calibri" w:eastAsia="Times New Roman" w:hAnsi="Calibri" w:cs="Times New Roman"/>
      <w:b/>
      <w:bCs/>
      <w:i/>
      <w:iCs/>
      <w:kern w:val="1"/>
      <w:sz w:val="26"/>
      <w:szCs w:val="26"/>
      <w:lang w:eastAsia="ar-SA"/>
    </w:rPr>
  </w:style>
  <w:style w:type="character" w:customStyle="1" w:styleId="WW8Num2z0">
    <w:name w:val="WW8Num2z0"/>
    <w:rsid w:val="0048365F"/>
    <w:rPr>
      <w:rFonts w:cs="Times New Roman"/>
    </w:rPr>
  </w:style>
  <w:style w:type="character" w:customStyle="1" w:styleId="WW8Num2z1">
    <w:name w:val="WW8Num2z1"/>
    <w:rsid w:val="0048365F"/>
    <w:rPr>
      <w:rFonts w:ascii="Symbol" w:hAnsi="Symbol" w:cs="Courier New"/>
    </w:rPr>
  </w:style>
  <w:style w:type="character" w:customStyle="1" w:styleId="WW8Num5z0">
    <w:name w:val="WW8Num5z0"/>
    <w:rsid w:val="0048365F"/>
    <w:rPr>
      <w:rFonts w:ascii="Symbol" w:hAnsi="Symbol"/>
    </w:rPr>
  </w:style>
  <w:style w:type="character" w:customStyle="1" w:styleId="Absatz-Standardschriftart">
    <w:name w:val="Absatz-Standardschriftart"/>
    <w:rsid w:val="0048365F"/>
  </w:style>
  <w:style w:type="character" w:customStyle="1" w:styleId="WW-Absatz-Standardschriftart">
    <w:name w:val="WW-Absatz-Standardschriftart"/>
    <w:rsid w:val="0048365F"/>
  </w:style>
  <w:style w:type="character" w:customStyle="1" w:styleId="Fuentedeprrafopredeter8">
    <w:name w:val="Fuente de párrafo predeter.8"/>
    <w:rsid w:val="0048365F"/>
  </w:style>
  <w:style w:type="character" w:customStyle="1" w:styleId="WW8Num3z0">
    <w:name w:val="WW8Num3z0"/>
    <w:rsid w:val="0048365F"/>
    <w:rPr>
      <w:rFonts w:ascii="Symbol" w:hAnsi="Symbol"/>
    </w:rPr>
  </w:style>
  <w:style w:type="character" w:customStyle="1" w:styleId="WW8Num3z1">
    <w:name w:val="WW8Num3z1"/>
    <w:rsid w:val="0048365F"/>
    <w:rPr>
      <w:rFonts w:ascii="Courier New" w:hAnsi="Courier New" w:cs="Courier New"/>
    </w:rPr>
  </w:style>
  <w:style w:type="character" w:customStyle="1" w:styleId="WW8Num4z0">
    <w:name w:val="WW8Num4z0"/>
    <w:rsid w:val="0048365F"/>
    <w:rPr>
      <w:rFonts w:ascii="Wingdings 3" w:hAnsi="Wingdings 3"/>
      <w:color w:val="000000"/>
      <w:sz w:val="24"/>
    </w:rPr>
  </w:style>
  <w:style w:type="character" w:customStyle="1" w:styleId="WW8Num4z1">
    <w:name w:val="WW8Num4z1"/>
    <w:rsid w:val="0048365F"/>
    <w:rPr>
      <w:rFonts w:ascii="Courier New" w:hAnsi="Courier New" w:cs="Courier New"/>
    </w:rPr>
  </w:style>
  <w:style w:type="character" w:customStyle="1" w:styleId="Fuentedeprrafopredeter1">
    <w:name w:val="Fuente de párrafo predeter.1"/>
    <w:rsid w:val="0048365F"/>
  </w:style>
  <w:style w:type="character" w:customStyle="1" w:styleId="WW-Absatz-Standardschriftart1">
    <w:name w:val="WW-Absatz-Standardschriftart1"/>
    <w:rsid w:val="0048365F"/>
  </w:style>
  <w:style w:type="character" w:customStyle="1" w:styleId="Fuentedeprrafopredeter7">
    <w:name w:val="Fuente de párrafo predeter.7"/>
    <w:rsid w:val="0048365F"/>
  </w:style>
  <w:style w:type="character" w:customStyle="1" w:styleId="Fuentedeprrafopredeter6">
    <w:name w:val="Fuente de párrafo predeter.6"/>
    <w:rsid w:val="0048365F"/>
  </w:style>
  <w:style w:type="character" w:customStyle="1" w:styleId="WW-Absatz-Standardschriftart11">
    <w:name w:val="WW-Absatz-Standardschriftart11"/>
    <w:rsid w:val="0048365F"/>
  </w:style>
  <w:style w:type="character" w:customStyle="1" w:styleId="WW-Absatz-Standardschriftart111">
    <w:name w:val="WW-Absatz-Standardschriftart111"/>
    <w:rsid w:val="0048365F"/>
  </w:style>
  <w:style w:type="character" w:customStyle="1" w:styleId="WW-Absatz-Standardschriftart1111">
    <w:name w:val="WW-Absatz-Standardschriftart1111"/>
    <w:rsid w:val="0048365F"/>
  </w:style>
  <w:style w:type="character" w:customStyle="1" w:styleId="WW-Absatz-Standardschriftart11111">
    <w:name w:val="WW-Absatz-Standardschriftart11111"/>
    <w:rsid w:val="0048365F"/>
  </w:style>
  <w:style w:type="character" w:customStyle="1" w:styleId="Fuentedeprrafopredeter5">
    <w:name w:val="Fuente de párrafo predeter.5"/>
    <w:rsid w:val="0048365F"/>
  </w:style>
  <w:style w:type="character" w:customStyle="1" w:styleId="WW-Absatz-Standardschriftart111111">
    <w:name w:val="WW-Absatz-Standardschriftart111111"/>
    <w:rsid w:val="0048365F"/>
  </w:style>
  <w:style w:type="character" w:customStyle="1" w:styleId="WW8Num3z2">
    <w:name w:val="WW8Num3z2"/>
    <w:rsid w:val="0048365F"/>
    <w:rPr>
      <w:rFonts w:ascii="Wingdings" w:hAnsi="Wingdings"/>
    </w:rPr>
  </w:style>
  <w:style w:type="character" w:customStyle="1" w:styleId="WW8Num3z3">
    <w:name w:val="WW8Num3z3"/>
    <w:rsid w:val="0048365F"/>
    <w:rPr>
      <w:rFonts w:ascii="Symbol" w:hAnsi="Symbol"/>
    </w:rPr>
  </w:style>
  <w:style w:type="character" w:customStyle="1" w:styleId="WW8Num4z2">
    <w:name w:val="WW8Num4z2"/>
    <w:rsid w:val="0048365F"/>
    <w:rPr>
      <w:rFonts w:ascii="Wingdings" w:hAnsi="Wingdings"/>
    </w:rPr>
  </w:style>
  <w:style w:type="character" w:customStyle="1" w:styleId="WW8Num4z3">
    <w:name w:val="WW8Num4z3"/>
    <w:rsid w:val="0048365F"/>
    <w:rPr>
      <w:rFonts w:ascii="Symbol" w:hAnsi="Symbol"/>
    </w:rPr>
  </w:style>
  <w:style w:type="character" w:customStyle="1" w:styleId="WW8Num6z0">
    <w:name w:val="WW8Num6z0"/>
    <w:rsid w:val="0048365F"/>
    <w:rPr>
      <w:b/>
    </w:rPr>
  </w:style>
  <w:style w:type="character" w:customStyle="1" w:styleId="WW8Num8z0">
    <w:name w:val="WW8Num8z0"/>
    <w:rsid w:val="0048365F"/>
    <w:rPr>
      <w:rFonts w:cs="Times New Roman"/>
    </w:rPr>
  </w:style>
  <w:style w:type="character" w:customStyle="1" w:styleId="WW8Num8z1">
    <w:name w:val="WW8Num8z1"/>
    <w:rsid w:val="0048365F"/>
    <w:rPr>
      <w:rFonts w:ascii="Wingdings 3" w:hAnsi="Wingdings 3"/>
      <w:color w:val="000000"/>
      <w:sz w:val="24"/>
    </w:rPr>
  </w:style>
  <w:style w:type="character" w:customStyle="1" w:styleId="WW8Num9z0">
    <w:name w:val="WW8Num9z0"/>
    <w:rsid w:val="0048365F"/>
    <w:rPr>
      <w:rFonts w:ascii="Wingdings 3" w:hAnsi="Wingdings 3"/>
      <w:color w:val="000000"/>
      <w:sz w:val="24"/>
    </w:rPr>
  </w:style>
  <w:style w:type="character" w:customStyle="1" w:styleId="WW8Num9z1">
    <w:name w:val="WW8Num9z1"/>
    <w:rsid w:val="0048365F"/>
    <w:rPr>
      <w:rFonts w:ascii="Courier New" w:hAnsi="Courier New" w:cs="Courier New"/>
    </w:rPr>
  </w:style>
  <w:style w:type="character" w:customStyle="1" w:styleId="WW8Num9z2">
    <w:name w:val="WW8Num9z2"/>
    <w:rsid w:val="0048365F"/>
    <w:rPr>
      <w:rFonts w:ascii="Wingdings" w:hAnsi="Wingdings"/>
    </w:rPr>
  </w:style>
  <w:style w:type="character" w:customStyle="1" w:styleId="WW8Num9z3">
    <w:name w:val="WW8Num9z3"/>
    <w:rsid w:val="0048365F"/>
    <w:rPr>
      <w:rFonts w:ascii="Symbol" w:hAnsi="Symbol"/>
    </w:rPr>
  </w:style>
  <w:style w:type="character" w:customStyle="1" w:styleId="Fuentedeprrafopredeter4">
    <w:name w:val="Fuente de párrafo predeter.4"/>
    <w:rsid w:val="0048365F"/>
  </w:style>
  <w:style w:type="character" w:customStyle="1" w:styleId="WW8Num5z1">
    <w:name w:val="WW8Num5z1"/>
    <w:rsid w:val="0048365F"/>
    <w:rPr>
      <w:rFonts w:ascii="Courier New" w:hAnsi="Courier New" w:cs="Courier New"/>
    </w:rPr>
  </w:style>
  <w:style w:type="character" w:customStyle="1" w:styleId="WW8Num5z2">
    <w:name w:val="WW8Num5z2"/>
    <w:rsid w:val="0048365F"/>
    <w:rPr>
      <w:rFonts w:ascii="Wingdings" w:hAnsi="Wingdings"/>
    </w:rPr>
  </w:style>
  <w:style w:type="character" w:customStyle="1" w:styleId="WW8Num6z1">
    <w:name w:val="WW8Num6z1"/>
    <w:rsid w:val="0048365F"/>
    <w:rPr>
      <w:b w:val="0"/>
    </w:rPr>
  </w:style>
  <w:style w:type="character" w:customStyle="1" w:styleId="Fuentedeprrafopredeter3">
    <w:name w:val="Fuente de párrafo predeter.3"/>
    <w:rsid w:val="0048365F"/>
  </w:style>
  <w:style w:type="character" w:customStyle="1" w:styleId="WW-Absatz-Standardschriftart1111111">
    <w:name w:val="WW-Absatz-Standardschriftart1111111"/>
    <w:rsid w:val="0048365F"/>
  </w:style>
  <w:style w:type="character" w:customStyle="1" w:styleId="WW-Absatz-Standardschriftart11111111">
    <w:name w:val="WW-Absatz-Standardschriftart11111111"/>
    <w:rsid w:val="0048365F"/>
  </w:style>
  <w:style w:type="character" w:customStyle="1" w:styleId="WW8Num13z0">
    <w:name w:val="WW8Num13z0"/>
    <w:rsid w:val="0048365F"/>
    <w:rPr>
      <w:rFonts w:ascii="Symbol" w:hAnsi="Symbol"/>
    </w:rPr>
  </w:style>
  <w:style w:type="character" w:customStyle="1" w:styleId="WW8Num13z1">
    <w:name w:val="WW8Num13z1"/>
    <w:rsid w:val="0048365F"/>
    <w:rPr>
      <w:rFonts w:ascii="Courier New" w:hAnsi="Courier New" w:cs="Courier New"/>
    </w:rPr>
  </w:style>
  <w:style w:type="character" w:customStyle="1" w:styleId="WW8Num13z2">
    <w:name w:val="WW8Num13z2"/>
    <w:rsid w:val="0048365F"/>
    <w:rPr>
      <w:rFonts w:ascii="Wingdings" w:hAnsi="Wingdings"/>
    </w:rPr>
  </w:style>
  <w:style w:type="character" w:customStyle="1" w:styleId="WW8Num15z1">
    <w:name w:val="WW8Num15z1"/>
    <w:rsid w:val="0048365F"/>
    <w:rPr>
      <w:rFonts w:ascii="Courier New" w:hAnsi="Courier New" w:cs="Courier New"/>
    </w:rPr>
  </w:style>
  <w:style w:type="character" w:customStyle="1" w:styleId="WW8Num15z2">
    <w:name w:val="WW8Num15z2"/>
    <w:rsid w:val="0048365F"/>
    <w:rPr>
      <w:rFonts w:ascii="Wingdings" w:hAnsi="Wingdings"/>
    </w:rPr>
  </w:style>
  <w:style w:type="character" w:customStyle="1" w:styleId="WW8Num15z3">
    <w:name w:val="WW8Num15z3"/>
    <w:rsid w:val="0048365F"/>
    <w:rPr>
      <w:rFonts w:ascii="Symbol" w:hAnsi="Symbol"/>
    </w:rPr>
  </w:style>
  <w:style w:type="character" w:customStyle="1" w:styleId="Fuentedeprrafopredeter2">
    <w:name w:val="Fuente de párrafo predeter.2"/>
    <w:rsid w:val="0048365F"/>
  </w:style>
  <w:style w:type="character" w:customStyle="1" w:styleId="WW-Fuentedeprrafopredeter1">
    <w:name w:val="WW-Fuente de párrafo predeter.1"/>
    <w:rsid w:val="0048365F"/>
  </w:style>
  <w:style w:type="character" w:customStyle="1" w:styleId="WW-Absatz-Standardschriftart111111111">
    <w:name w:val="WW-Absatz-Standardschriftart111111111"/>
    <w:rsid w:val="0048365F"/>
  </w:style>
  <w:style w:type="character" w:customStyle="1" w:styleId="WW8Num1z0">
    <w:name w:val="WW8Num1z0"/>
    <w:rsid w:val="0048365F"/>
    <w:rPr>
      <w:rFonts w:ascii="Wingdings" w:hAnsi="Wingdings" w:cs="StarSymbol"/>
      <w:sz w:val="18"/>
      <w:szCs w:val="18"/>
    </w:rPr>
  </w:style>
  <w:style w:type="character" w:customStyle="1" w:styleId="WW8Num1z1">
    <w:name w:val="WW8Num1z1"/>
    <w:rsid w:val="0048365F"/>
    <w:rPr>
      <w:rFonts w:ascii="Wingdings 2" w:hAnsi="Wingdings 2" w:cs="StarSymbol"/>
      <w:sz w:val="18"/>
      <w:szCs w:val="18"/>
    </w:rPr>
  </w:style>
  <w:style w:type="character" w:customStyle="1" w:styleId="WW8Num1z2">
    <w:name w:val="WW8Num1z2"/>
    <w:rsid w:val="0048365F"/>
    <w:rPr>
      <w:rFonts w:ascii="StarSymbol" w:hAnsi="StarSymbol" w:cs="StarSymbol"/>
      <w:sz w:val="18"/>
      <w:szCs w:val="18"/>
    </w:rPr>
  </w:style>
  <w:style w:type="character" w:customStyle="1" w:styleId="WW-Absatz-Standardschriftart1111111111">
    <w:name w:val="WW-Absatz-Standardschriftart1111111111"/>
    <w:rsid w:val="0048365F"/>
  </w:style>
  <w:style w:type="character" w:customStyle="1" w:styleId="Vietas">
    <w:name w:val="Viñetas"/>
    <w:rsid w:val="0048365F"/>
    <w:rPr>
      <w:rFonts w:ascii="StarSymbol" w:eastAsia="StarSymbol" w:hAnsi="StarSymbol" w:cs="StarSymbol"/>
      <w:sz w:val="18"/>
      <w:szCs w:val="18"/>
    </w:rPr>
  </w:style>
  <w:style w:type="character" w:customStyle="1" w:styleId="Carcterdenumeracin">
    <w:name w:val="Carácter de numeración"/>
    <w:rsid w:val="0048365F"/>
  </w:style>
  <w:style w:type="character" w:customStyle="1" w:styleId="WW8Num25z1">
    <w:name w:val="WW8Num25z1"/>
    <w:rsid w:val="0048365F"/>
    <w:rPr>
      <w:rFonts w:ascii="Wingdings 3" w:hAnsi="Wingdings 3"/>
      <w:color w:val="auto"/>
      <w:sz w:val="24"/>
    </w:rPr>
  </w:style>
  <w:style w:type="character" w:customStyle="1" w:styleId="WW8Num26z0">
    <w:name w:val="WW8Num26z0"/>
    <w:rsid w:val="0048365F"/>
    <w:rPr>
      <w:rFonts w:ascii="Wingdings 3" w:hAnsi="Wingdings 3"/>
      <w:color w:val="auto"/>
      <w:sz w:val="24"/>
    </w:rPr>
  </w:style>
  <w:style w:type="character" w:customStyle="1" w:styleId="WW8Num26z1">
    <w:name w:val="WW8Num26z1"/>
    <w:rsid w:val="0048365F"/>
    <w:rPr>
      <w:rFonts w:ascii="Courier New" w:hAnsi="Courier New" w:cs="Courier New"/>
    </w:rPr>
  </w:style>
  <w:style w:type="character" w:customStyle="1" w:styleId="WW8Num26z2">
    <w:name w:val="WW8Num26z2"/>
    <w:rsid w:val="0048365F"/>
    <w:rPr>
      <w:rFonts w:ascii="Wingdings" w:hAnsi="Wingdings"/>
    </w:rPr>
  </w:style>
  <w:style w:type="character" w:customStyle="1" w:styleId="WW8Num26z3">
    <w:name w:val="WW8Num26z3"/>
    <w:rsid w:val="0048365F"/>
    <w:rPr>
      <w:rFonts w:ascii="Symbol" w:hAnsi="Symbol"/>
    </w:rPr>
  </w:style>
  <w:style w:type="paragraph" w:customStyle="1" w:styleId="Encabezado9">
    <w:name w:val="Encabezado9"/>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styleId="Textoindependiente">
    <w:name w:val="Body Text"/>
    <w:basedOn w:val="Normal"/>
    <w:link w:val="TextoindependienteCar"/>
    <w:rsid w:val="0048365F"/>
    <w:pPr>
      <w:widowControl w:val="0"/>
      <w:suppressAutoHyphens/>
      <w:spacing w:after="120"/>
    </w:pPr>
    <w:rPr>
      <w:rFonts w:ascii="Times New Roman" w:eastAsia="Lucida Sans Unicode" w:hAnsi="Times New Roman" w:cs="Times New Roman"/>
      <w:kern w:val="1"/>
      <w:lang w:eastAsia="ar-SA"/>
    </w:rPr>
  </w:style>
  <w:style w:type="character" w:customStyle="1" w:styleId="TextoindependienteCar">
    <w:name w:val="Texto independiente Car"/>
    <w:basedOn w:val="Fuentedeprrafopredeter"/>
    <w:link w:val="Textoindependiente"/>
    <w:rsid w:val="0048365F"/>
    <w:rPr>
      <w:rFonts w:ascii="Times New Roman" w:eastAsia="Lucida Sans Unicode" w:hAnsi="Times New Roman" w:cs="Times New Roman"/>
      <w:kern w:val="1"/>
      <w:lang w:eastAsia="ar-SA"/>
    </w:rPr>
  </w:style>
  <w:style w:type="paragraph" w:styleId="Lista">
    <w:name w:val="List"/>
    <w:basedOn w:val="Textoindependiente"/>
    <w:rsid w:val="0048365F"/>
    <w:rPr>
      <w:rFonts w:cs="Tahoma"/>
    </w:rPr>
  </w:style>
  <w:style w:type="paragraph" w:customStyle="1" w:styleId="Etiqueta">
    <w:name w:val="Etiqueta"/>
    <w:basedOn w:val="Normal"/>
    <w:rsid w:val="0048365F"/>
    <w:pPr>
      <w:widowControl w:val="0"/>
      <w:suppressLineNumbers/>
      <w:suppressAutoHyphens/>
      <w:spacing w:before="120" w:after="120"/>
    </w:pPr>
    <w:rPr>
      <w:rFonts w:ascii="Times New Roman" w:eastAsia="Lucida Sans Unicode" w:hAnsi="Times New Roman" w:cs="Tahoma"/>
      <w:i/>
      <w:iCs/>
      <w:kern w:val="1"/>
      <w:lang w:eastAsia="ar-SA"/>
    </w:rPr>
  </w:style>
  <w:style w:type="paragraph" w:customStyle="1" w:styleId="ndice">
    <w:name w:val="Índice"/>
    <w:basedOn w:val="Normal"/>
    <w:rsid w:val="0048365F"/>
    <w:pPr>
      <w:widowControl w:val="0"/>
      <w:suppressLineNumbers/>
      <w:suppressAutoHyphens/>
    </w:pPr>
    <w:rPr>
      <w:rFonts w:ascii="Times New Roman" w:eastAsia="Lucida Sans Unicode" w:hAnsi="Times New Roman" w:cs="Tahoma"/>
      <w:kern w:val="1"/>
      <w:lang w:eastAsia="ar-SA"/>
    </w:rPr>
  </w:style>
  <w:style w:type="paragraph" w:customStyle="1" w:styleId="Encabezado8">
    <w:name w:val="Encabezado8"/>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7">
    <w:name w:val="Encabezado7"/>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6">
    <w:name w:val="Encabezado6"/>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5">
    <w:name w:val="Encabezado5"/>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4">
    <w:name w:val="Encabezado4"/>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3">
    <w:name w:val="Encabezado3"/>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2">
    <w:name w:val="Encabezado2"/>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1">
    <w:name w:val="Encabezado1"/>
    <w:basedOn w:val="Normal"/>
    <w:next w:val="Textoindependiente"/>
    <w:rsid w:val="0048365F"/>
    <w:pPr>
      <w:keepNext/>
      <w:widowControl w:val="0"/>
      <w:suppressAutoHyphens/>
      <w:spacing w:before="240" w:after="120"/>
    </w:pPr>
    <w:rPr>
      <w:rFonts w:ascii="Arial" w:eastAsia="MS Mincho" w:hAnsi="Arial" w:cs="Tahoma"/>
      <w:kern w:val="1"/>
      <w:sz w:val="28"/>
      <w:szCs w:val="28"/>
      <w:lang w:eastAsia="ar-SA"/>
    </w:rPr>
  </w:style>
  <w:style w:type="paragraph" w:customStyle="1" w:styleId="Contenidodelatabla">
    <w:name w:val="Contenido de la tabla"/>
    <w:basedOn w:val="Normal"/>
    <w:rsid w:val="0048365F"/>
    <w:pPr>
      <w:widowControl w:val="0"/>
      <w:suppressLineNumbers/>
      <w:suppressAutoHyphens/>
    </w:pPr>
    <w:rPr>
      <w:rFonts w:ascii="Times New Roman" w:eastAsia="Lucida Sans Unicode" w:hAnsi="Times New Roman" w:cs="Times New Roman"/>
      <w:kern w:val="1"/>
      <w:lang w:eastAsia="ar-SA"/>
    </w:rPr>
  </w:style>
  <w:style w:type="paragraph" w:customStyle="1" w:styleId="Encabezadodelatabla">
    <w:name w:val="Encabezado de la tabla"/>
    <w:basedOn w:val="Contenidodelatabla"/>
    <w:rsid w:val="0048365F"/>
    <w:pPr>
      <w:jc w:val="center"/>
    </w:pPr>
    <w:rPr>
      <w:b/>
      <w:bCs/>
    </w:rPr>
  </w:style>
  <w:style w:type="paragraph" w:customStyle="1" w:styleId="Textodeglobo1">
    <w:name w:val="Texto de globo1"/>
    <w:basedOn w:val="Normal"/>
    <w:rsid w:val="0048365F"/>
    <w:pPr>
      <w:widowControl w:val="0"/>
      <w:suppressAutoHyphens/>
    </w:pPr>
    <w:rPr>
      <w:rFonts w:ascii="Tahoma" w:eastAsia="Lucida Sans Unicode" w:hAnsi="Tahoma" w:cs="Tahoma"/>
      <w:kern w:val="1"/>
      <w:sz w:val="16"/>
      <w:szCs w:val="16"/>
      <w:lang w:eastAsia="ar-SA"/>
    </w:rPr>
  </w:style>
  <w:style w:type="paragraph" w:customStyle="1" w:styleId="Cita1">
    <w:name w:val="Cita1"/>
    <w:basedOn w:val="Normal"/>
    <w:rsid w:val="0048365F"/>
    <w:pPr>
      <w:suppressAutoHyphens/>
      <w:spacing w:after="283" w:line="276" w:lineRule="auto"/>
      <w:ind w:left="567" w:right="567"/>
    </w:pPr>
    <w:rPr>
      <w:rFonts w:ascii="Arial" w:eastAsia="Calibri" w:hAnsi="Arial" w:cs="Arial"/>
      <w:kern w:val="1"/>
      <w:szCs w:val="22"/>
      <w:lang w:eastAsia="ar-SA"/>
    </w:rPr>
  </w:style>
  <w:style w:type="paragraph" w:customStyle="1" w:styleId="ListParagraph2">
    <w:name w:val="List Paragraph2"/>
    <w:basedOn w:val="Normal"/>
    <w:rsid w:val="0048365F"/>
    <w:pPr>
      <w:spacing w:after="200"/>
      <w:ind w:left="720"/>
    </w:pPr>
    <w:rPr>
      <w:rFonts w:ascii="Calibri" w:eastAsia="Calibri" w:hAnsi="Calibri" w:cs="Times New Roman"/>
      <w:kern w:val="1"/>
      <w:sz w:val="22"/>
      <w:szCs w:val="22"/>
      <w:lang w:val="en-US" w:eastAsia="ar-SA"/>
    </w:rPr>
  </w:style>
  <w:style w:type="paragraph" w:styleId="Sangradetextonormal">
    <w:name w:val="Body Text Indent"/>
    <w:basedOn w:val="Normal"/>
    <w:link w:val="SangradetextonormalCar"/>
    <w:rsid w:val="0048365F"/>
    <w:pPr>
      <w:widowControl w:val="0"/>
      <w:suppressAutoHyphens/>
      <w:spacing w:after="120"/>
      <w:ind w:left="283"/>
    </w:pPr>
    <w:rPr>
      <w:rFonts w:ascii="Times New Roman" w:eastAsia="Lucida Sans Unicode" w:hAnsi="Times New Roman" w:cs="Times New Roman"/>
      <w:kern w:val="1"/>
      <w:lang w:eastAsia="ar-SA"/>
    </w:rPr>
  </w:style>
  <w:style w:type="character" w:customStyle="1" w:styleId="SangradetextonormalCar">
    <w:name w:val="Sangría de texto normal Car"/>
    <w:basedOn w:val="Fuentedeprrafopredeter"/>
    <w:link w:val="Sangradetextonormal"/>
    <w:rsid w:val="0048365F"/>
    <w:rPr>
      <w:rFonts w:ascii="Times New Roman" w:eastAsia="Lucida Sans Unicode" w:hAnsi="Times New Roman" w:cs="Times New Roman"/>
      <w:kern w:val="1"/>
      <w:lang w:eastAsia="ar-SA"/>
    </w:rPr>
  </w:style>
  <w:style w:type="paragraph" w:customStyle="1" w:styleId="Sangra2detindependiente1">
    <w:name w:val="Sangría 2 de t. independiente1"/>
    <w:basedOn w:val="Normal"/>
    <w:rsid w:val="0048365F"/>
    <w:pPr>
      <w:widowControl w:val="0"/>
      <w:suppressAutoHyphens/>
      <w:ind w:left="720"/>
      <w:jc w:val="both"/>
    </w:pPr>
    <w:rPr>
      <w:rFonts w:ascii="Arial" w:eastAsia="Lucida Sans Unicode" w:hAnsi="Arial" w:cs="Arial"/>
      <w:kern w:val="1"/>
      <w:lang w:eastAsia="ar-SA"/>
    </w:rPr>
  </w:style>
  <w:style w:type="paragraph" w:customStyle="1" w:styleId="Default">
    <w:name w:val="Default"/>
    <w:rsid w:val="0048365F"/>
    <w:pPr>
      <w:autoSpaceDE w:val="0"/>
      <w:autoSpaceDN w:val="0"/>
      <w:adjustRightInd w:val="0"/>
    </w:pPr>
    <w:rPr>
      <w:rFonts w:ascii="Times New Roman" w:eastAsia="Times New Roman" w:hAnsi="Times New Roman" w:cs="Times New Roman"/>
      <w:color w:val="000000"/>
      <w:lang w:eastAsia="es-MX"/>
    </w:rPr>
  </w:style>
  <w:style w:type="character" w:styleId="Nmerodepgina">
    <w:name w:val="page number"/>
    <w:basedOn w:val="Fuentedeprrafopredeter"/>
    <w:rsid w:val="0048365F"/>
  </w:style>
  <w:style w:type="character" w:customStyle="1" w:styleId="Smbolodenotaalpie">
    <w:name w:val="Símbolo de nota al pie"/>
    <w:rsid w:val="0048365F"/>
  </w:style>
  <w:style w:type="paragraph" w:customStyle="1" w:styleId="Pa2">
    <w:name w:val="Pa2"/>
    <w:basedOn w:val="Default"/>
    <w:next w:val="Default"/>
    <w:uiPriority w:val="99"/>
    <w:rsid w:val="0048365F"/>
    <w:pPr>
      <w:spacing w:line="321" w:lineRule="atLeast"/>
    </w:pPr>
    <w:rPr>
      <w:rFonts w:ascii="Eureka Sans" w:hAnsi="Eureka Sans"/>
      <w:color w:val="auto"/>
    </w:rPr>
  </w:style>
  <w:style w:type="paragraph" w:customStyle="1" w:styleId="Pa4">
    <w:name w:val="Pa4"/>
    <w:basedOn w:val="Default"/>
    <w:next w:val="Default"/>
    <w:uiPriority w:val="99"/>
    <w:rsid w:val="0048365F"/>
    <w:pPr>
      <w:spacing w:line="241" w:lineRule="atLeast"/>
    </w:pPr>
    <w:rPr>
      <w:rFonts w:ascii="Eureka Sans" w:hAnsi="Eureka Sans"/>
      <w:color w:val="auto"/>
    </w:rPr>
  </w:style>
  <w:style w:type="character" w:styleId="nfasis">
    <w:name w:val="Emphasis"/>
    <w:qFormat/>
    <w:rsid w:val="0048365F"/>
    <w:rPr>
      <w:i/>
      <w:iCs/>
    </w:rPr>
  </w:style>
  <w:style w:type="character" w:customStyle="1" w:styleId="i">
    <w:name w:val="i"/>
    <w:rsid w:val="0048365F"/>
    <w:rPr>
      <w:color w:val="003399"/>
    </w:rPr>
  </w:style>
  <w:style w:type="character" w:customStyle="1" w:styleId="TextodegloboCar1">
    <w:name w:val="Texto de globo Car1"/>
    <w:uiPriority w:val="99"/>
    <w:rsid w:val="0048365F"/>
    <w:rPr>
      <w:rFonts w:ascii="Tahoma" w:eastAsia="Lucida Sans Unicode" w:hAnsi="Tahoma" w:cs="Tahoma"/>
      <w:kern w:val="1"/>
      <w:sz w:val="16"/>
      <w:szCs w:val="16"/>
      <w:lang w:eastAsia="ar-SA"/>
    </w:rPr>
  </w:style>
  <w:style w:type="character" w:customStyle="1" w:styleId="WW8Num10z0">
    <w:name w:val="WW8Num10z0"/>
    <w:rsid w:val="0048365F"/>
    <w:rPr>
      <w:rFonts w:ascii="Symbol" w:hAnsi="Symbol" w:cs="StarSymbol"/>
      <w:sz w:val="18"/>
      <w:szCs w:val="18"/>
    </w:rPr>
  </w:style>
  <w:style w:type="character" w:customStyle="1" w:styleId="WW8Num10z1">
    <w:name w:val="WW8Num10z1"/>
    <w:rsid w:val="0048365F"/>
    <w:rPr>
      <w:rFonts w:ascii="OpenSymbol" w:hAnsi="OpenSymbol" w:cs="StarSymbol"/>
      <w:sz w:val="18"/>
      <w:szCs w:val="18"/>
    </w:rPr>
  </w:style>
  <w:style w:type="character" w:customStyle="1" w:styleId="WW-Absatz-Standardschriftart11111111111">
    <w:name w:val="WW-Absatz-Standardschriftart11111111111"/>
    <w:rsid w:val="0048365F"/>
  </w:style>
  <w:style w:type="character" w:customStyle="1" w:styleId="WW-Absatz-Standardschriftart111111111111">
    <w:name w:val="WW-Absatz-Standardschriftart111111111111"/>
    <w:rsid w:val="0048365F"/>
  </w:style>
  <w:style w:type="character" w:customStyle="1" w:styleId="WW-Absatz-Standardschriftart1111111111111">
    <w:name w:val="WW-Absatz-Standardschriftart1111111111111"/>
    <w:rsid w:val="0048365F"/>
  </w:style>
  <w:style w:type="character" w:customStyle="1" w:styleId="WW-Absatz-Standardschriftart11111111111111">
    <w:name w:val="WW-Absatz-Standardschriftart11111111111111"/>
    <w:rsid w:val="0048365F"/>
  </w:style>
  <w:style w:type="character" w:customStyle="1" w:styleId="WW-Absatz-Standardschriftart111111111111111">
    <w:name w:val="WW-Absatz-Standardschriftart111111111111111"/>
    <w:rsid w:val="0048365F"/>
  </w:style>
  <w:style w:type="character" w:customStyle="1" w:styleId="EncabezadoCar1">
    <w:name w:val="Encabezado Car1"/>
    <w:uiPriority w:val="99"/>
    <w:rsid w:val="0048365F"/>
    <w:rPr>
      <w:rFonts w:eastAsia="Lucida Sans Unicode"/>
      <w:kern w:val="1"/>
      <w:sz w:val="24"/>
      <w:szCs w:val="24"/>
      <w:lang w:eastAsia="ar-SA"/>
    </w:rPr>
  </w:style>
  <w:style w:type="character" w:customStyle="1" w:styleId="PiedepginaCar1">
    <w:name w:val="Pie de página Car1"/>
    <w:uiPriority w:val="99"/>
    <w:rsid w:val="0048365F"/>
    <w:rPr>
      <w:rFonts w:eastAsia="Lucida Sans Unicode"/>
      <w:kern w:val="1"/>
      <w:sz w:val="24"/>
      <w:szCs w:val="24"/>
      <w:lang w:eastAsia="ar-SA"/>
    </w:rPr>
  </w:style>
  <w:style w:type="paragraph" w:customStyle="1" w:styleId="Epgrafe">
    <w:name w:val="Epígrafe"/>
    <w:basedOn w:val="Normal"/>
    <w:next w:val="Normal"/>
    <w:qFormat/>
    <w:rsid w:val="0048365F"/>
    <w:rPr>
      <w:rFonts w:ascii="Times New Roman" w:eastAsia="Times New Roman" w:hAnsi="Times New Roman" w:cs="Times New Roman"/>
      <w:b/>
      <w:bCs/>
      <w:sz w:val="20"/>
      <w:szCs w:val="20"/>
      <w:lang w:val="es-ES_tradnl" w:eastAsia="es-ES"/>
    </w:rPr>
  </w:style>
  <w:style w:type="character" w:customStyle="1" w:styleId="estilo20">
    <w:name w:val="estilo2"/>
    <w:rsid w:val="0048365F"/>
  </w:style>
  <w:style w:type="paragraph" w:styleId="Textonotaalfinal">
    <w:name w:val="endnote text"/>
    <w:basedOn w:val="Normal"/>
    <w:link w:val="TextonotaalfinalCar"/>
    <w:uiPriority w:val="99"/>
    <w:unhideWhenUsed/>
    <w:rsid w:val="0048365F"/>
    <w:pPr>
      <w:widowControl w:val="0"/>
      <w:suppressAutoHyphens/>
    </w:pPr>
    <w:rPr>
      <w:rFonts w:ascii="Times New Roman" w:eastAsia="Lucida Sans Unicode" w:hAnsi="Times New Roman" w:cs="Times New Roman"/>
      <w:kern w:val="1"/>
      <w:sz w:val="20"/>
      <w:szCs w:val="20"/>
      <w:lang w:eastAsia="ar-SA"/>
    </w:rPr>
  </w:style>
  <w:style w:type="character" w:customStyle="1" w:styleId="TextonotaalfinalCar">
    <w:name w:val="Texto nota al final Car"/>
    <w:basedOn w:val="Fuentedeprrafopredeter"/>
    <w:link w:val="Textonotaalfinal"/>
    <w:uiPriority w:val="99"/>
    <w:rsid w:val="0048365F"/>
    <w:rPr>
      <w:rFonts w:ascii="Times New Roman" w:eastAsia="Lucida Sans Unicode" w:hAnsi="Times New Roman" w:cs="Times New Roman"/>
      <w:kern w:val="1"/>
      <w:sz w:val="20"/>
      <w:szCs w:val="20"/>
      <w:lang w:eastAsia="ar-SA"/>
    </w:rPr>
  </w:style>
  <w:style w:type="character" w:styleId="Refdenotaalfinal">
    <w:name w:val="endnote reference"/>
    <w:uiPriority w:val="99"/>
    <w:unhideWhenUsed/>
    <w:rsid w:val="0048365F"/>
    <w:rPr>
      <w:vertAlign w:val="superscript"/>
    </w:rPr>
  </w:style>
  <w:style w:type="character" w:styleId="Refdecomentario">
    <w:name w:val="annotation reference"/>
    <w:rsid w:val="0048365F"/>
    <w:rPr>
      <w:sz w:val="16"/>
      <w:szCs w:val="16"/>
    </w:rPr>
  </w:style>
  <w:style w:type="paragraph" w:styleId="Textocomentario">
    <w:name w:val="annotation text"/>
    <w:basedOn w:val="Normal"/>
    <w:link w:val="TextocomentarioCar"/>
    <w:rsid w:val="0048365F"/>
    <w:pPr>
      <w:widowControl w:val="0"/>
      <w:suppressAutoHyphens/>
    </w:pPr>
    <w:rPr>
      <w:rFonts w:ascii="Times New Roman" w:eastAsia="Lucida Sans Unicode" w:hAnsi="Times New Roman" w:cs="Times New Roman"/>
      <w:kern w:val="1"/>
      <w:sz w:val="20"/>
      <w:szCs w:val="20"/>
      <w:lang w:eastAsia="ar-SA"/>
    </w:rPr>
  </w:style>
  <w:style w:type="character" w:customStyle="1" w:styleId="TextocomentarioCar">
    <w:name w:val="Texto comentario Car"/>
    <w:basedOn w:val="Fuentedeprrafopredeter"/>
    <w:link w:val="Textocomentario"/>
    <w:rsid w:val="0048365F"/>
    <w:rPr>
      <w:rFonts w:ascii="Times New Roman" w:eastAsia="Lucida Sans Unicode" w:hAnsi="Times New Roman" w:cs="Times New Roman"/>
      <w:kern w:val="1"/>
      <w:sz w:val="20"/>
      <w:szCs w:val="20"/>
      <w:lang w:eastAsia="ar-SA"/>
    </w:rPr>
  </w:style>
  <w:style w:type="paragraph" w:styleId="Asuntodelcomentario">
    <w:name w:val="annotation subject"/>
    <w:basedOn w:val="Textocomentario"/>
    <w:next w:val="Textocomentario"/>
    <w:link w:val="AsuntodelcomentarioCar"/>
    <w:rsid w:val="0048365F"/>
    <w:rPr>
      <w:b/>
      <w:bCs/>
    </w:rPr>
  </w:style>
  <w:style w:type="character" w:customStyle="1" w:styleId="AsuntodelcomentarioCar">
    <w:name w:val="Asunto del comentario Car"/>
    <w:basedOn w:val="TextocomentarioCar"/>
    <w:link w:val="Asuntodelcomentario"/>
    <w:rsid w:val="0048365F"/>
    <w:rPr>
      <w:rFonts w:ascii="Times New Roman" w:eastAsia="Lucida Sans Unicode" w:hAnsi="Times New Roman" w:cs="Times New Roman"/>
      <w:b/>
      <w:bCs/>
      <w:kern w:val="1"/>
      <w:sz w:val="20"/>
      <w:szCs w:val="20"/>
      <w:lang w:eastAsia="ar-SA"/>
    </w:rPr>
  </w:style>
  <w:style w:type="character" w:styleId="Nmerodelnea">
    <w:name w:val="line number"/>
    <w:rsid w:val="0048365F"/>
  </w:style>
  <w:style w:type="paragraph" w:customStyle="1" w:styleId="Texto">
    <w:name w:val="Texto"/>
    <w:basedOn w:val="Normal"/>
    <w:rsid w:val="0048365F"/>
    <w:pPr>
      <w:spacing w:after="101" w:line="216" w:lineRule="exact"/>
      <w:ind w:firstLine="288"/>
      <w:jc w:val="both"/>
    </w:pPr>
    <w:rPr>
      <w:rFonts w:ascii="Arial" w:eastAsia="Times New Roman" w:hAnsi="Arial" w:cs="Arial"/>
      <w:sz w:val="18"/>
      <w:szCs w:val="18"/>
      <w:lang w:val="es-ES" w:eastAsia="es-ES"/>
    </w:rPr>
  </w:style>
  <w:style w:type="table" w:styleId="Tablaweb1">
    <w:name w:val="Table Web 1"/>
    <w:basedOn w:val="Tablanormal"/>
    <w:rsid w:val="0048365F"/>
    <w:pPr>
      <w:widowControl w:val="0"/>
      <w:suppressAutoHyphens/>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48365F"/>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48365F"/>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48365F"/>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48365F"/>
    <w:pPr>
      <w:spacing w:after="120" w:line="264" w:lineRule="auto"/>
      <w:jc w:val="center"/>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48365F"/>
    <w:rPr>
      <w:color w:val="954F72" w:themeColor="followedHyperlink"/>
      <w:u w:val="single"/>
    </w:rPr>
  </w:style>
  <w:style w:type="paragraph" w:customStyle="1" w:styleId="Texto1">
    <w:name w:val="Texto 1"/>
    <w:basedOn w:val="Normal"/>
    <w:qFormat/>
    <w:rsid w:val="0048365F"/>
    <w:pPr>
      <w:suppressAutoHyphens/>
      <w:spacing w:after="120" w:line="276" w:lineRule="auto"/>
      <w:jc w:val="both"/>
    </w:pPr>
    <w:rPr>
      <w:rFonts w:ascii="Montserrat Light" w:eastAsia="Lucida Sans Unicode" w:hAnsi="Montserrat Light" w:cs="Arial"/>
      <w:kern w:val="1"/>
      <w:sz w:val="20"/>
      <w:szCs w:val="20"/>
      <w:lang w:eastAsia="ar-SA"/>
    </w:rPr>
  </w:style>
  <w:style w:type="paragraph" w:customStyle="1" w:styleId="Texto2">
    <w:name w:val="Texto 2"/>
    <w:basedOn w:val="Texto1"/>
    <w:qFormat/>
    <w:rsid w:val="0048365F"/>
    <w:pPr>
      <w:numPr>
        <w:numId w:val="10"/>
      </w:numPr>
      <w:tabs>
        <w:tab w:val="left" w:pos="426"/>
      </w:tabs>
      <w:ind w:left="426" w:hanging="426"/>
    </w:pPr>
  </w:style>
  <w:style w:type="paragraph" w:customStyle="1" w:styleId="vieta1">
    <w:name w:val="viñeta 1"/>
    <w:basedOn w:val="Normal"/>
    <w:qFormat/>
    <w:rsid w:val="0048365F"/>
    <w:pPr>
      <w:widowControl w:val="0"/>
      <w:numPr>
        <w:numId w:val="4"/>
      </w:numPr>
      <w:tabs>
        <w:tab w:val="clear" w:pos="360"/>
        <w:tab w:val="num" w:pos="1134"/>
      </w:tabs>
      <w:suppressAutoHyphens/>
      <w:spacing w:after="120"/>
      <w:ind w:left="1134" w:hanging="425"/>
    </w:pPr>
    <w:rPr>
      <w:rFonts w:ascii="Montserrat Light" w:eastAsia="Lucida Sans Unicode" w:hAnsi="Montserrat Light" w:cs="Arial"/>
      <w:kern w:val="1"/>
      <w:sz w:val="20"/>
      <w:szCs w:val="20"/>
      <w:lang w:eastAsia="ar-SA"/>
    </w:rPr>
  </w:style>
  <w:style w:type="paragraph" w:customStyle="1" w:styleId="vieta2">
    <w:name w:val="viñeta 2"/>
    <w:basedOn w:val="Normal"/>
    <w:qFormat/>
    <w:rsid w:val="0048365F"/>
    <w:pPr>
      <w:widowControl w:val="0"/>
      <w:numPr>
        <w:numId w:val="8"/>
      </w:numPr>
      <w:suppressAutoHyphens/>
      <w:spacing w:after="120" w:line="276" w:lineRule="auto"/>
      <w:ind w:left="714" w:hanging="357"/>
      <w:jc w:val="both"/>
    </w:pPr>
    <w:rPr>
      <w:rFonts w:ascii="Montserrat" w:eastAsia="Lucida Sans Unicode" w:hAnsi="Montserrat" w:cs="Arial"/>
      <w:kern w:val="1"/>
      <w:sz w:val="20"/>
      <w:szCs w:val="20"/>
      <w:lang w:eastAsia="ar-SA"/>
    </w:rPr>
  </w:style>
  <w:style w:type="paragraph" w:customStyle="1" w:styleId="vieta3">
    <w:name w:val="viñeta 3"/>
    <w:basedOn w:val="Normal"/>
    <w:qFormat/>
    <w:rsid w:val="0048365F"/>
    <w:pPr>
      <w:widowControl w:val="0"/>
      <w:numPr>
        <w:numId w:val="9"/>
      </w:numPr>
      <w:suppressAutoHyphens/>
      <w:spacing w:after="120" w:line="276" w:lineRule="auto"/>
      <w:ind w:left="357" w:hanging="357"/>
      <w:jc w:val="both"/>
    </w:pPr>
    <w:rPr>
      <w:rFonts w:ascii="Montserrat Light" w:eastAsia="Lucida Sans Unicode" w:hAnsi="Montserrat Light" w:cs="Arial"/>
      <w:kern w:val="1"/>
      <w:sz w:val="20"/>
      <w:szCs w:val="20"/>
      <w:lang w:eastAsia="ar-SA"/>
    </w:rPr>
  </w:style>
  <w:style w:type="paragraph" w:customStyle="1" w:styleId="definicion1">
    <w:name w:val="definicion 1"/>
    <w:basedOn w:val="Normal"/>
    <w:qFormat/>
    <w:rsid w:val="0048365F"/>
    <w:pPr>
      <w:numPr>
        <w:ilvl w:val="6"/>
        <w:numId w:val="7"/>
      </w:numPr>
      <w:spacing w:after="120" w:line="276" w:lineRule="auto"/>
      <w:ind w:left="357" w:right="249" w:hanging="357"/>
      <w:jc w:val="both"/>
    </w:pPr>
    <w:rPr>
      <w:rFonts w:ascii="Montserrat Light" w:eastAsia="Lucida Sans Unicode" w:hAnsi="Montserrat Light" w:cs="Arial"/>
      <w:bCs/>
      <w:kern w:val="1"/>
      <w:sz w:val="19"/>
      <w:szCs w:val="19"/>
      <w:lang w:eastAsia="ar-SA"/>
    </w:rPr>
  </w:style>
  <w:style w:type="paragraph" w:customStyle="1" w:styleId="vietadef">
    <w:name w:val="viñeta def"/>
    <w:basedOn w:val="Texto1"/>
    <w:qFormat/>
    <w:rsid w:val="0048365F"/>
    <w:pPr>
      <w:numPr>
        <w:numId w:val="11"/>
      </w:numPr>
    </w:pPr>
  </w:style>
  <w:style w:type="paragraph" w:customStyle="1" w:styleId="Glosario">
    <w:name w:val="Glosario"/>
    <w:basedOn w:val="Texto1"/>
    <w:qFormat/>
    <w:rsid w:val="0048365F"/>
    <w:pPr>
      <w:spacing w:after="180"/>
      <w:ind w:left="1134" w:hanging="1134"/>
    </w:pPr>
  </w:style>
  <w:style w:type="paragraph" w:customStyle="1" w:styleId="Criterios8">
    <w:name w:val="Criterios 8"/>
    <w:basedOn w:val="Prrafodelista"/>
    <w:qFormat/>
    <w:rsid w:val="0048365F"/>
    <w:pPr>
      <w:numPr>
        <w:numId w:val="12"/>
      </w:numPr>
      <w:tabs>
        <w:tab w:val="left" w:pos="426"/>
        <w:tab w:val="left" w:pos="6840"/>
      </w:tabs>
      <w:spacing w:after="200" w:line="276" w:lineRule="auto"/>
      <w:ind w:right="249"/>
      <w:contextualSpacing w:val="0"/>
      <w:jc w:val="both"/>
    </w:pPr>
    <w:rPr>
      <w:rFonts w:ascii="Montserrat" w:eastAsia="Calibri" w:hAnsi="Montserrat" w:cs="Arial"/>
      <w:b/>
      <w:bCs/>
      <w:caps/>
      <w:color w:val="9D2449"/>
      <w:kern w:val="20"/>
      <w:sz w:val="20"/>
      <w:szCs w:val="20"/>
      <w:lang w:eastAsia="ar-SA"/>
    </w:rPr>
  </w:style>
  <w:style w:type="paragraph" w:customStyle="1" w:styleId="pf0">
    <w:name w:val="pf0"/>
    <w:basedOn w:val="Normal"/>
    <w:rsid w:val="0048365F"/>
    <w:pPr>
      <w:spacing w:before="100" w:beforeAutospacing="1" w:after="100" w:afterAutospacing="1"/>
    </w:pPr>
    <w:rPr>
      <w:rFonts w:ascii="Times New Roman" w:eastAsia="Times New Roman" w:hAnsi="Times New Roman" w:cs="Times New Roman"/>
      <w:lang w:val="es-CO" w:eastAsia="es-CO"/>
    </w:rPr>
  </w:style>
  <w:style w:type="character" w:customStyle="1" w:styleId="cf01">
    <w:name w:val="cf01"/>
    <w:basedOn w:val="Fuentedeprrafopredeter"/>
    <w:rsid w:val="0048365F"/>
    <w:rPr>
      <w:rFonts w:ascii="Segoe UI" w:hAnsi="Segoe UI" w:cs="Segoe UI" w:hint="default"/>
      <w:sz w:val="18"/>
      <w:szCs w:val="18"/>
    </w:rPr>
  </w:style>
  <w:style w:type="paragraph" w:styleId="Revisin">
    <w:name w:val="Revision"/>
    <w:hidden/>
    <w:uiPriority w:val="99"/>
    <w:semiHidden/>
    <w:rsid w:val="0048365F"/>
    <w:rPr>
      <w:rFonts w:ascii="Times New Roman" w:eastAsia="Lucida Sans Unicode" w:hAnsi="Times New Roman" w:cs="Times New Roman"/>
      <w:kern w:val="1"/>
      <w:lang w:eastAsia="ar-SA"/>
    </w:rPr>
  </w:style>
  <w:style w:type="numbering" w:customStyle="1" w:styleId="Estilo2">
    <w:name w:val="Estilo2"/>
    <w:uiPriority w:val="99"/>
    <w:rsid w:val="0048365F"/>
    <w:pPr>
      <w:numPr>
        <w:numId w:val="19"/>
      </w:numPr>
    </w:pPr>
  </w:style>
  <w:style w:type="numbering" w:customStyle="1" w:styleId="w">
    <w:name w:val="w"/>
    <w:uiPriority w:val="99"/>
    <w:rsid w:val="0048365F"/>
    <w:pPr>
      <w:numPr>
        <w:numId w:val="20"/>
      </w:numPr>
    </w:pPr>
  </w:style>
  <w:style w:type="character" w:customStyle="1" w:styleId="gd">
    <w:name w:val="gd"/>
    <w:basedOn w:val="Fuentedeprrafopredeter"/>
    <w:rsid w:val="0048365F"/>
  </w:style>
  <w:style w:type="character" w:customStyle="1" w:styleId="UnresolvedMention">
    <w:name w:val="Unresolved Mention"/>
    <w:basedOn w:val="Fuentedeprrafopredeter"/>
    <w:uiPriority w:val="99"/>
    <w:semiHidden/>
    <w:unhideWhenUsed/>
    <w:rsid w:val="0048365F"/>
    <w:rPr>
      <w:color w:val="605E5C"/>
      <w:shd w:val="clear" w:color="auto" w:fill="E1DFDD"/>
    </w:rPr>
  </w:style>
  <w:style w:type="character" w:customStyle="1" w:styleId="apple-converted-space">
    <w:name w:val="apple-converted-space"/>
    <w:basedOn w:val="Fuentedeprrafopredeter"/>
    <w:rsid w:val="0048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7192">
      <w:bodyDiv w:val="1"/>
      <w:marLeft w:val="0"/>
      <w:marRight w:val="0"/>
      <w:marTop w:val="0"/>
      <w:marBottom w:val="0"/>
      <w:divBdr>
        <w:top w:val="none" w:sz="0" w:space="0" w:color="auto"/>
        <w:left w:val="none" w:sz="0" w:space="0" w:color="auto"/>
        <w:bottom w:val="none" w:sz="0" w:space="0" w:color="auto"/>
        <w:right w:val="none" w:sz="0" w:space="0" w:color="auto"/>
      </w:divBdr>
    </w:div>
    <w:div w:id="233636290">
      <w:bodyDiv w:val="1"/>
      <w:marLeft w:val="0"/>
      <w:marRight w:val="0"/>
      <w:marTop w:val="0"/>
      <w:marBottom w:val="0"/>
      <w:divBdr>
        <w:top w:val="none" w:sz="0" w:space="0" w:color="auto"/>
        <w:left w:val="none" w:sz="0" w:space="0" w:color="auto"/>
        <w:bottom w:val="none" w:sz="0" w:space="0" w:color="auto"/>
        <w:right w:val="none" w:sz="0" w:space="0" w:color="auto"/>
      </w:divBdr>
    </w:div>
    <w:div w:id="253824941">
      <w:bodyDiv w:val="1"/>
      <w:marLeft w:val="0"/>
      <w:marRight w:val="0"/>
      <w:marTop w:val="0"/>
      <w:marBottom w:val="0"/>
      <w:divBdr>
        <w:top w:val="none" w:sz="0" w:space="0" w:color="auto"/>
        <w:left w:val="none" w:sz="0" w:space="0" w:color="auto"/>
        <w:bottom w:val="none" w:sz="0" w:space="0" w:color="auto"/>
        <w:right w:val="none" w:sz="0" w:space="0" w:color="auto"/>
      </w:divBdr>
    </w:div>
    <w:div w:id="291399762">
      <w:bodyDiv w:val="1"/>
      <w:marLeft w:val="0"/>
      <w:marRight w:val="0"/>
      <w:marTop w:val="0"/>
      <w:marBottom w:val="0"/>
      <w:divBdr>
        <w:top w:val="none" w:sz="0" w:space="0" w:color="auto"/>
        <w:left w:val="none" w:sz="0" w:space="0" w:color="auto"/>
        <w:bottom w:val="none" w:sz="0" w:space="0" w:color="auto"/>
        <w:right w:val="none" w:sz="0" w:space="0" w:color="auto"/>
      </w:divBdr>
    </w:div>
    <w:div w:id="401485342">
      <w:bodyDiv w:val="1"/>
      <w:marLeft w:val="0"/>
      <w:marRight w:val="0"/>
      <w:marTop w:val="0"/>
      <w:marBottom w:val="0"/>
      <w:divBdr>
        <w:top w:val="none" w:sz="0" w:space="0" w:color="auto"/>
        <w:left w:val="none" w:sz="0" w:space="0" w:color="auto"/>
        <w:bottom w:val="none" w:sz="0" w:space="0" w:color="auto"/>
        <w:right w:val="none" w:sz="0" w:space="0" w:color="auto"/>
      </w:divBdr>
    </w:div>
    <w:div w:id="506483676">
      <w:bodyDiv w:val="1"/>
      <w:marLeft w:val="0"/>
      <w:marRight w:val="0"/>
      <w:marTop w:val="0"/>
      <w:marBottom w:val="0"/>
      <w:divBdr>
        <w:top w:val="none" w:sz="0" w:space="0" w:color="auto"/>
        <w:left w:val="none" w:sz="0" w:space="0" w:color="auto"/>
        <w:bottom w:val="none" w:sz="0" w:space="0" w:color="auto"/>
        <w:right w:val="none" w:sz="0" w:space="0" w:color="auto"/>
      </w:divBdr>
    </w:div>
    <w:div w:id="690032034">
      <w:bodyDiv w:val="1"/>
      <w:marLeft w:val="0"/>
      <w:marRight w:val="0"/>
      <w:marTop w:val="0"/>
      <w:marBottom w:val="0"/>
      <w:divBdr>
        <w:top w:val="none" w:sz="0" w:space="0" w:color="auto"/>
        <w:left w:val="none" w:sz="0" w:space="0" w:color="auto"/>
        <w:bottom w:val="none" w:sz="0" w:space="0" w:color="auto"/>
        <w:right w:val="none" w:sz="0" w:space="0" w:color="auto"/>
      </w:divBdr>
    </w:div>
    <w:div w:id="695231122">
      <w:bodyDiv w:val="1"/>
      <w:marLeft w:val="0"/>
      <w:marRight w:val="0"/>
      <w:marTop w:val="0"/>
      <w:marBottom w:val="0"/>
      <w:divBdr>
        <w:top w:val="none" w:sz="0" w:space="0" w:color="auto"/>
        <w:left w:val="none" w:sz="0" w:space="0" w:color="auto"/>
        <w:bottom w:val="none" w:sz="0" w:space="0" w:color="auto"/>
        <w:right w:val="none" w:sz="0" w:space="0" w:color="auto"/>
      </w:divBdr>
    </w:div>
    <w:div w:id="829757609">
      <w:bodyDiv w:val="1"/>
      <w:marLeft w:val="0"/>
      <w:marRight w:val="0"/>
      <w:marTop w:val="0"/>
      <w:marBottom w:val="0"/>
      <w:divBdr>
        <w:top w:val="none" w:sz="0" w:space="0" w:color="auto"/>
        <w:left w:val="none" w:sz="0" w:space="0" w:color="auto"/>
        <w:bottom w:val="none" w:sz="0" w:space="0" w:color="auto"/>
        <w:right w:val="none" w:sz="0" w:space="0" w:color="auto"/>
      </w:divBdr>
    </w:div>
    <w:div w:id="1308363978">
      <w:bodyDiv w:val="1"/>
      <w:marLeft w:val="0"/>
      <w:marRight w:val="0"/>
      <w:marTop w:val="0"/>
      <w:marBottom w:val="0"/>
      <w:divBdr>
        <w:top w:val="none" w:sz="0" w:space="0" w:color="auto"/>
        <w:left w:val="none" w:sz="0" w:space="0" w:color="auto"/>
        <w:bottom w:val="none" w:sz="0" w:space="0" w:color="auto"/>
        <w:right w:val="none" w:sz="0" w:space="0" w:color="auto"/>
      </w:divBdr>
    </w:div>
    <w:div w:id="1384644639">
      <w:bodyDiv w:val="1"/>
      <w:marLeft w:val="0"/>
      <w:marRight w:val="0"/>
      <w:marTop w:val="0"/>
      <w:marBottom w:val="0"/>
      <w:divBdr>
        <w:top w:val="none" w:sz="0" w:space="0" w:color="auto"/>
        <w:left w:val="none" w:sz="0" w:space="0" w:color="auto"/>
        <w:bottom w:val="none" w:sz="0" w:space="0" w:color="auto"/>
        <w:right w:val="none" w:sz="0" w:space="0" w:color="auto"/>
      </w:divBdr>
    </w:div>
    <w:div w:id="1526867372">
      <w:bodyDiv w:val="1"/>
      <w:marLeft w:val="0"/>
      <w:marRight w:val="0"/>
      <w:marTop w:val="0"/>
      <w:marBottom w:val="0"/>
      <w:divBdr>
        <w:top w:val="none" w:sz="0" w:space="0" w:color="auto"/>
        <w:left w:val="none" w:sz="0" w:space="0" w:color="auto"/>
        <w:bottom w:val="none" w:sz="0" w:space="0" w:color="auto"/>
        <w:right w:val="none" w:sz="0" w:space="0" w:color="auto"/>
      </w:divBdr>
    </w:div>
    <w:div w:id="1911696649">
      <w:bodyDiv w:val="1"/>
      <w:marLeft w:val="0"/>
      <w:marRight w:val="0"/>
      <w:marTop w:val="0"/>
      <w:marBottom w:val="0"/>
      <w:divBdr>
        <w:top w:val="none" w:sz="0" w:space="0" w:color="auto"/>
        <w:left w:val="none" w:sz="0" w:space="0" w:color="auto"/>
        <w:bottom w:val="none" w:sz="0" w:space="0" w:color="auto"/>
        <w:right w:val="none" w:sz="0" w:space="0" w:color="auto"/>
      </w:divBdr>
    </w:div>
    <w:div w:id="1967815446">
      <w:bodyDiv w:val="1"/>
      <w:marLeft w:val="0"/>
      <w:marRight w:val="0"/>
      <w:marTop w:val="0"/>
      <w:marBottom w:val="0"/>
      <w:divBdr>
        <w:top w:val="none" w:sz="0" w:space="0" w:color="auto"/>
        <w:left w:val="none" w:sz="0" w:space="0" w:color="auto"/>
        <w:bottom w:val="none" w:sz="0" w:space="0" w:color="auto"/>
        <w:right w:val="none" w:sz="0" w:space="0" w:color="auto"/>
      </w:divBdr>
    </w:div>
    <w:div w:id="2008707046">
      <w:bodyDiv w:val="1"/>
      <w:marLeft w:val="0"/>
      <w:marRight w:val="0"/>
      <w:marTop w:val="0"/>
      <w:marBottom w:val="0"/>
      <w:divBdr>
        <w:top w:val="none" w:sz="0" w:space="0" w:color="auto"/>
        <w:left w:val="none" w:sz="0" w:space="0" w:color="auto"/>
        <w:bottom w:val="none" w:sz="0" w:space="0" w:color="auto"/>
        <w:right w:val="none" w:sz="0" w:space="0" w:color="auto"/>
      </w:divBdr>
    </w:div>
    <w:div w:id="211583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ifrhs.salud.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frhs.salud.gob.mx/site1/planes-programas/criterios_esenciales.htm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ifrhs.salud.gob.mx/site1/planes-programas/criterios_esenciales.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33</Pages>
  <Words>6974</Words>
  <Characters>38359</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Soriano</dc:creator>
  <cp:keywords/>
  <dc:description/>
  <cp:lastModifiedBy>Nilson Agustin Contreras Carreto</cp:lastModifiedBy>
  <cp:revision>12</cp:revision>
  <cp:lastPrinted>2022-08-04T22:04:00Z</cp:lastPrinted>
  <dcterms:created xsi:type="dcterms:W3CDTF">2022-08-29T23:23:00Z</dcterms:created>
  <dcterms:modified xsi:type="dcterms:W3CDTF">2023-01-26T17:36:00Z</dcterms:modified>
</cp:coreProperties>
</file>