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292F" w14:textId="77777777" w:rsidR="009A72D2" w:rsidRPr="00403C8E"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5AB21D1A">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14:paraId="70284452" w14:textId="77777777" w:rsidR="00A07EDD" w:rsidRPr="005264EE" w:rsidRDefault="00A07EDD"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 APLICABLE A LA LICENCIATURA EN FISIOTERAPIA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14:paraId="70284452" w14:textId="77777777" w:rsidR="00A07EDD" w:rsidRPr="005264EE" w:rsidRDefault="00A07EDD"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 APLICABLE A LA LICENCIATURA EN FISIOTERAPIA</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7E134F79" wp14:editId="45DCDDC7">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9631286" w14:textId="77777777" w:rsidR="00A07EDD" w:rsidRPr="000432CB" w:rsidRDefault="00A07EDD"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E134F79"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14:paraId="39631286" w14:textId="77777777" w:rsidR="00A07EDD" w:rsidRPr="000432CB" w:rsidRDefault="00A07EDD"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Pr>
          <w:noProof/>
          <w:lang w:eastAsia="es-MX"/>
        </w:rPr>
        <mc:AlternateContent>
          <mc:Choice Requires="wps">
            <w:drawing>
              <wp:anchor distT="0" distB="0" distL="114300" distR="114300" simplePos="0" relativeHeight="251675648" behindDoc="0" locked="0" layoutInCell="1" allowOverlap="1" wp14:anchorId="4534E8D8" wp14:editId="19D5803C">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14:paraId="770BDFB0" w14:textId="77777777" w:rsidR="00A07EDD" w:rsidRPr="00246324" w:rsidRDefault="00A07EDD"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14:paraId="770BDFB0" w14:textId="77777777" w:rsidR="00A07EDD" w:rsidRPr="00246324" w:rsidRDefault="00A07EDD"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v:textbox>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6553737A" w14:textId="77777777" w:rsidR="00190D0C" w:rsidRPr="00403C8E" w:rsidRDefault="00190D0C" w:rsidP="00190D0C">
      <w:pPr>
        <w:ind w:right="247"/>
        <w:jc w:val="center"/>
        <w:rPr>
          <w:rFonts w:ascii="Montserrat Medium" w:hAnsi="Montserrat Medium" w:cs="Arial"/>
          <w:b/>
          <w:bCs/>
          <w:sz w:val="19"/>
          <w:szCs w:val="19"/>
        </w:rPr>
      </w:pPr>
    </w:p>
    <w:p w14:paraId="4D81FAC4" w14:textId="77777777" w:rsidR="00190D0C" w:rsidRPr="00403C8E" w:rsidRDefault="00190D0C" w:rsidP="00190D0C">
      <w:pPr>
        <w:ind w:right="247"/>
        <w:jc w:val="center"/>
        <w:rPr>
          <w:rFonts w:ascii="Montserrat Medium" w:hAnsi="Montserrat Medium" w:cs="Arial"/>
          <w:b/>
          <w:bCs/>
          <w:sz w:val="19"/>
          <w:szCs w:val="19"/>
        </w:rPr>
      </w:pPr>
    </w:p>
    <w:p w14:paraId="0E7E1D2E" w14:textId="77777777" w:rsidR="00190D0C" w:rsidRPr="00403C8E" w:rsidRDefault="00190D0C" w:rsidP="00190D0C">
      <w:pPr>
        <w:ind w:right="247"/>
        <w:jc w:val="center"/>
        <w:rPr>
          <w:rFonts w:ascii="Montserrat Medium" w:hAnsi="Montserrat Medium" w:cs="Arial"/>
          <w:b/>
          <w:bCs/>
          <w:sz w:val="19"/>
          <w:szCs w:val="19"/>
        </w:rPr>
      </w:pPr>
    </w:p>
    <w:p w14:paraId="17321760" w14:textId="77777777" w:rsidR="00190D0C" w:rsidRPr="00403C8E" w:rsidRDefault="00190D0C" w:rsidP="00190D0C">
      <w:pPr>
        <w:ind w:right="247"/>
        <w:jc w:val="center"/>
        <w:rPr>
          <w:rFonts w:ascii="Montserrat Medium" w:hAnsi="Montserrat Medium" w:cs="Arial"/>
          <w:b/>
          <w:bCs/>
          <w:sz w:val="19"/>
          <w:szCs w:val="19"/>
        </w:rPr>
      </w:pPr>
    </w:p>
    <w:p w14:paraId="77B7710C" w14:textId="77777777" w:rsidR="00190D0C" w:rsidRPr="00403C8E" w:rsidRDefault="00190D0C" w:rsidP="00190D0C">
      <w:pPr>
        <w:ind w:right="247"/>
        <w:jc w:val="center"/>
        <w:rPr>
          <w:rFonts w:ascii="Montserrat Medium" w:hAnsi="Montserrat Medium" w:cs="Arial"/>
          <w:b/>
          <w:bCs/>
          <w:sz w:val="19"/>
          <w:szCs w:val="19"/>
        </w:rPr>
      </w:pPr>
    </w:p>
    <w:p w14:paraId="5378DBE2" w14:textId="77777777" w:rsidR="00190D0C" w:rsidRPr="00403C8E" w:rsidRDefault="00190D0C" w:rsidP="00190D0C">
      <w:pPr>
        <w:ind w:right="247"/>
        <w:jc w:val="center"/>
        <w:rPr>
          <w:rFonts w:ascii="Montserrat Medium" w:hAnsi="Montserrat Medium" w:cs="Arial"/>
          <w:b/>
          <w:bCs/>
          <w:sz w:val="19"/>
          <w:szCs w:val="19"/>
        </w:rPr>
      </w:pPr>
    </w:p>
    <w:p w14:paraId="5E985720" w14:textId="77777777" w:rsidR="00AF31A1" w:rsidRDefault="00AF31A1" w:rsidP="00190D0C">
      <w:pPr>
        <w:ind w:right="247"/>
        <w:jc w:val="center"/>
        <w:rPr>
          <w:rFonts w:ascii="Montserrat Medium" w:hAnsi="Montserrat Medium" w:cs="Arial"/>
          <w:b/>
          <w:bCs/>
          <w:sz w:val="19"/>
          <w:szCs w:val="19"/>
        </w:rPr>
      </w:pPr>
    </w:p>
    <w:p w14:paraId="1553414B" w14:textId="77777777" w:rsidR="00AF31A1" w:rsidRDefault="00AF31A1" w:rsidP="00190D0C">
      <w:pPr>
        <w:ind w:right="247"/>
        <w:jc w:val="center"/>
        <w:rPr>
          <w:rFonts w:ascii="Montserrat Medium" w:hAnsi="Montserrat Medium" w:cs="Arial"/>
          <w:b/>
          <w:bCs/>
          <w:sz w:val="19"/>
          <w:szCs w:val="19"/>
        </w:rPr>
      </w:pPr>
    </w:p>
    <w:p w14:paraId="35FC857B" w14:textId="77777777" w:rsidR="00AF31A1" w:rsidRDefault="00AF31A1" w:rsidP="00190D0C">
      <w:pPr>
        <w:ind w:right="247"/>
        <w:jc w:val="center"/>
        <w:rPr>
          <w:rFonts w:ascii="Montserrat Medium" w:hAnsi="Montserrat Medium" w:cs="Arial"/>
          <w:b/>
          <w:bCs/>
          <w:sz w:val="19"/>
          <w:szCs w:val="19"/>
        </w:rPr>
      </w:pPr>
    </w:p>
    <w:p w14:paraId="3399921B" w14:textId="77777777" w:rsidR="00AF31A1" w:rsidRPr="00403C8E" w:rsidRDefault="00AF31A1" w:rsidP="00190D0C">
      <w:pPr>
        <w:ind w:right="247"/>
        <w:jc w:val="center"/>
        <w:rPr>
          <w:rFonts w:ascii="Montserrat Medium" w:hAnsi="Montserrat Medium" w:cs="Arial"/>
          <w:b/>
          <w:bCs/>
          <w:sz w:val="19"/>
          <w:szCs w:val="19"/>
        </w:rPr>
      </w:pPr>
    </w:p>
    <w:p w14:paraId="2586E828" w14:textId="77777777" w:rsidR="00190D0C" w:rsidRPr="00403C8E" w:rsidRDefault="00190D0C" w:rsidP="00190D0C">
      <w:pPr>
        <w:ind w:right="247"/>
        <w:jc w:val="center"/>
        <w:rPr>
          <w:rFonts w:ascii="Montserrat Medium" w:hAnsi="Montserrat Medium" w:cs="Arial"/>
          <w:b/>
          <w:bCs/>
          <w:sz w:val="19"/>
          <w:szCs w:val="19"/>
        </w:rPr>
      </w:pPr>
    </w:p>
    <w:p w14:paraId="438511E9" w14:textId="77777777" w:rsidR="00190D0C" w:rsidRPr="00403C8E" w:rsidRDefault="00190D0C" w:rsidP="00190D0C">
      <w:pPr>
        <w:ind w:right="247"/>
        <w:rPr>
          <w:rFonts w:ascii="Montserrat Medium" w:hAnsi="Montserrat Medium" w:cs="Arial"/>
          <w:b/>
          <w:bCs/>
          <w:sz w:val="19"/>
          <w:szCs w:val="19"/>
        </w:rPr>
      </w:pPr>
    </w:p>
    <w:p w14:paraId="630CE724" w14:textId="77777777" w:rsidR="007E5344" w:rsidRDefault="007E5344" w:rsidP="007E5344">
      <w:pPr>
        <w:widowControl/>
        <w:suppressAutoHyphens w:val="0"/>
        <w:ind w:right="247"/>
        <w:jc w:val="both"/>
        <w:rPr>
          <w:rFonts w:ascii="Montserrat Medium" w:hAnsi="Montserrat Medium" w:cs="Arial"/>
          <w:bCs/>
          <w:sz w:val="16"/>
          <w:szCs w:val="19"/>
        </w:rPr>
      </w:pPr>
    </w:p>
    <w:p w14:paraId="010C4592" w14:textId="77777777" w:rsidR="007E5344" w:rsidRPr="007E5344" w:rsidRDefault="007E5344" w:rsidP="007E5344">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9744" behindDoc="0" locked="0" layoutInCell="1" allowOverlap="1" wp14:anchorId="2EA54880" wp14:editId="15DB3403">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645019" w14:textId="77777777" w:rsidR="00A07EDD" w:rsidRPr="007E5344" w:rsidRDefault="00A07EDD" w:rsidP="00D410C1">
                            <w:pPr>
                              <w:ind w:right="247"/>
                              <w:jc w:val="center"/>
                              <w:rPr>
                                <w:rFonts w:ascii="Montserrat Medium" w:hAnsi="Montserrat Medium" w:cs="Arial"/>
                                <w:b/>
                                <w:bCs/>
                              </w:rPr>
                            </w:pPr>
                          </w:p>
                          <w:p w14:paraId="3C61AFBD" w14:textId="77777777" w:rsidR="00A07EDD" w:rsidRPr="004D0A3F" w:rsidRDefault="00A07EDD"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 LA LICENCIATURA EN FISIOTERAPIA</w:t>
                            </w:r>
                          </w:p>
                          <w:p w14:paraId="0A9FCBCA" w14:textId="77777777" w:rsidR="00A07EDD" w:rsidRPr="007E5344" w:rsidRDefault="00A07EDD"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qR/zyLwIAAGAEAAAOAAAAAAAAAAAAAAAAAC4CAABk&#10;cnMvZTJvRG9jLnhtbFBLAQItABQABgAIAAAAIQDsXsfU3QAAAAgBAAAPAAAAAAAAAAAAAAAAAIkE&#10;AABkcnMvZG93bnJldi54bWxQSwUGAAAAAAQABADzAAAAkwUAAAAA&#10;" filled="f" stroked="f" strokeweight=".5pt">
                <v:textbox style="mso-fit-shape-to-text:t">
                  <w:txbxContent>
                    <w:p w14:paraId="6D645019" w14:textId="77777777" w:rsidR="00A07EDD" w:rsidRPr="007E5344" w:rsidRDefault="00A07EDD" w:rsidP="00D410C1">
                      <w:pPr>
                        <w:ind w:right="247"/>
                        <w:jc w:val="center"/>
                        <w:rPr>
                          <w:rFonts w:ascii="Montserrat Medium" w:hAnsi="Montserrat Medium" w:cs="Arial"/>
                          <w:b/>
                          <w:bCs/>
                        </w:rPr>
                      </w:pPr>
                    </w:p>
                    <w:p w14:paraId="3C61AFBD" w14:textId="77777777" w:rsidR="00A07EDD" w:rsidRPr="004D0A3F" w:rsidRDefault="00A07EDD"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 LA LICENCIATURA EN FISIOTERAPIA</w:t>
                      </w:r>
                    </w:p>
                    <w:p w14:paraId="0A9FCBCA" w14:textId="77777777" w:rsidR="00A07EDD" w:rsidRPr="007E5344" w:rsidRDefault="00A07EDD" w:rsidP="004D0A3F">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310100D3">
                <wp:simplePos x="0" y="0"/>
                <wp:positionH relativeFrom="column">
                  <wp:posOffset>0</wp:posOffset>
                </wp:positionH>
                <wp:positionV relativeFrom="paragraph">
                  <wp:posOffset>2145030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33F3E72" w14:textId="77777777" w:rsidR="00A07EDD" w:rsidRPr="004D0A3F" w:rsidRDefault="00A07EDD" w:rsidP="004D0A3F">
                            <w:pPr>
                              <w:ind w:right="247"/>
                              <w:jc w:val="both"/>
                              <w:rPr>
                                <w:rFonts w:ascii="Montserrat Light" w:hAnsi="Montserrat Light" w:cs="Arial"/>
                                <w:b/>
                                <w:bCs/>
                                <w:sz w:val="19"/>
                                <w:szCs w:val="19"/>
                              </w:rPr>
                            </w:pPr>
                          </w:p>
                          <w:p w14:paraId="4C4B5A5A"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14:paraId="01D61EB8"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0E651B2A"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7CFD514"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5B2E414C" w14:textId="77777777" w:rsidR="00A07EDD" w:rsidRPr="004D0A3F" w:rsidRDefault="00A07EDD" w:rsidP="004D0A3F">
                            <w:pPr>
                              <w:ind w:right="247"/>
                              <w:jc w:val="both"/>
                              <w:rPr>
                                <w:rFonts w:ascii="Montserrat Light" w:hAnsi="Montserrat Light" w:cs="Arial"/>
                                <w:b/>
                                <w:bCs/>
                                <w:sz w:val="16"/>
                                <w:szCs w:val="16"/>
                              </w:rPr>
                            </w:pPr>
                          </w:p>
                          <w:p w14:paraId="188BE311"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992D094" w14:textId="77777777" w:rsidR="00A07EDD" w:rsidRPr="004D0A3F" w:rsidRDefault="00A07EDD" w:rsidP="004D0A3F">
                            <w:pPr>
                              <w:ind w:right="247"/>
                              <w:jc w:val="both"/>
                              <w:rPr>
                                <w:rFonts w:ascii="Montserrat Light" w:hAnsi="Montserrat Light" w:cs="Arial"/>
                                <w:bCs/>
                                <w:sz w:val="16"/>
                                <w:szCs w:val="16"/>
                              </w:rPr>
                            </w:pPr>
                          </w:p>
                          <w:p w14:paraId="20588998"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FA35F29" w14:textId="77777777" w:rsidR="00A07EDD" w:rsidRPr="004D0A3F" w:rsidRDefault="00A07EDD" w:rsidP="004D0A3F">
                            <w:pPr>
                              <w:ind w:right="247"/>
                              <w:jc w:val="both"/>
                              <w:rPr>
                                <w:rFonts w:ascii="Montserrat Light" w:hAnsi="Montserrat Light" w:cs="Arial"/>
                                <w:b/>
                                <w:bCs/>
                                <w:sz w:val="16"/>
                                <w:szCs w:val="16"/>
                              </w:rPr>
                            </w:pPr>
                          </w:p>
                          <w:p w14:paraId="3986AB05" w14:textId="77777777" w:rsidR="00A07EDD" w:rsidRPr="004D0A3F" w:rsidRDefault="00A07EDD"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E5BB3DB" w14:textId="77777777" w:rsidR="00A07EDD" w:rsidRPr="004D0A3F" w:rsidRDefault="00A07EDD" w:rsidP="004D0A3F">
                            <w:pPr>
                              <w:ind w:right="247"/>
                              <w:jc w:val="both"/>
                              <w:rPr>
                                <w:rFonts w:ascii="Montserrat Light" w:hAnsi="Montserrat Light" w:cs="Arial"/>
                                <w:bCs/>
                                <w:sz w:val="16"/>
                                <w:szCs w:val="16"/>
                              </w:rPr>
                            </w:pPr>
                          </w:p>
                          <w:p w14:paraId="1F0FDEFB"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Fisioterapia. Acuerdo COEVA 001/LXXIV/2020.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30" type="#_x0000_t202" style="position:absolute;left:0;text-align:left;margin-left:0;margin-top:168.9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" filled="f" strokeweight=".5pt">
                <v:textbox style="mso-fit-shape-to-text:t">
                  <w:txbxContent>
                    <w:p w14:paraId="233F3E72" w14:textId="77777777" w:rsidR="00A07EDD" w:rsidRPr="004D0A3F" w:rsidRDefault="00A07EDD" w:rsidP="004D0A3F">
                      <w:pPr>
                        <w:ind w:right="247"/>
                        <w:jc w:val="both"/>
                        <w:rPr>
                          <w:rFonts w:ascii="Montserrat Light" w:hAnsi="Montserrat Light" w:cs="Arial"/>
                          <w:b/>
                          <w:bCs/>
                          <w:sz w:val="19"/>
                          <w:szCs w:val="19"/>
                        </w:rPr>
                      </w:pPr>
                    </w:p>
                    <w:p w14:paraId="4C4B5A5A"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14:paraId="01D61EB8"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0E651B2A"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7CFD514"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5B2E414C" w14:textId="77777777" w:rsidR="00A07EDD" w:rsidRPr="004D0A3F" w:rsidRDefault="00A07EDD" w:rsidP="004D0A3F">
                      <w:pPr>
                        <w:ind w:right="247"/>
                        <w:jc w:val="both"/>
                        <w:rPr>
                          <w:rFonts w:ascii="Montserrat Light" w:hAnsi="Montserrat Light" w:cs="Arial"/>
                          <w:b/>
                          <w:bCs/>
                          <w:sz w:val="16"/>
                          <w:szCs w:val="16"/>
                        </w:rPr>
                      </w:pPr>
                    </w:p>
                    <w:p w14:paraId="188BE311"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992D094" w14:textId="77777777" w:rsidR="00A07EDD" w:rsidRPr="004D0A3F" w:rsidRDefault="00A07EDD" w:rsidP="004D0A3F">
                      <w:pPr>
                        <w:ind w:right="247"/>
                        <w:jc w:val="both"/>
                        <w:rPr>
                          <w:rFonts w:ascii="Montserrat Light" w:hAnsi="Montserrat Light" w:cs="Arial"/>
                          <w:bCs/>
                          <w:sz w:val="16"/>
                          <w:szCs w:val="16"/>
                        </w:rPr>
                      </w:pPr>
                    </w:p>
                    <w:p w14:paraId="20588998"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FA35F29" w14:textId="77777777" w:rsidR="00A07EDD" w:rsidRPr="004D0A3F" w:rsidRDefault="00A07EDD" w:rsidP="004D0A3F">
                      <w:pPr>
                        <w:ind w:right="247"/>
                        <w:jc w:val="both"/>
                        <w:rPr>
                          <w:rFonts w:ascii="Montserrat Light" w:hAnsi="Montserrat Light" w:cs="Arial"/>
                          <w:b/>
                          <w:bCs/>
                          <w:sz w:val="16"/>
                          <w:szCs w:val="16"/>
                        </w:rPr>
                      </w:pPr>
                    </w:p>
                    <w:p w14:paraId="3986AB05" w14:textId="77777777" w:rsidR="00A07EDD" w:rsidRPr="004D0A3F" w:rsidRDefault="00A07EDD"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E5BB3DB" w14:textId="77777777" w:rsidR="00A07EDD" w:rsidRPr="004D0A3F" w:rsidRDefault="00A07EDD" w:rsidP="004D0A3F">
                      <w:pPr>
                        <w:ind w:right="247"/>
                        <w:jc w:val="both"/>
                        <w:rPr>
                          <w:rFonts w:ascii="Montserrat Light" w:hAnsi="Montserrat Light" w:cs="Arial"/>
                          <w:bCs/>
                          <w:sz w:val="16"/>
                          <w:szCs w:val="16"/>
                        </w:rPr>
                      </w:pPr>
                    </w:p>
                    <w:p w14:paraId="1F0FDEFB" w14:textId="77777777" w:rsidR="00A07EDD" w:rsidRPr="004D0A3F" w:rsidRDefault="00A07EDD"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Fisioterapia. Acuerdo COEVA 001/LXXIV/2020.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v:textbox>
                <w10:wrap type="square"/>
              </v:shape>
            </w:pict>
          </mc:Fallback>
        </mc:AlternateContent>
      </w:r>
    </w:p>
    <w:p w14:paraId="4ED59E52" w14:textId="77777777" w:rsidR="007E5344" w:rsidRDefault="007E5344" w:rsidP="00DA459D">
      <w:pPr>
        <w:pStyle w:val="titulored"/>
        <w:sectPr w:rsidR="007E5344" w:rsidSect="00FE0D64">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p>
    <w:p w14:paraId="7427970A" w14:textId="77777777" w:rsidR="004805B0" w:rsidRPr="00DA459D" w:rsidRDefault="00DA459D" w:rsidP="00DA459D">
      <w:pPr>
        <w:pStyle w:val="titulored"/>
      </w:pPr>
      <w:r w:rsidRPr="00DA459D">
        <w:lastRenderedPageBreak/>
        <w:t>PRESENTACIÓN</w:t>
      </w:r>
    </w:p>
    <w:p w14:paraId="2DDA4B7A" w14:textId="77777777" w:rsidR="005264EE" w:rsidRDefault="005264EE" w:rsidP="005264EE">
      <w:pPr>
        <w:pStyle w:val="Texto1"/>
      </w:pPr>
      <w:r>
        <w:t>De acuerdo con la Organización Panamericana de la Salud (Conferencia Sanitaria Panamericana, 2017</w:t>
      </w:r>
      <w:r w:rsidR="00A14B0F">
        <w:t>)</w:t>
      </w:r>
      <w:r w:rsidR="00D30DB9" w:rsidRPr="00D30DB9">
        <w:t xml:space="preserve"> </w:t>
      </w:r>
      <w:r w:rsidR="00D30DB9" w:rsidRPr="00D30DB9">
        <w:rPr>
          <w:vertAlign w:val="superscript"/>
        </w:rPr>
        <w:t>[1]</w:t>
      </w:r>
      <w:r w:rsidR="00A14B0F">
        <w:t xml:space="preserve"> “</w:t>
      </w:r>
      <w:r>
        <w:t>la formación de profesionales de la salud debe planificarse en relación a las necesidades presentes y futuras de los sistemas de salud”</w:t>
      </w:r>
      <w:r w:rsidR="00D861EB" w:rsidRPr="00D861EB">
        <w:rPr>
          <w:b/>
          <w:sz w:val="8"/>
          <w:szCs w:val="8"/>
        </w:rPr>
        <w:t>1</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2A8E5014" w14:textId="77777777" w:rsidR="005264EE" w:rsidRDefault="005264EE" w:rsidP="005264EE">
      <w:pPr>
        <w:pStyle w:val="Texto1"/>
      </w:pPr>
    </w:p>
    <w:p w14:paraId="30A2D10E" w14:textId="77777777" w:rsidR="005264EE" w:rsidRDefault="005264EE" w:rsidP="005264EE">
      <w:pPr>
        <w:pStyle w:val="Texto1"/>
      </w:pPr>
      <w:r>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w:t>
      </w:r>
      <w:r w:rsidR="003B34B0">
        <w:t xml:space="preserve">las </w:t>
      </w:r>
      <w:r>
        <w:t xml:space="preserve">carreras </w:t>
      </w:r>
      <w:r w:rsidR="003B34B0">
        <w:t xml:space="preserve">ubicadas </w:t>
      </w:r>
      <w:r>
        <w:t>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264EE" w:rsidRPr="005264EE" w14:paraId="5209500A" w14:textId="77777777" w:rsidTr="006E5D72">
        <w:tc>
          <w:tcPr>
            <w:tcW w:w="4981" w:type="dxa"/>
          </w:tcPr>
          <w:p w14:paraId="713ACBFE" w14:textId="77777777" w:rsidR="005264EE" w:rsidRPr="006E5D72" w:rsidRDefault="005264EE" w:rsidP="005264EE">
            <w:pPr>
              <w:pStyle w:val="Texto1"/>
              <w:rPr>
                <w:rFonts w:ascii="Montserrat Medium" w:hAnsi="Montserrat Medium"/>
              </w:rPr>
            </w:pPr>
            <w:r w:rsidRPr="006E5D72">
              <w:rPr>
                <w:rFonts w:ascii="Montserrat Medium" w:hAnsi="Montserrat Medium"/>
              </w:rPr>
              <w:t>1</w:t>
            </w:r>
            <w:r w:rsidRPr="006E5D72">
              <w:rPr>
                <w:rFonts w:ascii="Montserrat Medium" w:hAnsi="Montserrat Medium"/>
              </w:rPr>
              <w:tab/>
              <w:t>Campo disciplinar</w:t>
            </w:r>
          </w:p>
        </w:tc>
        <w:tc>
          <w:tcPr>
            <w:tcW w:w="4981" w:type="dxa"/>
          </w:tcPr>
          <w:p w14:paraId="77B0BB2B" w14:textId="77777777" w:rsidR="005264EE" w:rsidRPr="006E5D72" w:rsidRDefault="005264EE" w:rsidP="005264EE">
            <w:pPr>
              <w:pStyle w:val="Texto1"/>
              <w:rPr>
                <w:rFonts w:ascii="Montserrat Medium" w:hAnsi="Montserrat Medium"/>
              </w:rPr>
            </w:pPr>
            <w:r w:rsidRPr="006E5D72">
              <w:rPr>
                <w:rFonts w:ascii="Montserrat Medium" w:hAnsi="Montserrat Medium"/>
              </w:rPr>
              <w:t>6</w:t>
            </w:r>
            <w:r w:rsidRPr="006E5D72">
              <w:rPr>
                <w:rFonts w:ascii="Montserrat Medium" w:hAnsi="Montserrat Medium"/>
              </w:rPr>
              <w:tab/>
              <w:t>Acervo bibliohemerográfico básico y complementario</w:t>
            </w:r>
          </w:p>
        </w:tc>
      </w:tr>
      <w:tr w:rsidR="005264EE" w:rsidRPr="005264EE" w14:paraId="016A3432" w14:textId="77777777" w:rsidTr="006E5D72">
        <w:tc>
          <w:tcPr>
            <w:tcW w:w="4981" w:type="dxa"/>
          </w:tcPr>
          <w:p w14:paraId="4A506D5E" w14:textId="77777777" w:rsidR="005264EE" w:rsidRPr="006E5D72" w:rsidRDefault="005264EE" w:rsidP="005264EE">
            <w:pPr>
              <w:pStyle w:val="Texto1"/>
              <w:rPr>
                <w:rFonts w:ascii="Montserrat Medium" w:hAnsi="Montserrat Medium"/>
              </w:rPr>
            </w:pPr>
            <w:r w:rsidRPr="006E5D72">
              <w:rPr>
                <w:rFonts w:ascii="Montserrat Medium" w:hAnsi="Montserrat Medium"/>
              </w:rPr>
              <w:t>2</w:t>
            </w:r>
            <w:r w:rsidRPr="006E5D72">
              <w:rPr>
                <w:rFonts w:ascii="Montserrat Medium" w:hAnsi="Montserrat Medium"/>
              </w:rPr>
              <w:tab/>
              <w:t>Perfil profesional</w:t>
            </w:r>
          </w:p>
        </w:tc>
        <w:tc>
          <w:tcPr>
            <w:tcW w:w="4981" w:type="dxa"/>
          </w:tcPr>
          <w:p w14:paraId="0A8091E8" w14:textId="77777777" w:rsidR="005264EE" w:rsidRPr="006E5D72" w:rsidRDefault="005264EE" w:rsidP="005264EE">
            <w:pPr>
              <w:pStyle w:val="Texto1"/>
              <w:rPr>
                <w:rFonts w:ascii="Montserrat Medium" w:hAnsi="Montserrat Medium"/>
              </w:rPr>
            </w:pPr>
            <w:r w:rsidRPr="006E5D72">
              <w:rPr>
                <w:rFonts w:ascii="Montserrat Medium" w:hAnsi="Montserrat Medium"/>
              </w:rPr>
              <w:t>7</w:t>
            </w:r>
            <w:r w:rsidRPr="006E5D72">
              <w:rPr>
                <w:rFonts w:ascii="Montserrat Medium" w:hAnsi="Montserrat Medium"/>
              </w:rPr>
              <w:tab/>
              <w:t>Perfil del docente</w:t>
            </w:r>
          </w:p>
        </w:tc>
      </w:tr>
      <w:tr w:rsidR="005264EE" w:rsidRPr="005264EE" w14:paraId="5546189F" w14:textId="77777777" w:rsidTr="006E5D72">
        <w:tc>
          <w:tcPr>
            <w:tcW w:w="4981" w:type="dxa"/>
          </w:tcPr>
          <w:p w14:paraId="62611D81" w14:textId="77777777" w:rsidR="005264EE" w:rsidRPr="006E5D72" w:rsidRDefault="005264EE" w:rsidP="005264EE">
            <w:pPr>
              <w:pStyle w:val="Texto1"/>
              <w:rPr>
                <w:rFonts w:ascii="Montserrat Medium" w:hAnsi="Montserrat Medium"/>
              </w:rPr>
            </w:pPr>
            <w:r w:rsidRPr="006E5D72">
              <w:rPr>
                <w:rFonts w:ascii="Montserrat Medium" w:hAnsi="Montserrat Medium"/>
              </w:rPr>
              <w:t>3</w:t>
            </w:r>
            <w:r w:rsidRPr="006E5D72">
              <w:rPr>
                <w:rFonts w:ascii="Montserrat Medium" w:hAnsi="Montserrat Medium"/>
              </w:rPr>
              <w:tab/>
              <w:t>Campo clínico</w:t>
            </w:r>
          </w:p>
        </w:tc>
        <w:tc>
          <w:tcPr>
            <w:tcW w:w="4981" w:type="dxa"/>
          </w:tcPr>
          <w:p w14:paraId="42B5D8AC" w14:textId="77777777" w:rsidR="005264EE" w:rsidRPr="006E5D72" w:rsidRDefault="005264EE" w:rsidP="005264EE">
            <w:pPr>
              <w:pStyle w:val="Texto1"/>
              <w:rPr>
                <w:rFonts w:ascii="Montserrat Medium" w:hAnsi="Montserrat Medium"/>
              </w:rPr>
            </w:pPr>
            <w:r w:rsidRPr="006E5D72">
              <w:rPr>
                <w:rFonts w:ascii="Montserrat Medium" w:hAnsi="Montserrat Medium"/>
              </w:rPr>
              <w:t>8</w:t>
            </w:r>
            <w:r w:rsidRPr="006E5D72">
              <w:rPr>
                <w:rFonts w:ascii="Montserrat Medium" w:hAnsi="Montserrat Medium"/>
              </w:rPr>
              <w:tab/>
              <w:t>Infraestructura y equipamiento del   plantel y/o instalaciones especiales</w:t>
            </w:r>
          </w:p>
        </w:tc>
      </w:tr>
      <w:tr w:rsidR="005264EE" w:rsidRPr="005264EE" w14:paraId="4126CE1C" w14:textId="77777777" w:rsidTr="006E5D72">
        <w:tc>
          <w:tcPr>
            <w:tcW w:w="4981" w:type="dxa"/>
          </w:tcPr>
          <w:p w14:paraId="7D2B794E" w14:textId="77777777" w:rsidR="005264EE" w:rsidRPr="006E5D72" w:rsidRDefault="005264EE" w:rsidP="005264EE">
            <w:pPr>
              <w:pStyle w:val="Texto1"/>
              <w:rPr>
                <w:rFonts w:ascii="Montserrat Medium" w:hAnsi="Montserrat Medium"/>
              </w:rPr>
            </w:pPr>
            <w:r w:rsidRPr="006E5D72">
              <w:rPr>
                <w:rFonts w:ascii="Montserrat Medium" w:hAnsi="Montserrat Medium"/>
              </w:rPr>
              <w:t>4</w:t>
            </w:r>
            <w:r w:rsidRPr="006E5D72">
              <w:rPr>
                <w:rFonts w:ascii="Montserrat Medium" w:hAnsi="Montserrat Medium"/>
              </w:rPr>
              <w:tab/>
              <w:t>Perfil de ingreso</w:t>
            </w:r>
          </w:p>
        </w:tc>
        <w:tc>
          <w:tcPr>
            <w:tcW w:w="4981" w:type="dxa"/>
          </w:tcPr>
          <w:p w14:paraId="07D9949C" w14:textId="77777777" w:rsidR="005264EE" w:rsidRPr="006E5D72" w:rsidRDefault="005264EE" w:rsidP="005264EE">
            <w:pPr>
              <w:pStyle w:val="Texto1"/>
              <w:rPr>
                <w:rFonts w:ascii="Montserrat Medium" w:hAnsi="Montserrat Medium"/>
              </w:rPr>
            </w:pPr>
            <w:r w:rsidRPr="006E5D72">
              <w:rPr>
                <w:rFonts w:ascii="Montserrat Medium" w:hAnsi="Montserrat Medium"/>
              </w:rPr>
              <w:t>9</w:t>
            </w:r>
            <w:r w:rsidRPr="006E5D72">
              <w:rPr>
                <w:rFonts w:ascii="Montserrat Medium" w:hAnsi="Montserrat Medium"/>
              </w:rPr>
              <w:tab/>
              <w:t>Sistema de evaluación</w:t>
            </w:r>
          </w:p>
        </w:tc>
      </w:tr>
      <w:tr w:rsidR="005264EE" w:rsidRPr="005264EE" w14:paraId="2A2D292C" w14:textId="77777777" w:rsidTr="006E5D72">
        <w:tc>
          <w:tcPr>
            <w:tcW w:w="4981" w:type="dxa"/>
          </w:tcPr>
          <w:p w14:paraId="08BDCCCF" w14:textId="77777777" w:rsidR="005264EE" w:rsidRPr="006E5D72" w:rsidRDefault="005264EE" w:rsidP="005264EE">
            <w:pPr>
              <w:pStyle w:val="Texto1"/>
              <w:rPr>
                <w:rFonts w:ascii="Montserrat Medium" w:hAnsi="Montserrat Medium"/>
              </w:rPr>
            </w:pPr>
            <w:r w:rsidRPr="006E5D72">
              <w:rPr>
                <w:rFonts w:ascii="Montserrat Medium" w:hAnsi="Montserrat Medium"/>
              </w:rPr>
              <w:t>5</w:t>
            </w:r>
            <w:r w:rsidRPr="006E5D72">
              <w:rPr>
                <w:rFonts w:ascii="Montserrat Medium" w:hAnsi="Montserrat Medium"/>
              </w:rPr>
              <w:tab/>
              <w:t>Estructura curricular y programas de estudio y práctica</w:t>
            </w:r>
          </w:p>
        </w:tc>
        <w:tc>
          <w:tcPr>
            <w:tcW w:w="4981" w:type="dxa"/>
          </w:tcPr>
          <w:p w14:paraId="7466E35C" w14:textId="77777777" w:rsidR="005264EE" w:rsidRPr="006E5D72" w:rsidRDefault="005264EE" w:rsidP="005264EE">
            <w:pPr>
              <w:pStyle w:val="Texto1"/>
              <w:rPr>
                <w:rFonts w:ascii="Montserrat Medium" w:hAnsi="Montserrat Medium"/>
              </w:rPr>
            </w:pPr>
          </w:p>
        </w:tc>
      </w:tr>
    </w:tbl>
    <w:p w14:paraId="2191546E" w14:textId="77777777" w:rsidR="005264EE" w:rsidRDefault="005264EE" w:rsidP="005264EE">
      <w:pPr>
        <w:pStyle w:val="Texto1"/>
      </w:pPr>
    </w:p>
    <w:p w14:paraId="5F60B276" w14:textId="77777777" w:rsidR="005264EE" w:rsidRDefault="005264EE" w:rsidP="005264EE">
      <w:pPr>
        <w:pStyle w:val="Texto1"/>
      </w:pPr>
      <w:r>
        <w:t xml:space="preserve">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w:t>
      </w:r>
      <w:r>
        <w:lastRenderedPageBreak/>
        <w:t>para las instituciones formadoras de recursos humanos para la salud tanto públicas como privadas e incorporadas.</w:t>
      </w:r>
    </w:p>
    <w:p w14:paraId="1BAB430B" w14:textId="77777777" w:rsidR="005264EE" w:rsidRDefault="005264EE" w:rsidP="005264EE">
      <w:pPr>
        <w:pStyle w:val="Texto1"/>
      </w:pPr>
    </w:p>
    <w:p w14:paraId="1437BF3C" w14:textId="77777777" w:rsidR="005264EE" w:rsidRDefault="005264EE" w:rsidP="005264EE">
      <w:pPr>
        <w:pStyle w:val="Texto1"/>
      </w:pPr>
      <w: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14:paraId="39B02A27" w14:textId="77777777" w:rsidR="005264EE" w:rsidRDefault="005264EE" w:rsidP="005264EE">
      <w:pPr>
        <w:pStyle w:val="Texto1"/>
      </w:pPr>
    </w:p>
    <w:p w14:paraId="364DED57" w14:textId="77777777" w:rsidR="00BA334E" w:rsidRDefault="00BA334E" w:rsidP="00BA334E">
      <w:pPr>
        <w:jc w:val="both"/>
        <w:rPr>
          <w:rFonts w:ascii="Montserrat Medium" w:hAnsi="Montserrat Medium"/>
          <w:bCs/>
          <w:strike/>
          <w:sz w:val="20"/>
          <w:szCs w:val="20"/>
        </w:rPr>
      </w:pPr>
    </w:p>
    <w:p w14:paraId="6696EDE8" w14:textId="77777777" w:rsidR="006E5D72" w:rsidRDefault="006E5D72" w:rsidP="00BA334E">
      <w:pPr>
        <w:jc w:val="both"/>
        <w:rPr>
          <w:rFonts w:ascii="Montserrat Medium" w:hAnsi="Montserrat Medium"/>
          <w:bCs/>
          <w:strike/>
          <w:sz w:val="20"/>
          <w:szCs w:val="20"/>
        </w:rPr>
      </w:pPr>
    </w:p>
    <w:p w14:paraId="4731CC2D" w14:textId="77777777" w:rsidR="006E5D72" w:rsidRDefault="006E5D72" w:rsidP="00BA334E">
      <w:pPr>
        <w:jc w:val="both"/>
        <w:rPr>
          <w:rFonts w:ascii="Montserrat Medium" w:hAnsi="Montserrat Medium"/>
          <w:bCs/>
          <w:strike/>
          <w:sz w:val="20"/>
          <w:szCs w:val="20"/>
        </w:rPr>
      </w:pPr>
    </w:p>
    <w:p w14:paraId="5C72AD97" w14:textId="77777777" w:rsidR="006E5D72" w:rsidRDefault="006E5D72" w:rsidP="00BA334E">
      <w:pPr>
        <w:jc w:val="both"/>
        <w:rPr>
          <w:rFonts w:ascii="Montserrat Medium" w:hAnsi="Montserrat Medium"/>
          <w:bCs/>
          <w:strike/>
          <w:sz w:val="20"/>
          <w:szCs w:val="20"/>
        </w:rPr>
      </w:pPr>
    </w:p>
    <w:p w14:paraId="367A727E" w14:textId="77777777" w:rsidR="006E5D72" w:rsidRDefault="006E5D72" w:rsidP="00BA334E">
      <w:pPr>
        <w:jc w:val="both"/>
        <w:rPr>
          <w:rFonts w:ascii="Montserrat Medium" w:hAnsi="Montserrat Medium"/>
          <w:bCs/>
          <w:strike/>
          <w:sz w:val="20"/>
          <w:szCs w:val="20"/>
        </w:rPr>
      </w:pPr>
    </w:p>
    <w:p w14:paraId="12871030" w14:textId="77777777" w:rsidR="006E5D72" w:rsidRDefault="006E5D72" w:rsidP="00BA334E">
      <w:pPr>
        <w:jc w:val="both"/>
        <w:rPr>
          <w:rFonts w:ascii="Montserrat Medium" w:hAnsi="Montserrat Medium"/>
          <w:bCs/>
          <w:strike/>
          <w:sz w:val="20"/>
          <w:szCs w:val="20"/>
        </w:rPr>
      </w:pPr>
    </w:p>
    <w:p w14:paraId="6284AEB1" w14:textId="77777777" w:rsidR="006E5D72" w:rsidRDefault="006E5D72" w:rsidP="00BA334E">
      <w:pPr>
        <w:jc w:val="both"/>
        <w:rPr>
          <w:rFonts w:ascii="Montserrat Medium" w:hAnsi="Montserrat Medium"/>
          <w:bCs/>
          <w:strike/>
          <w:sz w:val="20"/>
          <w:szCs w:val="20"/>
        </w:rPr>
      </w:pPr>
    </w:p>
    <w:p w14:paraId="172EB16B" w14:textId="77777777" w:rsidR="006E5D72" w:rsidRDefault="006E5D72" w:rsidP="00BA334E">
      <w:pPr>
        <w:jc w:val="both"/>
        <w:rPr>
          <w:rFonts w:ascii="Montserrat Medium" w:hAnsi="Montserrat Medium"/>
          <w:bCs/>
          <w:strike/>
          <w:sz w:val="20"/>
          <w:szCs w:val="20"/>
        </w:rPr>
      </w:pPr>
    </w:p>
    <w:p w14:paraId="755905AC" w14:textId="77777777" w:rsidR="006E5D72" w:rsidRDefault="006E5D72" w:rsidP="00BA334E">
      <w:pPr>
        <w:jc w:val="both"/>
        <w:rPr>
          <w:rFonts w:ascii="Montserrat Medium" w:hAnsi="Montserrat Medium"/>
          <w:bCs/>
          <w:strike/>
          <w:sz w:val="20"/>
          <w:szCs w:val="20"/>
        </w:rPr>
      </w:pPr>
    </w:p>
    <w:p w14:paraId="733B9357" w14:textId="77777777" w:rsidR="006E5D72" w:rsidRDefault="006E5D72" w:rsidP="00BA334E">
      <w:pPr>
        <w:jc w:val="both"/>
        <w:rPr>
          <w:rFonts w:ascii="Montserrat Medium" w:hAnsi="Montserrat Medium"/>
          <w:bCs/>
          <w:strike/>
          <w:sz w:val="20"/>
          <w:szCs w:val="20"/>
        </w:rPr>
      </w:pPr>
    </w:p>
    <w:p w14:paraId="4F90542F" w14:textId="77777777" w:rsidR="006E5D72" w:rsidRDefault="006E5D72" w:rsidP="00BA334E">
      <w:pPr>
        <w:jc w:val="both"/>
        <w:rPr>
          <w:rFonts w:ascii="Montserrat Medium" w:hAnsi="Montserrat Medium"/>
          <w:bCs/>
          <w:strike/>
          <w:sz w:val="20"/>
          <w:szCs w:val="20"/>
        </w:rPr>
      </w:pPr>
    </w:p>
    <w:p w14:paraId="6EFA7859" w14:textId="77777777" w:rsidR="006E5D72" w:rsidRDefault="006E5D72" w:rsidP="00BA334E">
      <w:pPr>
        <w:jc w:val="both"/>
        <w:rPr>
          <w:rFonts w:ascii="Montserrat Medium" w:hAnsi="Montserrat Medium"/>
          <w:bCs/>
          <w:strike/>
          <w:sz w:val="20"/>
          <w:szCs w:val="20"/>
        </w:rPr>
      </w:pPr>
    </w:p>
    <w:p w14:paraId="19E7D00B" w14:textId="77777777" w:rsidR="006E5D72" w:rsidRDefault="006E5D72" w:rsidP="00BA334E">
      <w:pPr>
        <w:jc w:val="both"/>
        <w:rPr>
          <w:rFonts w:ascii="Montserrat Medium" w:hAnsi="Montserrat Medium"/>
          <w:bCs/>
          <w:strike/>
          <w:sz w:val="20"/>
          <w:szCs w:val="20"/>
        </w:rPr>
      </w:pPr>
    </w:p>
    <w:p w14:paraId="6D24E413" w14:textId="77777777" w:rsidR="006E5D72" w:rsidRDefault="006E5D72" w:rsidP="00BA334E">
      <w:pPr>
        <w:jc w:val="both"/>
        <w:rPr>
          <w:rFonts w:ascii="Montserrat Medium" w:hAnsi="Montserrat Medium"/>
          <w:bCs/>
          <w:strike/>
          <w:sz w:val="20"/>
          <w:szCs w:val="20"/>
        </w:rPr>
      </w:pPr>
    </w:p>
    <w:p w14:paraId="3B4EA1F1" w14:textId="77777777" w:rsidR="006E5D72" w:rsidRDefault="006E5D72" w:rsidP="00BA334E">
      <w:pPr>
        <w:jc w:val="both"/>
        <w:rPr>
          <w:rFonts w:ascii="Montserrat Medium" w:hAnsi="Montserrat Medium"/>
          <w:bCs/>
          <w:strike/>
          <w:sz w:val="20"/>
          <w:szCs w:val="20"/>
        </w:rPr>
      </w:pPr>
    </w:p>
    <w:p w14:paraId="52A769E6" w14:textId="77777777" w:rsidR="006E5D72" w:rsidRDefault="006E5D72" w:rsidP="00BA334E">
      <w:pPr>
        <w:jc w:val="both"/>
        <w:rPr>
          <w:rFonts w:ascii="Montserrat Medium" w:hAnsi="Montserrat Medium"/>
          <w:bCs/>
          <w:strike/>
          <w:sz w:val="20"/>
          <w:szCs w:val="20"/>
        </w:rPr>
      </w:pPr>
    </w:p>
    <w:p w14:paraId="7B96841A" w14:textId="77777777" w:rsidR="006E5D72" w:rsidRDefault="006E5D72" w:rsidP="00BA334E">
      <w:pPr>
        <w:jc w:val="both"/>
        <w:rPr>
          <w:rFonts w:ascii="Montserrat Medium" w:hAnsi="Montserrat Medium"/>
          <w:bCs/>
          <w:strike/>
          <w:sz w:val="20"/>
          <w:szCs w:val="20"/>
        </w:rPr>
      </w:pPr>
    </w:p>
    <w:p w14:paraId="5856DAB2" w14:textId="77777777" w:rsidR="006E5D72" w:rsidRDefault="006E5D72" w:rsidP="00BA334E">
      <w:pPr>
        <w:jc w:val="both"/>
        <w:rPr>
          <w:rFonts w:ascii="Montserrat Medium" w:hAnsi="Montserrat Medium"/>
          <w:bCs/>
          <w:strike/>
          <w:sz w:val="20"/>
          <w:szCs w:val="20"/>
        </w:rPr>
      </w:pPr>
    </w:p>
    <w:p w14:paraId="1710C53E" w14:textId="77777777" w:rsidR="006E5D72" w:rsidRDefault="006E5D72" w:rsidP="00BA334E">
      <w:pPr>
        <w:jc w:val="both"/>
        <w:rPr>
          <w:rFonts w:ascii="Montserrat Medium" w:hAnsi="Montserrat Medium"/>
          <w:bCs/>
          <w:strike/>
          <w:sz w:val="20"/>
          <w:szCs w:val="20"/>
        </w:rPr>
      </w:pPr>
    </w:p>
    <w:p w14:paraId="796BA88C" w14:textId="77777777" w:rsidR="006E5D72" w:rsidRDefault="006E5D72" w:rsidP="00BA334E">
      <w:pPr>
        <w:jc w:val="both"/>
        <w:rPr>
          <w:rFonts w:ascii="Montserrat Medium" w:hAnsi="Montserrat Medium"/>
          <w:bCs/>
          <w:strike/>
          <w:sz w:val="20"/>
          <w:szCs w:val="20"/>
        </w:rPr>
      </w:pPr>
    </w:p>
    <w:p w14:paraId="322DF893" w14:textId="77777777" w:rsidR="006E5D72" w:rsidRDefault="006E5D72" w:rsidP="00BA334E">
      <w:pPr>
        <w:jc w:val="both"/>
        <w:rPr>
          <w:rFonts w:ascii="Montserrat Medium" w:hAnsi="Montserrat Medium"/>
          <w:bCs/>
          <w:strike/>
          <w:sz w:val="20"/>
          <w:szCs w:val="20"/>
        </w:rPr>
      </w:pPr>
    </w:p>
    <w:p w14:paraId="28A5E0AB" w14:textId="77777777" w:rsidR="006E5D72" w:rsidRDefault="006E5D72" w:rsidP="00BA334E">
      <w:pPr>
        <w:jc w:val="both"/>
        <w:rPr>
          <w:rFonts w:ascii="Montserrat Medium" w:hAnsi="Montserrat Medium"/>
          <w:bCs/>
          <w:strike/>
          <w:sz w:val="20"/>
          <w:szCs w:val="20"/>
        </w:rPr>
      </w:pPr>
    </w:p>
    <w:p w14:paraId="7EA8BB9C" w14:textId="77777777" w:rsidR="006E5D72" w:rsidRDefault="006E5D72" w:rsidP="00BA334E">
      <w:pPr>
        <w:jc w:val="both"/>
        <w:rPr>
          <w:rFonts w:ascii="Montserrat Medium" w:hAnsi="Montserrat Medium"/>
          <w:bCs/>
          <w:strike/>
          <w:sz w:val="20"/>
          <w:szCs w:val="20"/>
        </w:rPr>
      </w:pPr>
    </w:p>
    <w:p w14:paraId="2A32586B" w14:textId="77777777" w:rsidR="006E5D72" w:rsidRDefault="006E5D72" w:rsidP="00BA334E">
      <w:pPr>
        <w:jc w:val="both"/>
        <w:rPr>
          <w:rFonts w:ascii="Montserrat Medium" w:hAnsi="Montserrat Medium"/>
          <w:bCs/>
          <w:strike/>
          <w:sz w:val="20"/>
          <w:szCs w:val="20"/>
        </w:rPr>
      </w:pPr>
    </w:p>
    <w:p w14:paraId="6876C760" w14:textId="77777777" w:rsidR="006E5D72" w:rsidRDefault="006E5D72" w:rsidP="00BA334E">
      <w:pPr>
        <w:jc w:val="both"/>
        <w:rPr>
          <w:rFonts w:ascii="Montserrat Medium" w:hAnsi="Montserrat Medium"/>
          <w:bCs/>
          <w:strike/>
          <w:sz w:val="20"/>
          <w:szCs w:val="20"/>
        </w:rPr>
      </w:pPr>
    </w:p>
    <w:p w14:paraId="2FCBAB28" w14:textId="77777777" w:rsidR="006E5D72" w:rsidRDefault="006E5D72" w:rsidP="00BA334E">
      <w:pPr>
        <w:jc w:val="both"/>
        <w:rPr>
          <w:rFonts w:ascii="Montserrat Medium" w:hAnsi="Montserrat Medium"/>
          <w:bCs/>
          <w:strike/>
          <w:sz w:val="20"/>
          <w:szCs w:val="20"/>
        </w:rPr>
      </w:pPr>
    </w:p>
    <w:p w14:paraId="3371EBFB" w14:textId="77777777" w:rsidR="006E5D72" w:rsidRDefault="006E5D72" w:rsidP="00BA334E">
      <w:pPr>
        <w:jc w:val="both"/>
        <w:rPr>
          <w:rFonts w:ascii="Montserrat Medium" w:hAnsi="Montserrat Medium"/>
          <w:bCs/>
          <w:strike/>
          <w:sz w:val="20"/>
          <w:szCs w:val="20"/>
        </w:rPr>
      </w:pPr>
    </w:p>
    <w:p w14:paraId="3476DCD8" w14:textId="77777777" w:rsidR="006E5D72" w:rsidRDefault="006E5D72" w:rsidP="00BA334E">
      <w:pPr>
        <w:jc w:val="both"/>
        <w:rPr>
          <w:rFonts w:ascii="Montserrat Medium" w:hAnsi="Montserrat Medium"/>
          <w:bCs/>
          <w:strike/>
          <w:sz w:val="20"/>
          <w:szCs w:val="20"/>
        </w:rPr>
      </w:pPr>
    </w:p>
    <w:p w14:paraId="4F030A15" w14:textId="77777777" w:rsidR="006E5D72" w:rsidRDefault="006E5D72" w:rsidP="00BA334E">
      <w:pPr>
        <w:jc w:val="both"/>
        <w:rPr>
          <w:rFonts w:ascii="Montserrat Medium" w:hAnsi="Montserrat Medium"/>
          <w:bCs/>
          <w:strike/>
          <w:sz w:val="20"/>
          <w:szCs w:val="20"/>
        </w:rPr>
      </w:pPr>
    </w:p>
    <w:p w14:paraId="42A6A9A3" w14:textId="77777777" w:rsidR="00D861EB" w:rsidRDefault="00D861EB" w:rsidP="00BA334E">
      <w:pPr>
        <w:jc w:val="both"/>
        <w:rPr>
          <w:rFonts w:ascii="Montserrat Medium" w:hAnsi="Montserrat Medium"/>
          <w:bCs/>
          <w:strike/>
          <w:sz w:val="20"/>
          <w:szCs w:val="20"/>
        </w:rPr>
      </w:pPr>
    </w:p>
    <w:p w14:paraId="0EC69C2C" w14:textId="77777777" w:rsidR="00D861EB" w:rsidRDefault="00D861EB" w:rsidP="00BA334E">
      <w:pPr>
        <w:jc w:val="both"/>
        <w:rPr>
          <w:rFonts w:ascii="Montserrat Medium" w:hAnsi="Montserrat Medium"/>
          <w:bCs/>
          <w:strike/>
          <w:sz w:val="20"/>
          <w:szCs w:val="20"/>
        </w:rPr>
      </w:pPr>
    </w:p>
    <w:p w14:paraId="7462022C" w14:textId="77777777" w:rsidR="006E5D72" w:rsidRDefault="006E5D72" w:rsidP="00BA334E">
      <w:pPr>
        <w:jc w:val="both"/>
        <w:rPr>
          <w:rFonts w:ascii="Montserrat Medium" w:hAnsi="Montserrat Medium"/>
          <w:bCs/>
          <w:strike/>
          <w:sz w:val="20"/>
          <w:szCs w:val="20"/>
        </w:rPr>
      </w:pPr>
    </w:p>
    <w:p w14:paraId="6EFA490B" w14:textId="77777777" w:rsidR="006E5D72" w:rsidRDefault="006E5D72" w:rsidP="00BA334E">
      <w:pPr>
        <w:jc w:val="both"/>
        <w:rPr>
          <w:rFonts w:ascii="Montserrat Medium" w:hAnsi="Montserrat Medium"/>
          <w:bCs/>
          <w:strike/>
          <w:sz w:val="20"/>
          <w:szCs w:val="20"/>
        </w:rPr>
      </w:pPr>
      <w:r>
        <w:rPr>
          <w:rFonts w:ascii="Montserrat Medium" w:hAnsi="Montserrat Medium"/>
          <w:bCs/>
          <w:strike/>
          <w:sz w:val="20"/>
          <w:szCs w:val="20"/>
        </w:rPr>
        <w:t>--------------------------</w:t>
      </w:r>
    </w:p>
    <w:p w14:paraId="12D11CF7" w14:textId="77777777" w:rsidR="006E5D72" w:rsidRPr="006E5D72" w:rsidRDefault="006E5D72" w:rsidP="006E5D72">
      <w:pPr>
        <w:keepNext/>
        <w:shd w:val="clear" w:color="auto" w:fill="FFFFFF"/>
        <w:jc w:val="both"/>
        <w:outlineLvl w:val="0"/>
        <w:rPr>
          <w:rFonts w:ascii="Montserrat Light" w:hAnsi="Montserrat Light"/>
          <w:kern w:val="2"/>
          <w:sz w:val="14"/>
          <w:szCs w:val="14"/>
          <w:lang w:eastAsia="x-none"/>
        </w:rPr>
      </w:pPr>
      <w:r w:rsidRPr="006E5D72">
        <w:rPr>
          <w:kern w:val="2"/>
          <w:sz w:val="18"/>
          <w:szCs w:val="18"/>
          <w:lang w:eastAsia="x-none"/>
        </w:rPr>
        <w:footnoteRef/>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7B50EDD8" w14:textId="77777777" w:rsidR="006E5D72" w:rsidRPr="006E5D72" w:rsidRDefault="00223CF9" w:rsidP="006E5D72">
      <w:pPr>
        <w:suppressLineNumbers/>
        <w:jc w:val="both"/>
        <w:rPr>
          <w:rFonts w:ascii="Montserrat Light" w:hAnsi="Montserrat Light"/>
          <w:kern w:val="2"/>
          <w:sz w:val="14"/>
          <w:szCs w:val="14"/>
          <w:lang w:eastAsia="x-none"/>
        </w:rPr>
      </w:pPr>
      <w:hyperlink r:id="rId16" w:history="1">
        <w:r w:rsidR="006E5D72"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6E5D72" w:rsidRPr="006E5D72">
        <w:rPr>
          <w:rFonts w:ascii="Montserrat Light" w:hAnsi="Montserrat Light"/>
          <w:kern w:val="2"/>
          <w:sz w:val="14"/>
          <w:szCs w:val="14"/>
          <w:lang w:val="x-none" w:eastAsia="x-none"/>
        </w:rPr>
        <w:t>. Consultado el 09/12/2019</w:t>
      </w:r>
    </w:p>
    <w:p w14:paraId="6AC1678F" w14:textId="77777777" w:rsidR="009F4760" w:rsidRDefault="009F4760" w:rsidP="00E612D5">
      <w:pPr>
        <w:ind w:right="247"/>
        <w:jc w:val="center"/>
        <w:rPr>
          <w:rFonts w:ascii="Montserrat Medium" w:hAnsi="Montserrat Medium" w:cs="Arial"/>
          <w:b/>
          <w:bCs/>
          <w:sz w:val="19"/>
          <w:szCs w:val="19"/>
        </w:rPr>
      </w:pPr>
      <w:r>
        <w:rPr>
          <w:rFonts w:ascii="Montserrat Medium" w:hAnsi="Montserrat Medium" w:cs="Arial"/>
          <w:b/>
          <w:bCs/>
          <w:sz w:val="19"/>
          <w:szCs w:val="19"/>
        </w:rPr>
        <w:br w:type="page"/>
      </w: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7F1F965C" w14:textId="77777777" w:rsidR="004D0A3F" w:rsidRPr="004D0A3F" w:rsidRDefault="004D0A3F" w:rsidP="004D0A3F">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a la </w:t>
      </w:r>
      <w:r w:rsidRPr="00D861EB">
        <w:rPr>
          <w:rFonts w:ascii="Montserrat Light" w:hAnsi="Montserrat Light" w:cs="Arial"/>
          <w:b/>
          <w:sz w:val="20"/>
          <w:szCs w:val="20"/>
        </w:rPr>
        <w:t>Licenciatura en Fisioterapia</w:t>
      </w:r>
      <w:r w:rsidRPr="004D0A3F">
        <w:rPr>
          <w:rFonts w:ascii="Montserrat Light" w:hAnsi="Montserrat Light" w:cs="Arial"/>
          <w:bCs/>
          <w:sz w:val="20"/>
          <w:szCs w:val="20"/>
        </w:rPr>
        <w:t>,</w:t>
      </w:r>
      <w:r w:rsidRPr="004D0A3F">
        <w:rPr>
          <w:rFonts w:ascii="Montserrat Light" w:hAnsi="Montserrat Light" w:cs="Arial"/>
          <w:b/>
          <w:bCs/>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Pr="004D0A3F">
        <w:rPr>
          <w:rFonts w:ascii="Montserrat Light" w:hAnsi="Montserrat Light" w:cs="Arial"/>
          <w:b/>
          <w:sz w:val="20"/>
          <w:szCs w:val="20"/>
        </w:rPr>
        <w:t>1</w:t>
      </w:r>
      <w:r w:rsidR="00D861EB">
        <w:rPr>
          <w:rFonts w:ascii="Montserrat Light" w:hAnsi="Montserrat Light" w:cs="Arial"/>
          <w:b/>
          <w:sz w:val="20"/>
          <w:szCs w:val="20"/>
        </w:rPr>
        <w:t>19</w:t>
      </w:r>
      <w:r w:rsidRPr="004D0A3F">
        <w:rPr>
          <w:rFonts w:ascii="Montserrat Light" w:hAnsi="Montserrat Light" w:cs="Arial"/>
          <w:sz w:val="20"/>
          <w:szCs w:val="20"/>
        </w:rPr>
        <w:t xml:space="preserve"> ítems, los cuales deben llenarse a través de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determinarán la opinión que se le otorgue al plan y programas de estudio. </w:t>
      </w:r>
    </w:p>
    <w:p w14:paraId="79D855C8" w14:textId="77777777" w:rsidR="00E058CB" w:rsidRPr="004D0A3F" w:rsidRDefault="00E058CB" w:rsidP="006E5D72">
      <w:pPr>
        <w:jc w:val="both"/>
        <w:rPr>
          <w:rFonts w:ascii="Montserrat Light" w:hAnsi="Montserrat Light" w:cs="Arial"/>
          <w:sz w:val="20"/>
          <w:szCs w:val="20"/>
        </w:rPr>
      </w:pPr>
    </w:p>
    <w:p w14:paraId="7B5FDE5A" w14:textId="77777777" w:rsidR="00A14B0F" w:rsidRP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27E216E9" w14:textId="77777777" w:rsidR="00A14B0F" w:rsidRPr="00F85D99" w:rsidRDefault="00A14B0F" w:rsidP="006E5D72">
      <w:pPr>
        <w:pStyle w:val="Texto1"/>
      </w:pPr>
    </w:p>
    <w:p w14:paraId="2795B7FF" w14:textId="77777777" w:rsidR="00E058CB" w:rsidRPr="00E058CB" w:rsidRDefault="00E058CB" w:rsidP="00E70634">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14:paraId="6A830BA2" w14:textId="77777777" w:rsidTr="004D0A3F">
        <w:trPr>
          <w:trHeight w:val="806"/>
          <w:jc w:val="center"/>
        </w:trPr>
        <w:tc>
          <w:tcPr>
            <w:tcW w:w="1271" w:type="dxa"/>
            <w:shd w:val="clear" w:color="auto" w:fill="auto"/>
            <w:vAlign w:val="center"/>
          </w:tcPr>
          <w:p w14:paraId="35C072D3"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3301E38B" w14:textId="77777777" w:rsidR="00A14B0F" w:rsidRPr="00555CB9" w:rsidRDefault="00A14B0F" w:rsidP="00E058CB">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14:paraId="5DAAD457" w14:textId="77777777" w:rsidTr="004D0A3F">
        <w:trPr>
          <w:trHeight w:val="806"/>
          <w:jc w:val="center"/>
        </w:trPr>
        <w:tc>
          <w:tcPr>
            <w:tcW w:w="1271" w:type="dxa"/>
            <w:shd w:val="clear" w:color="auto" w:fill="F2F2F2" w:themeFill="background1" w:themeFillShade="F2"/>
            <w:vAlign w:val="center"/>
          </w:tcPr>
          <w:p w14:paraId="40623246"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122F7AE7" w14:textId="77777777" w:rsidR="00E058CB" w:rsidRPr="00E058CB" w:rsidRDefault="00E058CB" w:rsidP="00E058CB">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428AB0BB" w14:textId="77777777" w:rsidR="00A14B0F" w:rsidRPr="00555CB9" w:rsidRDefault="00E058CB" w:rsidP="00E058CB">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14:paraId="7DA108B6" w14:textId="77777777" w:rsidR="00A14B0F" w:rsidRPr="00A14B0F" w:rsidRDefault="00A14B0F" w:rsidP="00A14B0F">
      <w:pPr>
        <w:rPr>
          <w:rFonts w:ascii="Montserrat Light" w:hAnsi="Montserrat Light" w:cs="Arial"/>
          <w:sz w:val="20"/>
          <w:szCs w:val="20"/>
        </w:rPr>
      </w:pPr>
    </w:p>
    <w:p w14:paraId="25D818AB" w14:textId="77777777" w:rsidR="004D0A3F" w:rsidRPr="004D0A3F" w:rsidRDefault="004D0A3F" w:rsidP="00E70634">
      <w:pPr>
        <w:numPr>
          <w:ilvl w:val="0"/>
          <w:numId w:val="13"/>
        </w:numPr>
        <w:tabs>
          <w:tab w:val="clear" w:pos="720"/>
          <w:tab w:val="num" w:pos="426"/>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total de puntajes obtenidos en cada criterio. </w:t>
      </w:r>
    </w:p>
    <w:p w14:paraId="6E3716FC" w14:textId="77777777" w:rsidR="004D0A3F" w:rsidRPr="004D0A3F" w:rsidRDefault="004D0A3F" w:rsidP="004D0A3F">
      <w:pPr>
        <w:tabs>
          <w:tab w:val="num" w:pos="851"/>
        </w:tabs>
        <w:ind w:left="851" w:right="247" w:hanging="142"/>
        <w:jc w:val="both"/>
        <w:rPr>
          <w:rFonts w:ascii="Montserrat Light" w:hAnsi="Montserrat Light"/>
          <w:sz w:val="19"/>
          <w:szCs w:val="19"/>
        </w:rPr>
      </w:pPr>
    </w:p>
    <w:p w14:paraId="5279AA98" w14:textId="77777777"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Si el plan y programas presenta una biblioteca virtual se agregará el puntaje correspondiente.</w:t>
      </w:r>
    </w:p>
    <w:p w14:paraId="20927C89" w14:textId="77777777" w:rsidR="004D0A3F" w:rsidRPr="004D0A3F" w:rsidRDefault="004D0A3F" w:rsidP="004D0A3F">
      <w:pPr>
        <w:pStyle w:val="Prrafodelista"/>
        <w:tabs>
          <w:tab w:val="num" w:pos="851"/>
        </w:tabs>
        <w:spacing w:after="0" w:line="240" w:lineRule="auto"/>
        <w:ind w:left="851" w:hanging="142"/>
        <w:rPr>
          <w:rFonts w:ascii="Montserrat Light" w:hAnsi="Montserrat Light"/>
          <w:sz w:val="19"/>
          <w:szCs w:val="19"/>
        </w:rPr>
      </w:pPr>
    </w:p>
    <w:p w14:paraId="2EC05C27" w14:textId="77777777"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b/>
          <w:sz w:val="19"/>
          <w:szCs w:val="19"/>
        </w:rPr>
      </w:pPr>
      <w:r w:rsidRPr="004D0A3F">
        <w:rPr>
          <w:rFonts w:ascii="Montserrat Light" w:hAnsi="Montserrat Light"/>
          <w:sz w:val="19"/>
          <w:szCs w:val="19"/>
        </w:rPr>
        <w:t xml:space="preserve">Cada criterio cuenta con una ponderación específica dentro de la evaluación, de tal forma que, </w:t>
      </w:r>
      <w:r w:rsidRPr="004D0A3F">
        <w:rPr>
          <w:rFonts w:ascii="Montserrat Light" w:hAnsi="Montserrat Light"/>
          <w:b/>
          <w:sz w:val="19"/>
          <w:szCs w:val="19"/>
        </w:rPr>
        <w:t>sí no se cumple dicho porcentaje, el plan y programas no podrá obtener una Opinión Técnico Académica Favorable</w:t>
      </w:r>
      <w:r w:rsidRPr="004D0A3F">
        <w:rPr>
          <w:rFonts w:ascii="Montserrat Light" w:hAnsi="Montserrat Light"/>
          <w:b/>
          <w:i/>
          <w:sz w:val="19"/>
          <w:szCs w:val="19"/>
        </w:rPr>
        <w:t>.</w:t>
      </w:r>
    </w:p>
    <w:p w14:paraId="249C097B" w14:textId="77777777" w:rsidR="004D0A3F" w:rsidRPr="004D0A3F" w:rsidRDefault="004D0A3F" w:rsidP="004D0A3F">
      <w:pPr>
        <w:tabs>
          <w:tab w:val="num" w:pos="851"/>
        </w:tabs>
        <w:ind w:left="851" w:right="247" w:hanging="142"/>
        <w:jc w:val="both"/>
        <w:rPr>
          <w:rFonts w:ascii="Montserrat Light" w:hAnsi="Montserrat Light"/>
          <w:b/>
          <w:sz w:val="19"/>
          <w:szCs w:val="19"/>
          <w:u w:val="single"/>
        </w:rPr>
      </w:pPr>
    </w:p>
    <w:p w14:paraId="112467D6" w14:textId="77777777" w:rsidR="004D0A3F" w:rsidRPr="004D0A3F" w:rsidRDefault="004D0A3F" w:rsidP="00E70634">
      <w:pPr>
        <w:numPr>
          <w:ilvl w:val="0"/>
          <w:numId w:val="13"/>
        </w:numPr>
        <w:tabs>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Finalmente, el examinador indicará al final de la cédula el puntaje obtenido:</w:t>
      </w:r>
    </w:p>
    <w:p w14:paraId="3CB04067" w14:textId="77777777" w:rsidR="004D0A3F" w:rsidRPr="004D0A3F" w:rsidRDefault="004D0A3F" w:rsidP="00E70634">
      <w:pPr>
        <w:numPr>
          <w:ilvl w:val="1"/>
          <w:numId w:val="13"/>
        </w:numPr>
        <w:tabs>
          <w:tab w:val="clear" w:pos="1080"/>
        </w:tabs>
        <w:ind w:left="1134" w:right="247" w:hanging="425"/>
        <w:jc w:val="both"/>
        <w:rPr>
          <w:rFonts w:ascii="Montserrat Light" w:hAnsi="Montserrat Light"/>
          <w:sz w:val="19"/>
          <w:szCs w:val="19"/>
        </w:rPr>
      </w:pPr>
      <w:r w:rsidRPr="004D0A3F">
        <w:rPr>
          <w:rFonts w:ascii="Montserrat Light" w:hAnsi="Montserrat Light"/>
          <w:sz w:val="19"/>
          <w:szCs w:val="19"/>
        </w:rPr>
        <w:t xml:space="preserve">Será </w:t>
      </w:r>
      <w:r w:rsidRPr="004D0A3F">
        <w:rPr>
          <w:rFonts w:ascii="Montserrat Light" w:hAnsi="Montserrat Light"/>
          <w:b/>
          <w:bCs/>
          <w:sz w:val="19"/>
          <w:szCs w:val="19"/>
        </w:rPr>
        <w:t>Favorable</w:t>
      </w:r>
      <w:r w:rsidRPr="004D0A3F">
        <w:rPr>
          <w:rFonts w:ascii="Montserrat Light" w:hAnsi="Montserrat Light"/>
          <w:sz w:val="19"/>
          <w:szCs w:val="19"/>
        </w:rPr>
        <w:t xml:space="preserve"> cuando se obtengan </w:t>
      </w:r>
      <w:r w:rsidRPr="004D0A3F">
        <w:rPr>
          <w:rFonts w:ascii="Montserrat Light" w:hAnsi="Montserrat Light"/>
          <w:b/>
          <w:bCs/>
          <w:sz w:val="19"/>
          <w:szCs w:val="19"/>
          <w:u w:val="single"/>
        </w:rPr>
        <w:t>114</w:t>
      </w:r>
      <w:r w:rsidRPr="004D0A3F">
        <w:rPr>
          <w:rFonts w:ascii="Montserrat Light" w:hAnsi="Montserrat Light"/>
          <w:b/>
          <w:bCs/>
          <w:sz w:val="19"/>
          <w:szCs w:val="19"/>
        </w:rPr>
        <w:t xml:space="preserve"> </w:t>
      </w:r>
      <w:r w:rsidRPr="004D0A3F">
        <w:rPr>
          <w:rFonts w:ascii="Montserrat Light" w:hAnsi="Montserrat Light"/>
          <w:bCs/>
          <w:sz w:val="19"/>
          <w:szCs w:val="19"/>
        </w:rPr>
        <w:t>puntos o más,</w:t>
      </w:r>
      <w:r w:rsidRPr="004D0A3F">
        <w:rPr>
          <w:rFonts w:ascii="Montserrat Light" w:hAnsi="Montserrat Light"/>
          <w:sz w:val="19"/>
          <w:szCs w:val="19"/>
        </w:rPr>
        <w:t xml:space="preserve"> siempre y cuando </w:t>
      </w:r>
      <w:r w:rsidRPr="004D0A3F">
        <w:rPr>
          <w:rFonts w:ascii="Montserrat Light" w:hAnsi="Montserrat Light"/>
          <w:b/>
          <w:sz w:val="19"/>
          <w:szCs w:val="19"/>
        </w:rPr>
        <w:t xml:space="preserve">se cubra el porcentaje mínimo </w:t>
      </w:r>
      <w:r w:rsidRPr="004D0A3F">
        <w:rPr>
          <w:rFonts w:ascii="Montserrat Light" w:hAnsi="Montserrat Light"/>
          <w:sz w:val="19"/>
          <w:szCs w:val="19"/>
        </w:rPr>
        <w:t>solicitado por cada criterio.</w:t>
      </w:r>
    </w:p>
    <w:p w14:paraId="50A38A15" w14:textId="77777777" w:rsidR="00E058CB" w:rsidRDefault="00E058CB" w:rsidP="00E70634">
      <w:pPr>
        <w:numPr>
          <w:ilvl w:val="1"/>
          <w:numId w:val="13"/>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no se cumpla con la cantidad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14:paraId="2CF5193A" w14:textId="77777777" w:rsidR="009B0646" w:rsidRPr="009B0646" w:rsidRDefault="009B0646" w:rsidP="00266E78">
      <w:pPr>
        <w:pStyle w:val="Prrafodelista"/>
        <w:numPr>
          <w:ilvl w:val="1"/>
          <w:numId w:val="13"/>
        </w:numPr>
        <w:tabs>
          <w:tab w:val="clear" w:pos="1080"/>
        </w:tabs>
        <w:ind w:left="1276" w:hanging="567"/>
        <w:rPr>
          <w:rFonts w:ascii="Montserrat Light" w:eastAsia="Lucida Sans Unicode" w:hAnsi="Montserrat Light" w:cs="Times New Roman"/>
          <w:sz w:val="19"/>
          <w:szCs w:val="19"/>
        </w:rPr>
      </w:pPr>
      <w:r w:rsidRPr="009B0646">
        <w:rPr>
          <w:rFonts w:ascii="Montserrat Light" w:eastAsia="Lucida Sans Unicode" w:hAnsi="Montserrat Light" w:cs="Times New Roman"/>
          <w:sz w:val="19"/>
          <w:szCs w:val="19"/>
        </w:rPr>
        <w:t>La guía se deberá rubricar en todas sus hojas y firmar señalando los datos del evaluador.</w:t>
      </w:r>
    </w:p>
    <w:p w14:paraId="51D5987E" w14:textId="77777777" w:rsidR="004D0A3F" w:rsidRPr="004D0A3F" w:rsidRDefault="004D0A3F" w:rsidP="004D0A3F">
      <w:pPr>
        <w:ind w:right="247"/>
        <w:jc w:val="both"/>
        <w:rPr>
          <w:rFonts w:ascii="Montserrat Light" w:hAnsi="Montserrat Light"/>
          <w:sz w:val="19"/>
          <w:szCs w:val="19"/>
        </w:rPr>
      </w:pPr>
      <w:r w:rsidRPr="004D0A3F">
        <w:rPr>
          <w:rFonts w:ascii="Montserrat Light" w:hAnsi="Montserrat Light"/>
          <w:sz w:val="19"/>
          <w:szCs w:val="19"/>
        </w:rPr>
        <w:t>Al final del documento se encuentra la definición de los 9 criterios esenciales, así como un Glosario de términos para apoyo del evaluador. (Las pala</w:t>
      </w:r>
      <w:r w:rsidR="00D861EB">
        <w:rPr>
          <w:rFonts w:ascii="Montserrat Light" w:hAnsi="Montserrat Light"/>
          <w:sz w:val="19"/>
          <w:szCs w:val="19"/>
        </w:rPr>
        <w:t>b</w:t>
      </w:r>
      <w:r w:rsidRPr="004D0A3F">
        <w:rPr>
          <w:rFonts w:ascii="Montserrat Light" w:hAnsi="Montserrat Light"/>
          <w:sz w:val="19"/>
          <w:szCs w:val="19"/>
        </w:rPr>
        <w:t xml:space="preserve">ras del glosario se encuentran resaltadas como </w:t>
      </w:r>
      <w:r w:rsidRPr="004D0A3F">
        <w:rPr>
          <w:rFonts w:ascii="Montserrat Light" w:hAnsi="Montserrat Light"/>
          <w:color w:val="2E74B5" w:themeColor="accent1" w:themeShade="BF"/>
          <w:sz w:val="19"/>
          <w:szCs w:val="19"/>
          <w:u w:val="single"/>
        </w:rPr>
        <w:t>hipervínculos</w:t>
      </w:r>
      <w:r w:rsidRPr="004D0A3F">
        <w:rPr>
          <w:rFonts w:ascii="Montserrat Light" w:hAnsi="Montserrat Light"/>
          <w:sz w:val="19"/>
          <w:szCs w:val="19"/>
        </w:rPr>
        <w:t>)</w:t>
      </w:r>
    </w:p>
    <w:p w14:paraId="0A47EC20" w14:textId="77777777" w:rsidR="004D0A3F" w:rsidRDefault="004D0A3F" w:rsidP="00A14B0F">
      <w:pPr>
        <w:rPr>
          <w:rFonts w:ascii="Montserrat Light" w:hAnsi="Montserrat Light" w:cs="Arial"/>
          <w:sz w:val="20"/>
          <w:szCs w:val="20"/>
        </w:rPr>
      </w:pPr>
    </w:p>
    <w:p w14:paraId="043A2CA5" w14:textId="77777777" w:rsidR="00F85D99" w:rsidRDefault="00A14B0F" w:rsidP="009B0692">
      <w:pPr>
        <w:ind w:left="709" w:hanging="709"/>
        <w:jc w:val="both"/>
        <w:rPr>
          <w:rFonts w:ascii="Montserrat Medium" w:hAnsi="Montserrat Medium" w:cs="Arial"/>
          <w:b/>
          <w:sz w:val="20"/>
          <w:szCs w:val="20"/>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 de Licenciatura en </w:t>
      </w:r>
      <w:r w:rsidR="00D22C99">
        <w:rPr>
          <w:rFonts w:ascii="Montserrat Light" w:hAnsi="Montserrat Light" w:cs="Arial"/>
          <w:sz w:val="20"/>
          <w:szCs w:val="20"/>
        </w:rPr>
        <w:t>Fisioterapia</w:t>
      </w:r>
      <w:r w:rsidRPr="00A14B0F">
        <w:rPr>
          <w:rFonts w:ascii="Montserrat Light" w:hAnsi="Montserrat Light" w:cs="Arial"/>
          <w:sz w:val="20"/>
          <w:szCs w:val="20"/>
        </w:rPr>
        <w:t>, contar con experiencia mínima de dos años en la disciplina, experiencia comprobable en educación o actividades de diseño y con experiencia en evaluación curricular.</w:t>
      </w:r>
    </w:p>
    <w:p w14:paraId="46CF5F14" w14:textId="77777777"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3B34B0" w:rsidRDefault="008A6402" w:rsidP="008A6402">
      <w:pPr>
        <w:pStyle w:val="Criterios8"/>
        <w:rPr>
          <w:sz w:val="19"/>
          <w:szCs w:val="19"/>
        </w:rPr>
      </w:pPr>
      <w:r w:rsidRPr="003B34B0">
        <w:rPr>
          <w:sz w:val="19"/>
          <w:szCs w:val="19"/>
        </w:rPr>
        <w:lastRenderedPageBreak/>
        <w:t>CAMPO DISCIPLINAR</w:t>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1"/>
        <w:gridCol w:w="55"/>
        <w:gridCol w:w="4858"/>
        <w:gridCol w:w="1104"/>
        <w:gridCol w:w="992"/>
        <w:gridCol w:w="2350"/>
      </w:tblGrid>
      <w:tr w:rsidR="008F1905" w:rsidRPr="003B34B0" w14:paraId="3B61EE48" w14:textId="77777777" w:rsidTr="00266E78">
        <w:trPr>
          <w:trHeight w:val="182"/>
          <w:jc w:val="center"/>
        </w:trPr>
        <w:tc>
          <w:tcPr>
            <w:tcW w:w="5554"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422B494" w14:textId="77777777" w:rsidR="008F1905" w:rsidRPr="003B34B0" w:rsidRDefault="00996B0F" w:rsidP="004D0A3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20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266E78">
        <w:trPr>
          <w:trHeight w:val="116"/>
          <w:jc w:val="center"/>
        </w:trPr>
        <w:tc>
          <w:tcPr>
            <w:tcW w:w="5554"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266E78">
        <w:trPr>
          <w:trHeight w:val="230"/>
          <w:jc w:val="center"/>
        </w:trPr>
        <w:tc>
          <w:tcPr>
            <w:tcW w:w="100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EE402D" w14:textId="77777777" w:rsidR="00996B0F" w:rsidRPr="00996B0F" w:rsidRDefault="00996B0F" w:rsidP="004D0A3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4D0A3F" w:rsidRPr="003B34B0" w14:paraId="2A739810" w14:textId="77777777" w:rsidTr="00266E78">
        <w:trPr>
          <w:trHeight w:val="230"/>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C9F04E" w14:textId="77777777" w:rsidR="004D0A3F" w:rsidRPr="003B34B0" w:rsidRDefault="004D0A3F" w:rsidP="003B34B0">
            <w:pPr>
              <w:snapToGrid w:val="0"/>
              <w:ind w:right="128"/>
              <w:jc w:val="center"/>
              <w:rPr>
                <w:rFonts w:ascii="Montserrat SemiBold" w:hAnsi="Montserrat SemiBold" w:cs="Arial"/>
                <w:sz w:val="19"/>
                <w:szCs w:val="19"/>
              </w:rPr>
            </w:pPr>
            <w:r w:rsidRPr="003B34B0">
              <w:rPr>
                <w:rFonts w:ascii="Montserrat SemiBold" w:hAnsi="Montserrat SemiBold" w:cs="Arial"/>
                <w:sz w:val="19"/>
                <w:szCs w:val="19"/>
              </w:rPr>
              <w:t>1.1</w:t>
            </w: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14A45E"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Presenta la fundamentación teórico-científica de la fisioterapia desde una perspectiva biopsicosocial con una vigencia de cinco años a la fecha.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F2A7A8"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1169507"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A5FDB79"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3C542E31" w14:textId="77777777" w:rsidTr="00266E78">
        <w:trPr>
          <w:trHeight w:val="361"/>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9D5A5B" w14:textId="77777777" w:rsidR="004D0A3F" w:rsidRPr="003B34B0" w:rsidRDefault="004D0A3F" w:rsidP="003B34B0">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A025E8"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El plan de estudios establece el objeto de estudio de la fisioterapia.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4DB0EC0"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D18A95"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BBE3DC3"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1F592070" w14:textId="77777777" w:rsidTr="00266E78">
        <w:trPr>
          <w:trHeight w:val="47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7CEB2A" w14:textId="77777777" w:rsidR="004D0A3F" w:rsidRPr="003B34B0" w:rsidRDefault="004D0A3F" w:rsidP="003B34B0">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66A2C"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Presenta antecedentes históricos de las ciencias de la fisioterapia.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933F180"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8C49B56"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87F1EE"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10F4F36F" w14:textId="77777777" w:rsidTr="00266E78">
        <w:trPr>
          <w:trHeight w:val="425"/>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3E2E85" w14:textId="77777777" w:rsidR="004D0A3F" w:rsidRPr="003B34B0" w:rsidRDefault="004D0A3F" w:rsidP="00600490">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B893F"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Considera los aspectos bioéticos que regulan la práctica de la disciplina.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11D0311"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10B5A19"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B8C5065"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40704DDC" w14:textId="77777777" w:rsidTr="00266E78">
        <w:trPr>
          <w:trHeight w:val="46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B9A68"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CF3A48"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Se rige en un marco legal y normativo nacional e internacional vigente.</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FFBC653"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8F46D1D"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0AE141"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3C8B79FB" w14:textId="77777777" w:rsidTr="00266E78">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67C332"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B81993"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Retoma publicaciones y referentes nacionales e internacionales de consejos, asociaciones o sociedades reconocidos por la fisioterapia (OMS, OPS, WCPT, AMEFI, Colegio Nacional de Fisioterapia y Terapia Física, CLAFK), con una vigencia no mayor a cinco años.</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B9F006"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F39E4EE"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1054A0"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636D5865" w14:textId="77777777" w:rsidTr="00266E78">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D375C3"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9A30A"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Se basa en un diagnóstico de necesidades y prioridades de salud de la población a nivel local, regional y nacional, vigente en los últimos cinco años.</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D0915F"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565C215"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BD34791"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6895EDF1" w14:textId="77777777" w:rsidTr="00266E78">
        <w:trPr>
          <w:trHeight w:val="93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508E8"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93B3E8"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697610"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E33926"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A1451E1"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38396248" w14:textId="77777777" w:rsidTr="00266E78">
        <w:trPr>
          <w:trHeight w:val="48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D62226"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E8DF59"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Se incluyen indicadores vigentes del mercado laboral donde se insertará el profesional.</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7CD4779"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3BED9D"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B174EDE"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245392EC" w14:textId="77777777" w:rsidTr="00266E78">
        <w:trPr>
          <w:trHeight w:val="73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7C3083"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5DC897" w14:textId="77777777" w:rsidR="004D0A3F" w:rsidRPr="003B34B0" w:rsidRDefault="004D0A3F" w:rsidP="008E3397">
            <w:pPr>
              <w:snapToGrid w:val="0"/>
              <w:ind w:right="-29"/>
              <w:jc w:val="both"/>
              <w:rPr>
                <w:rFonts w:ascii="Montserrat Light" w:hAnsi="Montserrat Light"/>
                <w:sz w:val="19"/>
                <w:szCs w:val="19"/>
              </w:rPr>
            </w:pPr>
            <w:r w:rsidRPr="003B34B0">
              <w:rPr>
                <w:rFonts w:ascii="Montserrat Light" w:hAnsi="Montserrat Light"/>
                <w:sz w:val="19"/>
                <w:szCs w:val="19"/>
              </w:rPr>
              <w:t>La propuesta curricular establece su oferta educativa basada en un análisis de factibilidad de matrícula.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FE508C6" w14:textId="77777777" w:rsidR="004D0A3F" w:rsidRPr="003B34B0" w:rsidRDefault="004D0A3F" w:rsidP="004D0A3F">
            <w:pPr>
              <w:snapToGrid w:val="0"/>
              <w:ind w:right="247"/>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08E4515" w14:textId="77777777" w:rsidR="004D0A3F" w:rsidRPr="003B34B0" w:rsidRDefault="004D0A3F" w:rsidP="004D0A3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FD1676" w14:textId="77777777" w:rsidR="004D0A3F" w:rsidRPr="003B34B0" w:rsidRDefault="004D0A3F" w:rsidP="004D0A3F">
            <w:pPr>
              <w:snapToGrid w:val="0"/>
              <w:ind w:right="247"/>
              <w:jc w:val="both"/>
              <w:rPr>
                <w:rFonts w:ascii="Montserrat Light" w:hAnsi="Montserrat Light"/>
                <w:sz w:val="19"/>
                <w:szCs w:val="19"/>
              </w:rPr>
            </w:pPr>
          </w:p>
        </w:tc>
      </w:tr>
      <w:tr w:rsidR="004D0A3F" w:rsidRPr="003B34B0" w14:paraId="46BD5E2A" w14:textId="77777777" w:rsidTr="00266E78">
        <w:trPr>
          <w:trHeight w:val="230"/>
          <w:jc w:val="center"/>
        </w:trPr>
        <w:tc>
          <w:tcPr>
            <w:tcW w:w="100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5382A59" w14:textId="77777777" w:rsidR="004D0A3F" w:rsidRPr="003B34B0" w:rsidRDefault="004D0A3F" w:rsidP="008E3397">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Métodos, técnicas y procedimientos que se aplican en la disciplina descritas a lo largo de la propuesta educativa.</w:t>
            </w:r>
          </w:p>
        </w:tc>
      </w:tr>
      <w:tr w:rsidR="008819D2" w:rsidRPr="003B34B0" w14:paraId="034E854E" w14:textId="77777777" w:rsidTr="00266E78">
        <w:trPr>
          <w:trHeight w:val="72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D2562F" w14:textId="77777777" w:rsidR="008819D2" w:rsidRPr="003B34B0" w:rsidRDefault="008819D2" w:rsidP="003B34B0">
            <w:pPr>
              <w:numPr>
                <w:ilvl w:val="1"/>
                <w:numId w:val="15"/>
              </w:numPr>
              <w:snapToGrid w:val="0"/>
              <w:ind w:right="128"/>
              <w:jc w:val="center"/>
              <w:rPr>
                <w:rFonts w:ascii="Montserrat Light" w:hAnsi="Montserrat Light" w:cs="Arial"/>
                <w:b/>
                <w:bCs/>
                <w:sz w:val="19"/>
                <w:szCs w:val="19"/>
              </w:rPr>
            </w:pPr>
          </w:p>
        </w:tc>
        <w:tc>
          <w:tcPr>
            <w:tcW w:w="49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13C9D" w14:textId="77777777" w:rsidR="008819D2" w:rsidRPr="003B34B0" w:rsidRDefault="008819D2" w:rsidP="008E3397">
            <w:pPr>
              <w:ind w:right="-29"/>
              <w:jc w:val="both"/>
              <w:rPr>
                <w:rFonts w:ascii="Montserrat Light" w:hAnsi="Montserrat Light"/>
                <w:sz w:val="19"/>
                <w:szCs w:val="19"/>
              </w:rPr>
            </w:pPr>
            <w:r w:rsidRPr="003B34B0">
              <w:rPr>
                <w:rFonts w:ascii="Montserrat Light" w:hAnsi="Montserrat Light" w:cs="Arial"/>
                <w:sz w:val="19"/>
                <w:szCs w:val="19"/>
              </w:rPr>
              <w:t xml:space="preserve">Describe, según la asignatura, los métodos epidemiológico, clínico, científico y un enfoque humanista e inclusivo. </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BF3051" w14:textId="77777777" w:rsidR="008819D2" w:rsidRPr="003B34B0" w:rsidRDefault="008819D2" w:rsidP="008819D2">
            <w:pPr>
              <w:snapToGrid w:val="0"/>
              <w:ind w:right="247"/>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BAD9919" w14:textId="77777777" w:rsidR="008819D2" w:rsidRPr="003B34B0" w:rsidRDefault="008819D2" w:rsidP="008819D2">
            <w:pPr>
              <w:snapToGrid w:val="0"/>
              <w:ind w:right="247"/>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D72FB8" w14:textId="77777777" w:rsidR="008819D2" w:rsidRPr="003B34B0" w:rsidRDefault="008819D2" w:rsidP="008819D2">
            <w:pPr>
              <w:snapToGrid w:val="0"/>
              <w:ind w:right="247"/>
              <w:rPr>
                <w:rFonts w:ascii="Montserrat Light" w:hAnsi="Montserrat Light"/>
                <w:sz w:val="19"/>
                <w:szCs w:val="19"/>
              </w:rPr>
            </w:pPr>
          </w:p>
        </w:tc>
      </w:tr>
    </w:tbl>
    <w:p w14:paraId="765CC48B" w14:textId="77777777" w:rsidR="000F197C" w:rsidRDefault="000F197C">
      <w:r>
        <w:rPr>
          <w:b/>
          <w:bCs/>
        </w:rPr>
        <w:br w:type="page"/>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1"/>
        <w:gridCol w:w="4913"/>
        <w:gridCol w:w="962"/>
        <w:gridCol w:w="992"/>
        <w:gridCol w:w="2492"/>
      </w:tblGrid>
      <w:tr w:rsidR="00574850" w:rsidRPr="008819D2" w14:paraId="2D6BAE53" w14:textId="77777777" w:rsidTr="00266E78">
        <w:trPr>
          <w:trHeight w:val="76"/>
          <w:jc w:val="center"/>
        </w:trPr>
        <w:tc>
          <w:tcPr>
            <w:tcW w:w="55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FED0614" w14:textId="77777777" w:rsidR="00574850" w:rsidRPr="008819D2" w:rsidRDefault="008E3397" w:rsidP="008F758B">
            <w:pPr>
              <w:suppressLineNumbers/>
              <w:snapToGrid w:val="0"/>
              <w:ind w:right="247"/>
              <w:jc w:val="both"/>
              <w:rPr>
                <w:rFonts w:ascii="Montserrat SemiBold" w:hAnsi="Montserrat SemiBold"/>
                <w:b/>
                <w:bCs/>
                <w:color w:val="9D2449"/>
                <w:sz w:val="18"/>
                <w:szCs w:val="18"/>
              </w:rPr>
            </w:pPr>
            <w:r w:rsidRPr="008E3397">
              <w:rPr>
                <w:rFonts w:ascii="Montserrat SemiBold" w:hAnsi="Montserrat SemiBold" w:cs="Arial"/>
                <w:b/>
                <w:bCs/>
                <w:color w:val="9D2449"/>
                <w:sz w:val="18"/>
                <w:szCs w:val="18"/>
              </w:rPr>
              <w:lastRenderedPageBreak/>
              <w:t>Elementos del Criterio a Evaluar</w:t>
            </w:r>
          </w:p>
        </w:tc>
        <w:tc>
          <w:tcPr>
            <w:tcW w:w="19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30F084E" w14:textId="77777777" w:rsidR="00574850" w:rsidRPr="008819D2" w:rsidRDefault="00574850" w:rsidP="008F758B">
            <w:pPr>
              <w:tabs>
                <w:tab w:val="left" w:pos="720"/>
                <w:tab w:val="left" w:pos="816"/>
              </w:tabs>
              <w:snapToGrid w:val="0"/>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4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2BE666A" w14:textId="77777777" w:rsidR="00574850" w:rsidRPr="008819D2" w:rsidRDefault="00574850" w:rsidP="008F758B">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574850" w:rsidRPr="008819D2" w14:paraId="6ED7E663" w14:textId="77777777" w:rsidTr="00266E78">
        <w:trPr>
          <w:trHeight w:val="166"/>
          <w:jc w:val="center"/>
        </w:trPr>
        <w:tc>
          <w:tcPr>
            <w:tcW w:w="55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170B7A60" w14:textId="77777777" w:rsidR="00574850" w:rsidRPr="008819D2" w:rsidRDefault="00574850" w:rsidP="008F758B">
            <w:pPr>
              <w:suppressLineNumbers/>
              <w:snapToGrid w:val="0"/>
              <w:ind w:right="247"/>
              <w:jc w:val="both"/>
              <w:rPr>
                <w:rFonts w:ascii="Montserrat Light" w:hAnsi="Montserrat Light"/>
                <w:sz w:val="18"/>
                <w:szCs w:val="18"/>
              </w:rPr>
            </w:pP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E626EA5" w14:textId="77777777" w:rsidR="00574850" w:rsidRPr="008819D2" w:rsidRDefault="00574850" w:rsidP="008F758B">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13B8B82" w14:textId="77777777" w:rsidR="00574850" w:rsidRPr="008819D2" w:rsidRDefault="00574850" w:rsidP="008F758B">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4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3463AC5B" w14:textId="77777777" w:rsidR="00574850" w:rsidRPr="008819D2" w:rsidRDefault="00574850" w:rsidP="008F758B">
            <w:pPr>
              <w:widowControl/>
              <w:tabs>
                <w:tab w:val="left" w:pos="7799"/>
              </w:tabs>
              <w:suppressAutoHyphens w:val="0"/>
              <w:snapToGrid w:val="0"/>
              <w:ind w:right="247"/>
              <w:jc w:val="center"/>
              <w:rPr>
                <w:rFonts w:ascii="Montserrat Light" w:hAnsi="Montserrat Light"/>
                <w:color w:val="FFFFFF"/>
                <w:sz w:val="18"/>
                <w:szCs w:val="18"/>
              </w:rPr>
            </w:pPr>
          </w:p>
        </w:tc>
      </w:tr>
      <w:tr w:rsidR="008819D2" w:rsidRPr="008819D2" w14:paraId="5990B7DE" w14:textId="77777777" w:rsidTr="00266E78">
        <w:trPr>
          <w:trHeight w:val="868"/>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AE612B" w14:textId="77777777" w:rsidR="008819D2" w:rsidRPr="003B34B0" w:rsidRDefault="008819D2" w:rsidP="008819D2">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1.12</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D29C8B" w14:textId="77777777" w:rsidR="008819D2" w:rsidRPr="008819D2" w:rsidRDefault="008819D2" w:rsidP="008819D2">
            <w:pPr>
              <w:pStyle w:val="Textoindependiente"/>
              <w:snapToGrid w:val="0"/>
              <w:spacing w:after="0"/>
              <w:ind w:right="247"/>
              <w:jc w:val="both"/>
              <w:rPr>
                <w:rFonts w:ascii="Montserrat Light" w:hAnsi="Montserrat Light" w:cs="Arial"/>
                <w:sz w:val="18"/>
                <w:szCs w:val="18"/>
              </w:rPr>
            </w:pPr>
            <w:r w:rsidRPr="008819D2">
              <w:rPr>
                <w:rFonts w:ascii="Montserrat Light" w:hAnsi="Montserrat Light" w:cs="Arial"/>
                <w:sz w:val="18"/>
                <w:szCs w:val="18"/>
              </w:rPr>
              <w:t>Incluye, según la asignatura,  las técnicas de evaluación, entrevista, diagnósticas, intervenciones terapéuticas, rehabilitatorías o las que apliquen en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9CC45F4" w14:textId="77777777" w:rsidR="008819D2" w:rsidRPr="008819D2" w:rsidRDefault="008819D2" w:rsidP="008819D2">
            <w:pPr>
              <w:snapToGrid w:val="0"/>
              <w:ind w:right="247"/>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A48A18" w14:textId="77777777" w:rsidR="008819D2" w:rsidRPr="008819D2" w:rsidRDefault="008819D2" w:rsidP="008819D2">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F52764A" w14:textId="77777777" w:rsidR="008819D2" w:rsidRPr="008819D2" w:rsidRDefault="008819D2" w:rsidP="008819D2">
            <w:pPr>
              <w:snapToGrid w:val="0"/>
              <w:ind w:right="247"/>
              <w:rPr>
                <w:rFonts w:ascii="Montserrat Light" w:hAnsi="Montserrat Light"/>
                <w:sz w:val="18"/>
                <w:szCs w:val="18"/>
              </w:rPr>
            </w:pPr>
          </w:p>
        </w:tc>
      </w:tr>
      <w:tr w:rsidR="008819D2" w:rsidRPr="008819D2" w14:paraId="41519934" w14:textId="77777777" w:rsidTr="00266E78">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EAA853" w14:textId="77777777" w:rsidR="008819D2" w:rsidRPr="003B34B0" w:rsidRDefault="008819D2" w:rsidP="008819D2">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1.13</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48487B" w14:textId="77777777" w:rsidR="008819D2" w:rsidRPr="008819D2" w:rsidRDefault="008819D2" w:rsidP="008819D2">
            <w:pPr>
              <w:pStyle w:val="Textoindependiente"/>
              <w:snapToGrid w:val="0"/>
              <w:spacing w:after="0"/>
              <w:ind w:right="247"/>
              <w:jc w:val="both"/>
              <w:rPr>
                <w:rFonts w:ascii="Montserrat Light" w:hAnsi="Montserrat Light" w:cs="Arial"/>
                <w:sz w:val="18"/>
                <w:szCs w:val="18"/>
              </w:rPr>
            </w:pPr>
            <w:r w:rsidRPr="008819D2">
              <w:rPr>
                <w:rFonts w:ascii="Montserrat Light" w:hAnsi="Montserrat Light" w:cs="Arial"/>
                <w:sz w:val="18"/>
                <w:szCs w:val="18"/>
              </w:rPr>
              <w:t>Incluye, según la asignatura, procedimientos propios de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8113F5E" w14:textId="77777777" w:rsidR="008819D2" w:rsidRPr="008819D2" w:rsidRDefault="008819D2" w:rsidP="008819D2">
            <w:pPr>
              <w:snapToGrid w:val="0"/>
              <w:ind w:right="247"/>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8B8EB31" w14:textId="77777777" w:rsidR="008819D2" w:rsidRPr="008819D2" w:rsidRDefault="008819D2" w:rsidP="008819D2">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9237BCF" w14:textId="77777777" w:rsidR="008819D2" w:rsidRPr="008819D2" w:rsidRDefault="008819D2" w:rsidP="008819D2">
            <w:pPr>
              <w:snapToGrid w:val="0"/>
              <w:ind w:right="247"/>
              <w:rPr>
                <w:rFonts w:ascii="Montserrat Light" w:hAnsi="Montserrat Light"/>
                <w:sz w:val="18"/>
                <w:szCs w:val="18"/>
              </w:rPr>
            </w:pPr>
          </w:p>
        </w:tc>
      </w:tr>
      <w:tr w:rsidR="008819D2" w:rsidRPr="008819D2" w14:paraId="3D107EA4" w14:textId="77777777" w:rsidTr="00266E78">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6F3408" w14:textId="77777777" w:rsidR="008819D2" w:rsidRPr="003B34B0" w:rsidRDefault="008819D2" w:rsidP="008819D2">
            <w:pPr>
              <w:pStyle w:val="Epgrafe"/>
              <w:ind w:left="390" w:hanging="390"/>
              <w:jc w:val="both"/>
              <w:rPr>
                <w:rFonts w:ascii="Montserrat SemiBold" w:hAnsi="Montserrat SemiBold"/>
                <w:sz w:val="19"/>
                <w:szCs w:val="19"/>
              </w:rPr>
            </w:pPr>
            <w:r w:rsidRPr="003B34B0">
              <w:rPr>
                <w:rFonts w:ascii="Montserrat SemiBold" w:hAnsi="Montserrat SemiBold"/>
                <w:sz w:val="19"/>
                <w:szCs w:val="19"/>
              </w:rPr>
              <w:t>1.14</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2C1670" w14:textId="77777777" w:rsidR="008819D2" w:rsidRPr="008819D2" w:rsidRDefault="008819D2" w:rsidP="008819D2">
            <w:pPr>
              <w:pStyle w:val="Textoindependiente"/>
              <w:snapToGrid w:val="0"/>
              <w:spacing w:after="0"/>
              <w:ind w:right="247"/>
              <w:jc w:val="both"/>
              <w:rPr>
                <w:rFonts w:ascii="Montserrat Light" w:hAnsi="Montserrat Light" w:cs="Arial"/>
                <w:sz w:val="18"/>
                <w:szCs w:val="18"/>
              </w:rPr>
            </w:pPr>
            <w:r w:rsidRPr="008819D2">
              <w:rPr>
                <w:rFonts w:ascii="Montserrat Light" w:hAnsi="Montserrat Light" w:cs="Arial"/>
                <w:sz w:val="18"/>
                <w:szCs w:val="18"/>
              </w:rPr>
              <w:t>Describe, según la asignatura, nuevas tecnologías diagnostico-terapéuticas propias de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9658028" w14:textId="77777777" w:rsidR="008819D2" w:rsidRPr="008819D2" w:rsidRDefault="008819D2" w:rsidP="008819D2">
            <w:pPr>
              <w:snapToGrid w:val="0"/>
              <w:ind w:right="247"/>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F26495" w14:textId="77777777" w:rsidR="008819D2" w:rsidRPr="008819D2" w:rsidRDefault="008819D2" w:rsidP="008819D2">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F09911A" w14:textId="77777777" w:rsidR="008819D2" w:rsidRPr="008819D2" w:rsidRDefault="008819D2" w:rsidP="008819D2">
            <w:pPr>
              <w:snapToGrid w:val="0"/>
              <w:ind w:right="247"/>
              <w:rPr>
                <w:rFonts w:ascii="Montserrat Light" w:hAnsi="Montserrat Light"/>
                <w:sz w:val="18"/>
                <w:szCs w:val="18"/>
              </w:rPr>
            </w:pPr>
          </w:p>
        </w:tc>
      </w:tr>
      <w:tr w:rsidR="008819D2" w:rsidRPr="008819D2" w14:paraId="2885CE68" w14:textId="77777777" w:rsidTr="00266E78">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CD73E82" w14:textId="77777777" w:rsidR="008819D2" w:rsidRPr="008819D2" w:rsidRDefault="008819D2" w:rsidP="008819D2">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tecnología aplicada a la disciplina, descritos según asignaturas, programas de práctica o dentro de las sedes con convenio.</w:t>
            </w:r>
          </w:p>
        </w:tc>
      </w:tr>
      <w:tr w:rsidR="008819D2" w:rsidRPr="008819D2" w14:paraId="6C4BCCB1" w14:textId="77777777" w:rsidTr="00266E78">
        <w:trPr>
          <w:trHeight w:val="667"/>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4C22B4" w14:textId="77777777" w:rsidR="008819D2" w:rsidRPr="003B34B0" w:rsidRDefault="008819D2" w:rsidP="003B34B0">
            <w:pPr>
              <w:snapToGrid w:val="0"/>
              <w:ind w:left="-70" w:right="128"/>
              <w:jc w:val="both"/>
              <w:rPr>
                <w:rFonts w:ascii="Montserrat SemiBold" w:hAnsi="Montserrat SemiBold" w:cs="Arial"/>
                <w:b/>
                <w:bCs/>
                <w:sz w:val="19"/>
                <w:szCs w:val="19"/>
              </w:rPr>
            </w:pPr>
            <w:r w:rsidRPr="003B34B0">
              <w:rPr>
                <w:rFonts w:ascii="Montserrat SemiBold" w:hAnsi="Montserrat SemiBold" w:cs="Arial"/>
                <w:b/>
                <w:bCs/>
                <w:sz w:val="19"/>
                <w:szCs w:val="19"/>
              </w:rPr>
              <w:t>1.15</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DC32B2" w14:textId="77777777" w:rsidR="008819D2" w:rsidRPr="008819D2" w:rsidRDefault="008819D2" w:rsidP="008819D2">
            <w:pPr>
              <w:jc w:val="both"/>
              <w:rPr>
                <w:rFonts w:ascii="Montserrat Light" w:hAnsi="Montserrat Light"/>
                <w:sz w:val="18"/>
                <w:szCs w:val="18"/>
              </w:rPr>
            </w:pPr>
            <w:r w:rsidRPr="008819D2">
              <w:rPr>
                <w:rFonts w:ascii="Montserrat Light" w:hAnsi="Montserrat Light"/>
                <w:sz w:val="18"/>
                <w:szCs w:val="18"/>
              </w:rPr>
              <w:t>Describe los escenarios de práctica de intervención profesional acorde con la disciplina (guarderías, escuelas, asilos, centros de rehabilitación social, empresas, entre otras)</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91D8AA" w14:textId="77777777" w:rsidR="008819D2" w:rsidRPr="008819D2" w:rsidRDefault="008819D2" w:rsidP="008819D2">
            <w:pPr>
              <w:snapToGrid w:val="0"/>
              <w:ind w:right="247"/>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31D14B" w14:textId="77777777" w:rsidR="008819D2" w:rsidRPr="008819D2" w:rsidRDefault="008819D2" w:rsidP="008819D2">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36F46E" w14:textId="77777777" w:rsidR="008819D2" w:rsidRPr="008819D2" w:rsidRDefault="008819D2" w:rsidP="008819D2">
            <w:pPr>
              <w:snapToGrid w:val="0"/>
              <w:ind w:right="247"/>
              <w:rPr>
                <w:rFonts w:ascii="Montserrat Light" w:hAnsi="Montserrat Light"/>
                <w:sz w:val="18"/>
                <w:szCs w:val="18"/>
              </w:rPr>
            </w:pPr>
          </w:p>
        </w:tc>
      </w:tr>
      <w:tr w:rsidR="008819D2" w:rsidRPr="008819D2" w14:paraId="2EEA2049" w14:textId="77777777" w:rsidTr="00266E78">
        <w:trPr>
          <w:trHeight w:val="488"/>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F88D00" w14:textId="77777777" w:rsidR="008819D2" w:rsidRPr="003B34B0" w:rsidRDefault="008819D2" w:rsidP="003B34B0">
            <w:pPr>
              <w:pStyle w:val="Epgrafe"/>
              <w:ind w:left="-7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1.16</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4605A8" w14:textId="77777777" w:rsidR="008819D2" w:rsidRPr="008819D2" w:rsidRDefault="008819D2" w:rsidP="008819D2">
            <w:pPr>
              <w:jc w:val="both"/>
              <w:rPr>
                <w:rFonts w:ascii="Montserrat Light" w:hAnsi="Montserrat Light"/>
                <w:sz w:val="18"/>
                <w:szCs w:val="18"/>
              </w:rPr>
            </w:pPr>
            <w:r w:rsidRPr="008819D2">
              <w:rPr>
                <w:rFonts w:ascii="Montserrat Light" w:hAnsi="Montserrat Light"/>
                <w:sz w:val="18"/>
                <w:szCs w:val="18"/>
              </w:rPr>
              <w:t>Indica los servicios de salud públicos y privados de intervención profesional acorde a la disciplina.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53AA8B" w14:textId="77777777" w:rsidR="008819D2" w:rsidRPr="008819D2" w:rsidRDefault="008819D2" w:rsidP="008819D2">
            <w:pPr>
              <w:snapToGrid w:val="0"/>
              <w:ind w:right="247"/>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DC245ED" w14:textId="77777777" w:rsidR="008819D2" w:rsidRPr="008819D2" w:rsidRDefault="008819D2" w:rsidP="008819D2">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1016E1E" w14:textId="77777777" w:rsidR="008819D2" w:rsidRPr="008819D2" w:rsidRDefault="008819D2" w:rsidP="008819D2">
            <w:pPr>
              <w:snapToGrid w:val="0"/>
              <w:ind w:right="247"/>
              <w:rPr>
                <w:rFonts w:ascii="Montserrat Light" w:hAnsi="Montserrat Light"/>
                <w:sz w:val="18"/>
                <w:szCs w:val="18"/>
              </w:rPr>
            </w:pPr>
          </w:p>
        </w:tc>
      </w:tr>
      <w:tr w:rsidR="008819D2" w:rsidRPr="00C61B4D" w14:paraId="331CF760" w14:textId="77777777" w:rsidTr="00266E78">
        <w:trPr>
          <w:trHeight w:val="230"/>
          <w:jc w:val="center"/>
        </w:trPr>
        <w:tc>
          <w:tcPr>
            <w:tcW w:w="55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6E54A83" w14:textId="77777777" w:rsidR="008819D2" w:rsidRPr="00C61B4D" w:rsidRDefault="008819D2" w:rsidP="00C61B4D">
            <w:pPr>
              <w:snapToGrid w:val="0"/>
              <w:spacing w:after="120"/>
              <w:ind w:right="247"/>
              <w:jc w:val="both"/>
              <w:rPr>
                <w:rFonts w:ascii="Montserrat SemiBold" w:hAnsi="Montserrat SemiBold"/>
                <w:b/>
                <w:bCs/>
                <w:color w:val="9D2449"/>
                <w:sz w:val="18"/>
                <w:szCs w:val="18"/>
              </w:rPr>
            </w:pPr>
            <w:r w:rsidRPr="00C61B4D">
              <w:rPr>
                <w:rFonts w:ascii="Montserrat SemiBold" w:hAnsi="Montserrat SemiBold"/>
                <w:b/>
                <w:bCs/>
                <w:color w:val="9D2449"/>
                <w:sz w:val="18"/>
                <w:szCs w:val="18"/>
              </w:rPr>
              <w:t>Este criterio se debe cumplir al 100%. (Deben contar con 16 puntos de 16 para tener una Opinión Técnico Académica Favorable)</w:t>
            </w:r>
          </w:p>
        </w:tc>
        <w:tc>
          <w:tcPr>
            <w:tcW w:w="44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5687F90"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p>
          <w:p w14:paraId="14F26BC4"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_____/16</w:t>
            </w:r>
          </w:p>
        </w:tc>
      </w:tr>
      <w:tr w:rsidR="008819D2" w:rsidRPr="008819D2" w14:paraId="479FB37C" w14:textId="77777777" w:rsidTr="00266E78">
        <w:trPr>
          <w:trHeight w:val="5202"/>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4AE80D" w14:textId="77777777" w:rsidR="008819D2" w:rsidRPr="008819D2" w:rsidRDefault="008819D2" w:rsidP="008819D2">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49B5342E" w14:textId="77777777" w:rsidR="008819D2" w:rsidRPr="008819D2" w:rsidRDefault="008819D2" w:rsidP="008819D2">
            <w:pPr>
              <w:jc w:val="both"/>
              <w:rPr>
                <w:rFonts w:ascii="Montserrat Light" w:hAnsi="Montserrat Light" w:cs="Arial"/>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3B34B0" w:rsidRDefault="00766332" w:rsidP="00794765">
      <w:pPr>
        <w:pStyle w:val="Criterios8"/>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p>
    <w:tbl>
      <w:tblPr>
        <w:tblW w:w="10349" w:type="dxa"/>
        <w:tblInd w:w="-22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2D763A" w:rsidRPr="003B34B0" w14:paraId="5611FADE" w14:textId="77777777" w:rsidTr="00266E78">
        <w:trPr>
          <w:trHeight w:val="314"/>
        </w:trPr>
        <w:tc>
          <w:tcPr>
            <w:tcW w:w="5469"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266E78">
        <w:trPr>
          <w:trHeight w:val="150"/>
        </w:trPr>
        <w:tc>
          <w:tcPr>
            <w:tcW w:w="5469"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266E78">
        <w:trPr>
          <w:trHeight w:val="780"/>
        </w:trPr>
        <w:tc>
          <w:tcPr>
            <w:tcW w:w="10349" w:type="dxa"/>
            <w:gridSpan w:val="5"/>
            <w:shd w:val="clear" w:color="auto" w:fill="BFBFBF" w:themeFill="background1" w:themeFillShade="BF"/>
          </w:tcPr>
          <w:p w14:paraId="723DB5D9" w14:textId="77777777" w:rsidR="002D763A" w:rsidRPr="003B34B0" w:rsidRDefault="002D763A" w:rsidP="00027076">
            <w:pPr>
              <w:jc w:val="both"/>
              <w:rPr>
                <w:rFonts w:ascii="Montserrat Medium" w:hAnsi="Montserrat Medium"/>
                <w:b/>
                <w:sz w:val="19"/>
                <w:szCs w:val="19"/>
              </w:rPr>
            </w:pPr>
            <w:r w:rsidRPr="003B34B0">
              <w:rPr>
                <w:rFonts w:ascii="Montserrat Medium" w:hAnsi="Montserrat Medium"/>
                <w:b/>
                <w:sz w:val="19"/>
                <w:szCs w:val="19"/>
              </w:rPr>
              <w:t>Describe los conocimientos, procesos, modelos y teorías con fundamento técnico-científico y humanístico, de las ciencias básicas de la salud, propios de la fisioterapia que le permitan manejar el Modelo de Intervención en Fisioterapia (MIF).</w:t>
            </w:r>
          </w:p>
        </w:tc>
      </w:tr>
      <w:tr w:rsidR="002D763A" w:rsidRPr="003B34B0" w14:paraId="106BBE79" w14:textId="77777777" w:rsidTr="00266E78">
        <w:trPr>
          <w:trHeight w:val="424"/>
        </w:trPr>
        <w:tc>
          <w:tcPr>
            <w:tcW w:w="625" w:type="dxa"/>
            <w:shd w:val="clear" w:color="auto" w:fill="auto"/>
          </w:tcPr>
          <w:p w14:paraId="04E021AF"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77777777" w:rsidR="002D763A" w:rsidRPr="003B34B0" w:rsidRDefault="002D763A" w:rsidP="00027076">
            <w:pPr>
              <w:jc w:val="both"/>
              <w:rPr>
                <w:rFonts w:ascii="Montserrat Light" w:hAnsi="Montserrat Light"/>
                <w:sz w:val="19"/>
                <w:szCs w:val="19"/>
              </w:rPr>
            </w:pPr>
            <w:r w:rsidRPr="003B34B0">
              <w:rPr>
                <w:rFonts w:ascii="Montserrat Light" w:hAnsi="Montserrat Light"/>
                <w:sz w:val="19"/>
                <w:szCs w:val="19"/>
              </w:rPr>
              <w:t>Comprender el marco conceptual propio de la fisioterapia</w:t>
            </w:r>
          </w:p>
        </w:tc>
        <w:tc>
          <w:tcPr>
            <w:tcW w:w="1060" w:type="dxa"/>
            <w:shd w:val="clear" w:color="auto" w:fill="auto"/>
          </w:tcPr>
          <w:p w14:paraId="29B7F1E8" w14:textId="77777777" w:rsidR="002D763A" w:rsidRPr="003B34B0" w:rsidRDefault="002D763A" w:rsidP="00027076">
            <w:pPr>
              <w:snapToGrid w:val="0"/>
              <w:ind w:right="247"/>
              <w:rPr>
                <w:rFonts w:ascii="Montserrat Light" w:hAnsi="Montserrat Light"/>
                <w:color w:val="FF0000"/>
                <w:sz w:val="19"/>
                <w:szCs w:val="19"/>
              </w:rPr>
            </w:pPr>
          </w:p>
        </w:tc>
        <w:tc>
          <w:tcPr>
            <w:tcW w:w="920" w:type="dxa"/>
            <w:shd w:val="clear" w:color="auto" w:fill="auto"/>
          </w:tcPr>
          <w:p w14:paraId="10C819D1"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679313CE" w14:textId="77777777" w:rsidR="002D763A" w:rsidRPr="003B34B0" w:rsidRDefault="002D763A" w:rsidP="00027076">
            <w:pPr>
              <w:snapToGrid w:val="0"/>
              <w:ind w:right="247"/>
              <w:rPr>
                <w:rFonts w:ascii="Montserrat Light" w:hAnsi="Montserrat Light"/>
                <w:color w:val="FF0000"/>
                <w:sz w:val="19"/>
                <w:szCs w:val="19"/>
              </w:rPr>
            </w:pPr>
          </w:p>
        </w:tc>
      </w:tr>
      <w:tr w:rsidR="002D763A" w:rsidRPr="003B34B0" w14:paraId="2343AFB3" w14:textId="77777777" w:rsidTr="00266E78">
        <w:trPr>
          <w:trHeight w:val="263"/>
        </w:trPr>
        <w:tc>
          <w:tcPr>
            <w:tcW w:w="625" w:type="dxa"/>
            <w:shd w:val="clear" w:color="auto" w:fill="auto"/>
          </w:tcPr>
          <w:p w14:paraId="1076EC5F"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2.2</w:t>
            </w:r>
          </w:p>
        </w:tc>
        <w:tc>
          <w:tcPr>
            <w:tcW w:w="4844" w:type="dxa"/>
            <w:shd w:val="clear" w:color="auto" w:fill="auto"/>
          </w:tcPr>
          <w:p w14:paraId="3D56A5C5" w14:textId="77777777" w:rsidR="002D763A" w:rsidRPr="003B34B0" w:rsidRDefault="002D763A" w:rsidP="00027076">
            <w:pPr>
              <w:jc w:val="both"/>
              <w:rPr>
                <w:rFonts w:ascii="Montserrat Light" w:hAnsi="Montserrat Light"/>
                <w:sz w:val="19"/>
                <w:szCs w:val="19"/>
              </w:rPr>
            </w:pPr>
            <w:r w:rsidRPr="003B34B0">
              <w:rPr>
                <w:rFonts w:ascii="Montserrat Light" w:hAnsi="Montserrat Light"/>
                <w:sz w:val="19"/>
                <w:szCs w:val="19"/>
              </w:rPr>
              <w:t>Conocer y comprender el método científico</w:t>
            </w:r>
          </w:p>
        </w:tc>
        <w:tc>
          <w:tcPr>
            <w:tcW w:w="1060" w:type="dxa"/>
            <w:shd w:val="clear" w:color="auto" w:fill="auto"/>
          </w:tcPr>
          <w:p w14:paraId="40224551" w14:textId="77777777" w:rsidR="002D763A" w:rsidRPr="003B34B0" w:rsidRDefault="002D763A" w:rsidP="00027076">
            <w:pPr>
              <w:snapToGrid w:val="0"/>
              <w:ind w:right="247"/>
              <w:rPr>
                <w:rFonts w:ascii="Montserrat Light" w:hAnsi="Montserrat Light"/>
                <w:color w:val="FF0000"/>
                <w:sz w:val="19"/>
                <w:szCs w:val="19"/>
              </w:rPr>
            </w:pPr>
          </w:p>
        </w:tc>
        <w:tc>
          <w:tcPr>
            <w:tcW w:w="920" w:type="dxa"/>
            <w:shd w:val="clear" w:color="auto" w:fill="auto"/>
          </w:tcPr>
          <w:p w14:paraId="7DCA0A97"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4B053EB6" w14:textId="77777777" w:rsidR="002D763A" w:rsidRPr="003B34B0" w:rsidRDefault="002D763A" w:rsidP="00027076">
            <w:pPr>
              <w:snapToGrid w:val="0"/>
              <w:ind w:right="247"/>
              <w:rPr>
                <w:rFonts w:ascii="Montserrat Light" w:hAnsi="Montserrat Light"/>
                <w:color w:val="FF0000"/>
                <w:sz w:val="19"/>
                <w:szCs w:val="19"/>
              </w:rPr>
            </w:pPr>
          </w:p>
        </w:tc>
      </w:tr>
      <w:tr w:rsidR="002D763A" w:rsidRPr="003B34B0" w14:paraId="0C643175" w14:textId="77777777" w:rsidTr="00266E78">
        <w:trPr>
          <w:trHeight w:val="439"/>
        </w:trPr>
        <w:tc>
          <w:tcPr>
            <w:tcW w:w="625" w:type="dxa"/>
            <w:shd w:val="clear" w:color="auto" w:fill="auto"/>
          </w:tcPr>
          <w:p w14:paraId="76B828DC"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12048107" w14:textId="77777777" w:rsidR="002D763A" w:rsidRPr="003B34B0" w:rsidRDefault="002D763A" w:rsidP="00027076">
            <w:pPr>
              <w:jc w:val="both"/>
              <w:rPr>
                <w:rFonts w:ascii="Montserrat Light" w:hAnsi="Montserrat Light"/>
                <w:sz w:val="19"/>
                <w:szCs w:val="19"/>
              </w:rPr>
            </w:pPr>
            <w:r w:rsidRPr="003B34B0">
              <w:rPr>
                <w:rFonts w:ascii="Montserrat Light" w:hAnsi="Montserrat Light"/>
                <w:sz w:val="19"/>
                <w:szCs w:val="19"/>
              </w:rPr>
              <w:t>Comprender los fundamentos de las Ciencias Clínicas.</w:t>
            </w:r>
          </w:p>
        </w:tc>
        <w:tc>
          <w:tcPr>
            <w:tcW w:w="1060" w:type="dxa"/>
            <w:shd w:val="clear" w:color="auto" w:fill="auto"/>
          </w:tcPr>
          <w:p w14:paraId="51D69BD2" w14:textId="77777777" w:rsidR="002D763A" w:rsidRPr="003B34B0" w:rsidRDefault="002D763A" w:rsidP="00027076">
            <w:pPr>
              <w:snapToGrid w:val="0"/>
              <w:ind w:right="247"/>
              <w:rPr>
                <w:rFonts w:ascii="Montserrat Light" w:hAnsi="Montserrat Light"/>
                <w:color w:val="FF0000"/>
                <w:sz w:val="19"/>
                <w:szCs w:val="19"/>
              </w:rPr>
            </w:pPr>
          </w:p>
        </w:tc>
        <w:tc>
          <w:tcPr>
            <w:tcW w:w="920" w:type="dxa"/>
            <w:shd w:val="clear" w:color="auto" w:fill="auto"/>
          </w:tcPr>
          <w:p w14:paraId="31249C8F"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6496E88C" w14:textId="77777777" w:rsidR="002D763A" w:rsidRPr="003B34B0" w:rsidRDefault="002D763A" w:rsidP="00027076">
            <w:pPr>
              <w:snapToGrid w:val="0"/>
              <w:ind w:right="247"/>
              <w:rPr>
                <w:rFonts w:ascii="Montserrat Light" w:hAnsi="Montserrat Light"/>
                <w:color w:val="FF0000"/>
                <w:sz w:val="19"/>
                <w:szCs w:val="19"/>
              </w:rPr>
            </w:pPr>
          </w:p>
        </w:tc>
      </w:tr>
      <w:tr w:rsidR="002D763A" w:rsidRPr="003B34B0" w14:paraId="345CD022" w14:textId="77777777" w:rsidTr="00266E78">
        <w:trPr>
          <w:trHeight w:val="1019"/>
        </w:trPr>
        <w:tc>
          <w:tcPr>
            <w:tcW w:w="10349" w:type="dxa"/>
            <w:gridSpan w:val="5"/>
            <w:shd w:val="clear" w:color="auto" w:fill="BFBFBF" w:themeFill="background1" w:themeFillShade="BF"/>
          </w:tcPr>
          <w:p w14:paraId="7ACA0CDF" w14:textId="77777777" w:rsidR="002D763A" w:rsidRPr="003B34B0" w:rsidRDefault="002D763A" w:rsidP="00027076">
            <w:pPr>
              <w:jc w:val="both"/>
              <w:rPr>
                <w:rFonts w:ascii="Montserrat Medium" w:hAnsi="Montserrat Medium"/>
                <w:b/>
                <w:sz w:val="19"/>
                <w:szCs w:val="19"/>
              </w:rPr>
            </w:pPr>
            <w:r w:rsidRPr="003B34B0">
              <w:rPr>
                <w:rFonts w:ascii="Montserrat Medium" w:hAnsi="Montserrat Medium"/>
                <w:b/>
                <w:sz w:val="19"/>
                <w:szCs w:val="19"/>
              </w:rPr>
              <w:t>Describe las habilidades y destrezas pertinentes a la fisioterapia que favorezcan la examinación, evaluación, planeación e intervención, así como la solución de problemas, aplicando el Método de Intervención en Fisioterapia (MIF) y tomando en cuenta los aspectos biológicos, psicológicos, sociales y culturales, así como sus avances tecnológicos.</w:t>
            </w:r>
          </w:p>
        </w:tc>
      </w:tr>
      <w:tr w:rsidR="002D763A" w:rsidRPr="003B34B0" w14:paraId="45C41BD0" w14:textId="77777777" w:rsidTr="00266E78">
        <w:trPr>
          <w:trHeight w:val="230"/>
        </w:trPr>
        <w:tc>
          <w:tcPr>
            <w:tcW w:w="625" w:type="dxa"/>
            <w:shd w:val="clear" w:color="auto" w:fill="auto"/>
          </w:tcPr>
          <w:p w14:paraId="67A96B69"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2.4</w:t>
            </w:r>
          </w:p>
        </w:tc>
        <w:tc>
          <w:tcPr>
            <w:tcW w:w="4844" w:type="dxa"/>
            <w:shd w:val="clear" w:color="auto" w:fill="auto"/>
          </w:tcPr>
          <w:p w14:paraId="698A8AC9" w14:textId="77777777" w:rsidR="002D763A" w:rsidRPr="003B34B0" w:rsidRDefault="002D763A" w:rsidP="00027076">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 xml:space="preserve">Realizar la valoración y evaluación fisioterapéutica integral y funcional del paciente, clientes o grupo de clientes. </w:t>
            </w:r>
          </w:p>
        </w:tc>
        <w:tc>
          <w:tcPr>
            <w:tcW w:w="1060" w:type="dxa"/>
            <w:shd w:val="clear" w:color="auto" w:fill="auto"/>
          </w:tcPr>
          <w:p w14:paraId="02FB3397" w14:textId="77777777" w:rsidR="002D763A" w:rsidRPr="003B34B0" w:rsidRDefault="002D763A" w:rsidP="00027076">
            <w:pPr>
              <w:pStyle w:val="Textoindependiente"/>
              <w:rPr>
                <w:rFonts w:ascii="Montserrat Light" w:hAnsi="Montserrat Light"/>
                <w:color w:val="FF0000"/>
                <w:sz w:val="19"/>
                <w:szCs w:val="19"/>
              </w:rPr>
            </w:pPr>
          </w:p>
        </w:tc>
        <w:tc>
          <w:tcPr>
            <w:tcW w:w="920" w:type="dxa"/>
            <w:shd w:val="clear" w:color="auto" w:fill="auto"/>
          </w:tcPr>
          <w:p w14:paraId="79F6D0EA"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0CB98F88" w14:textId="77777777" w:rsidR="002D763A" w:rsidRPr="003B34B0" w:rsidRDefault="002D763A" w:rsidP="00027076">
            <w:pPr>
              <w:snapToGrid w:val="0"/>
              <w:ind w:right="247"/>
              <w:rPr>
                <w:rFonts w:ascii="Montserrat Light" w:hAnsi="Montserrat Light"/>
                <w:color w:val="FF0000"/>
                <w:sz w:val="19"/>
                <w:szCs w:val="19"/>
              </w:rPr>
            </w:pPr>
          </w:p>
        </w:tc>
      </w:tr>
      <w:tr w:rsidR="002D763A" w:rsidRPr="003B34B0" w14:paraId="56591667" w14:textId="77777777" w:rsidTr="00266E78">
        <w:trPr>
          <w:trHeight w:val="230"/>
        </w:trPr>
        <w:tc>
          <w:tcPr>
            <w:tcW w:w="625" w:type="dxa"/>
            <w:shd w:val="clear" w:color="auto" w:fill="auto"/>
          </w:tcPr>
          <w:p w14:paraId="0F6BD860"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2.5</w:t>
            </w:r>
          </w:p>
        </w:tc>
        <w:tc>
          <w:tcPr>
            <w:tcW w:w="4844" w:type="dxa"/>
            <w:shd w:val="clear" w:color="auto" w:fill="auto"/>
          </w:tcPr>
          <w:p w14:paraId="37589E3D" w14:textId="77777777" w:rsidR="002D763A" w:rsidRPr="003B34B0" w:rsidRDefault="002D763A" w:rsidP="00027076">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Formular e integrar un diagn</w:t>
            </w:r>
            <w:r w:rsidRPr="003B34B0">
              <w:rPr>
                <w:rFonts w:ascii="Montserrat Light" w:hAnsi="Montserrat Light" w:cs="Soberana Sans"/>
                <w:color w:val="231F20"/>
                <w:sz w:val="19"/>
                <w:szCs w:val="19"/>
              </w:rPr>
              <w:t>ó</w:t>
            </w:r>
            <w:r w:rsidRPr="003B34B0">
              <w:rPr>
                <w:rFonts w:ascii="Montserrat Light" w:hAnsi="Montserrat Light" w:cs="FrutigerCondensed"/>
                <w:color w:val="231F20"/>
                <w:sz w:val="19"/>
                <w:szCs w:val="19"/>
              </w:rPr>
              <w:t>stico y pron</w:t>
            </w:r>
            <w:r w:rsidRPr="003B34B0">
              <w:rPr>
                <w:rFonts w:ascii="Montserrat Light" w:hAnsi="Montserrat Light" w:cs="Soberana Sans"/>
                <w:color w:val="231F20"/>
                <w:sz w:val="19"/>
                <w:szCs w:val="19"/>
              </w:rPr>
              <w:t>ó</w:t>
            </w:r>
            <w:r w:rsidRPr="003B34B0">
              <w:rPr>
                <w:rFonts w:ascii="Montserrat Light" w:hAnsi="Montserrat Light" w:cs="FrutigerCondensed"/>
                <w:color w:val="231F20"/>
                <w:sz w:val="19"/>
                <w:szCs w:val="19"/>
              </w:rPr>
              <w:t xml:space="preserve">stico funcional en fisioterapia </w:t>
            </w:r>
          </w:p>
        </w:tc>
        <w:tc>
          <w:tcPr>
            <w:tcW w:w="1060" w:type="dxa"/>
            <w:shd w:val="clear" w:color="auto" w:fill="auto"/>
          </w:tcPr>
          <w:p w14:paraId="5DBB48F3" w14:textId="77777777" w:rsidR="002D763A" w:rsidRPr="003B34B0" w:rsidRDefault="002D763A" w:rsidP="00027076">
            <w:pPr>
              <w:pStyle w:val="Textoindependiente"/>
              <w:rPr>
                <w:rFonts w:ascii="Montserrat Light" w:hAnsi="Montserrat Light"/>
                <w:color w:val="FF0000"/>
                <w:sz w:val="19"/>
                <w:szCs w:val="19"/>
              </w:rPr>
            </w:pPr>
          </w:p>
        </w:tc>
        <w:tc>
          <w:tcPr>
            <w:tcW w:w="920" w:type="dxa"/>
            <w:shd w:val="clear" w:color="auto" w:fill="auto"/>
          </w:tcPr>
          <w:p w14:paraId="74EA745B"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617EBE58" w14:textId="77777777" w:rsidR="002D763A" w:rsidRPr="003B34B0" w:rsidRDefault="002D763A" w:rsidP="00027076">
            <w:pPr>
              <w:snapToGrid w:val="0"/>
              <w:ind w:right="247"/>
              <w:rPr>
                <w:rFonts w:ascii="Montserrat Light" w:hAnsi="Montserrat Light"/>
                <w:color w:val="FF0000"/>
                <w:sz w:val="19"/>
                <w:szCs w:val="19"/>
              </w:rPr>
            </w:pPr>
          </w:p>
        </w:tc>
      </w:tr>
      <w:tr w:rsidR="002D763A" w:rsidRPr="003B34B0" w14:paraId="710DB0EC" w14:textId="77777777" w:rsidTr="00266E78">
        <w:trPr>
          <w:trHeight w:val="230"/>
        </w:trPr>
        <w:tc>
          <w:tcPr>
            <w:tcW w:w="625" w:type="dxa"/>
            <w:shd w:val="clear" w:color="auto" w:fill="auto"/>
          </w:tcPr>
          <w:p w14:paraId="32BD3E7E"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2.6</w:t>
            </w:r>
          </w:p>
        </w:tc>
        <w:tc>
          <w:tcPr>
            <w:tcW w:w="4844" w:type="dxa"/>
            <w:shd w:val="clear" w:color="auto" w:fill="auto"/>
          </w:tcPr>
          <w:p w14:paraId="21132FC8" w14:textId="77777777" w:rsidR="002D763A" w:rsidRPr="003B34B0" w:rsidRDefault="002D763A" w:rsidP="00027076">
            <w:pPr>
              <w:jc w:val="both"/>
              <w:rPr>
                <w:rFonts w:ascii="Montserrat Light" w:hAnsi="Montserrat Light"/>
                <w:strike/>
                <w:sz w:val="19"/>
                <w:szCs w:val="19"/>
              </w:rPr>
            </w:pPr>
            <w:r w:rsidRPr="003B34B0">
              <w:rPr>
                <w:rFonts w:ascii="Montserrat Light" w:hAnsi="Montserrat Light" w:cs="FrutigerCondensed"/>
                <w:color w:val="231F20"/>
                <w:sz w:val="19"/>
                <w:szCs w:val="19"/>
              </w:rPr>
              <w:t>Diseñar, ejecutar, dirigir y coordinar el plan de intervención fisioterap</w:t>
            </w:r>
            <w:r w:rsidRPr="003B34B0">
              <w:rPr>
                <w:rFonts w:ascii="Montserrat Light" w:hAnsi="Montserrat Light" w:cs="Soberana Sans"/>
                <w:color w:val="231F20"/>
                <w:sz w:val="19"/>
                <w:szCs w:val="19"/>
              </w:rPr>
              <w:t>é</w:t>
            </w:r>
            <w:r w:rsidRPr="003B34B0">
              <w:rPr>
                <w:rFonts w:ascii="Montserrat Light" w:hAnsi="Montserrat Light" w:cs="FrutigerCondensed"/>
                <w:color w:val="231F20"/>
                <w:sz w:val="19"/>
                <w:szCs w:val="19"/>
              </w:rPr>
              <w:t>utico.</w:t>
            </w:r>
          </w:p>
        </w:tc>
        <w:tc>
          <w:tcPr>
            <w:tcW w:w="1060" w:type="dxa"/>
            <w:shd w:val="clear" w:color="auto" w:fill="auto"/>
          </w:tcPr>
          <w:p w14:paraId="781CD47C" w14:textId="77777777" w:rsidR="002D763A" w:rsidRPr="003B34B0" w:rsidRDefault="002D763A" w:rsidP="00027076">
            <w:pPr>
              <w:pStyle w:val="Textoindependiente"/>
              <w:rPr>
                <w:rFonts w:ascii="Montserrat Light" w:hAnsi="Montserrat Light"/>
                <w:color w:val="FF0000"/>
                <w:sz w:val="19"/>
                <w:szCs w:val="19"/>
              </w:rPr>
            </w:pPr>
          </w:p>
        </w:tc>
        <w:tc>
          <w:tcPr>
            <w:tcW w:w="920" w:type="dxa"/>
            <w:shd w:val="clear" w:color="auto" w:fill="auto"/>
          </w:tcPr>
          <w:p w14:paraId="0510882B"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66449B7B" w14:textId="77777777" w:rsidR="002D763A" w:rsidRPr="003B34B0" w:rsidRDefault="002D763A" w:rsidP="00027076">
            <w:pPr>
              <w:snapToGrid w:val="0"/>
              <w:ind w:right="247"/>
              <w:rPr>
                <w:rFonts w:ascii="Montserrat Light" w:hAnsi="Montserrat Light"/>
                <w:color w:val="FF0000"/>
                <w:sz w:val="19"/>
                <w:szCs w:val="19"/>
              </w:rPr>
            </w:pPr>
          </w:p>
        </w:tc>
      </w:tr>
      <w:tr w:rsidR="002D763A" w:rsidRPr="003B34B0" w14:paraId="44FD0010" w14:textId="77777777" w:rsidTr="00266E78">
        <w:trPr>
          <w:trHeight w:val="228"/>
        </w:trPr>
        <w:tc>
          <w:tcPr>
            <w:tcW w:w="625" w:type="dxa"/>
            <w:shd w:val="clear" w:color="auto" w:fill="auto"/>
          </w:tcPr>
          <w:p w14:paraId="35493583"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2.7</w:t>
            </w:r>
          </w:p>
        </w:tc>
        <w:tc>
          <w:tcPr>
            <w:tcW w:w="4844" w:type="dxa"/>
            <w:shd w:val="clear" w:color="auto" w:fill="auto"/>
          </w:tcPr>
          <w:p w14:paraId="5496AC18" w14:textId="77777777" w:rsidR="002D763A" w:rsidRPr="003B34B0" w:rsidRDefault="002D763A" w:rsidP="00027076">
            <w:pPr>
              <w:jc w:val="both"/>
              <w:rPr>
                <w:rFonts w:ascii="Montserrat Light" w:hAnsi="Montserrat Light"/>
                <w:sz w:val="19"/>
                <w:szCs w:val="19"/>
              </w:rPr>
            </w:pPr>
            <w:r w:rsidRPr="003B34B0">
              <w:rPr>
                <w:rFonts w:ascii="Montserrat Light" w:hAnsi="Montserrat Light" w:cs="FrutigerCondensed"/>
                <w:color w:val="231F20"/>
                <w:sz w:val="19"/>
                <w:szCs w:val="19"/>
              </w:rPr>
              <w:t>Referir a otros profesionales de la salud.</w:t>
            </w:r>
          </w:p>
        </w:tc>
        <w:tc>
          <w:tcPr>
            <w:tcW w:w="1060" w:type="dxa"/>
            <w:shd w:val="clear" w:color="auto" w:fill="auto"/>
          </w:tcPr>
          <w:p w14:paraId="3354F5D4" w14:textId="77777777" w:rsidR="002D763A" w:rsidRPr="003B34B0" w:rsidRDefault="002D763A" w:rsidP="00027076">
            <w:pPr>
              <w:pStyle w:val="Textoindependiente"/>
              <w:rPr>
                <w:rFonts w:ascii="Montserrat Light" w:hAnsi="Montserrat Light"/>
                <w:color w:val="FF0000"/>
                <w:sz w:val="19"/>
                <w:szCs w:val="19"/>
              </w:rPr>
            </w:pPr>
          </w:p>
        </w:tc>
        <w:tc>
          <w:tcPr>
            <w:tcW w:w="920" w:type="dxa"/>
            <w:shd w:val="clear" w:color="auto" w:fill="auto"/>
          </w:tcPr>
          <w:p w14:paraId="5D678913"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68028D8B" w14:textId="77777777" w:rsidR="002D763A" w:rsidRPr="003B34B0" w:rsidRDefault="002D763A" w:rsidP="00027076">
            <w:pPr>
              <w:snapToGrid w:val="0"/>
              <w:ind w:right="247"/>
              <w:rPr>
                <w:rFonts w:ascii="Montserrat Light" w:hAnsi="Montserrat Light"/>
                <w:color w:val="FF0000"/>
                <w:sz w:val="19"/>
                <w:szCs w:val="19"/>
              </w:rPr>
            </w:pPr>
          </w:p>
        </w:tc>
      </w:tr>
      <w:tr w:rsidR="002D763A" w:rsidRPr="003B34B0" w14:paraId="251F2D51" w14:textId="77777777" w:rsidTr="00266E78">
        <w:trPr>
          <w:trHeight w:val="760"/>
        </w:trPr>
        <w:tc>
          <w:tcPr>
            <w:tcW w:w="10349" w:type="dxa"/>
            <w:gridSpan w:val="5"/>
            <w:shd w:val="clear" w:color="auto" w:fill="BFBFBF" w:themeFill="background1" w:themeFillShade="BF"/>
          </w:tcPr>
          <w:p w14:paraId="38F8353D" w14:textId="77777777" w:rsidR="002D763A" w:rsidRPr="003B34B0" w:rsidRDefault="002D763A" w:rsidP="00027076">
            <w:pPr>
              <w:pStyle w:val="Prrafodelista"/>
              <w:spacing w:after="0" w:line="240" w:lineRule="auto"/>
              <w:ind w:left="0"/>
              <w:contextualSpacing/>
              <w:jc w:val="both"/>
              <w:rPr>
                <w:rFonts w:ascii="Montserrat Medium" w:hAnsi="Montserrat Medium" w:cs="FrutigerCondensed"/>
                <w:b/>
                <w:color w:val="231F20"/>
                <w:sz w:val="19"/>
                <w:szCs w:val="19"/>
              </w:rPr>
            </w:pPr>
            <w:r w:rsidRPr="003B34B0">
              <w:rPr>
                <w:rFonts w:ascii="Montserrat Medium" w:hAnsi="Montserrat Medium"/>
                <w:b/>
                <w:sz w:val="19"/>
                <w:szCs w:val="19"/>
              </w:rPr>
              <w:t>Describe las actitudes a desarrollar por el egresado con un enfoque ético y orientadas a fomentar los valores que identifican a la Fisioterapia, mostrando su compromiso con los pacientes, sus familias, la comunidad y la sociedad, a fin de dar respuesta a las necesidades de salud</w:t>
            </w:r>
          </w:p>
        </w:tc>
      </w:tr>
      <w:tr w:rsidR="002D763A" w:rsidRPr="003B34B0" w14:paraId="72EF0ACA" w14:textId="77777777" w:rsidTr="00266E78">
        <w:trPr>
          <w:trHeight w:val="857"/>
        </w:trPr>
        <w:tc>
          <w:tcPr>
            <w:tcW w:w="625" w:type="dxa"/>
            <w:shd w:val="clear" w:color="auto" w:fill="auto"/>
          </w:tcPr>
          <w:p w14:paraId="381A5332" w14:textId="77777777" w:rsidR="002D763A" w:rsidRPr="003B34B0" w:rsidRDefault="002D763A" w:rsidP="00027076">
            <w:pPr>
              <w:jc w:val="both"/>
              <w:rPr>
                <w:rFonts w:ascii="Montserrat SemiBold" w:hAnsi="Montserrat SemiBold"/>
                <w:b/>
                <w:sz w:val="19"/>
                <w:szCs w:val="19"/>
              </w:rPr>
            </w:pPr>
            <w:r w:rsidRPr="003B34B0">
              <w:rPr>
                <w:rFonts w:ascii="Montserrat SemiBold" w:hAnsi="Montserrat SemiBold"/>
                <w:b/>
                <w:sz w:val="19"/>
                <w:szCs w:val="19"/>
              </w:rPr>
              <w:t>2.8</w:t>
            </w:r>
          </w:p>
        </w:tc>
        <w:tc>
          <w:tcPr>
            <w:tcW w:w="4844" w:type="dxa"/>
            <w:shd w:val="clear" w:color="auto" w:fill="auto"/>
          </w:tcPr>
          <w:p w14:paraId="64F665AD" w14:textId="77777777" w:rsidR="002D763A" w:rsidRPr="003B34B0" w:rsidRDefault="002D763A" w:rsidP="00027076">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Proporcionar una atención eficaz e integral basada en la normatividad vigente, los códigos éticos, deontológicos de la fisioterapia, de organismos nacionales e internacionales.</w:t>
            </w:r>
          </w:p>
        </w:tc>
        <w:tc>
          <w:tcPr>
            <w:tcW w:w="1060" w:type="dxa"/>
            <w:shd w:val="clear" w:color="auto" w:fill="auto"/>
          </w:tcPr>
          <w:p w14:paraId="5BA786BF" w14:textId="77777777" w:rsidR="002D763A" w:rsidRPr="003B34B0" w:rsidRDefault="002D763A" w:rsidP="00027076">
            <w:pPr>
              <w:pStyle w:val="Textoindependiente"/>
              <w:rPr>
                <w:rFonts w:ascii="Montserrat Light" w:hAnsi="Montserrat Light"/>
                <w:color w:val="FF0000"/>
                <w:sz w:val="19"/>
                <w:szCs w:val="19"/>
              </w:rPr>
            </w:pPr>
          </w:p>
        </w:tc>
        <w:tc>
          <w:tcPr>
            <w:tcW w:w="920" w:type="dxa"/>
            <w:shd w:val="clear" w:color="auto" w:fill="auto"/>
          </w:tcPr>
          <w:p w14:paraId="44E9329D" w14:textId="77777777" w:rsidR="002D763A" w:rsidRPr="003B34B0" w:rsidRDefault="002D763A" w:rsidP="00027076">
            <w:pPr>
              <w:snapToGrid w:val="0"/>
              <w:ind w:right="247"/>
              <w:rPr>
                <w:rFonts w:ascii="Montserrat Light" w:hAnsi="Montserrat Light"/>
                <w:color w:val="FF0000"/>
                <w:sz w:val="19"/>
                <w:szCs w:val="19"/>
              </w:rPr>
            </w:pPr>
          </w:p>
        </w:tc>
        <w:tc>
          <w:tcPr>
            <w:tcW w:w="2900" w:type="dxa"/>
            <w:shd w:val="clear" w:color="auto" w:fill="auto"/>
          </w:tcPr>
          <w:p w14:paraId="41479A16" w14:textId="77777777" w:rsidR="002D763A" w:rsidRPr="003B34B0" w:rsidRDefault="002D763A" w:rsidP="00027076">
            <w:pPr>
              <w:snapToGrid w:val="0"/>
              <w:ind w:right="247"/>
              <w:rPr>
                <w:rFonts w:ascii="Montserrat Light" w:hAnsi="Montserrat Light"/>
                <w:color w:val="FF0000"/>
                <w:sz w:val="19"/>
                <w:szCs w:val="19"/>
              </w:rPr>
            </w:pPr>
          </w:p>
        </w:tc>
      </w:tr>
      <w:tr w:rsidR="002D763A" w:rsidRPr="00C90991" w14:paraId="1E17D12C" w14:textId="77777777" w:rsidTr="00266E78">
        <w:trPr>
          <w:trHeight w:val="626"/>
        </w:trPr>
        <w:tc>
          <w:tcPr>
            <w:tcW w:w="625" w:type="dxa"/>
            <w:shd w:val="clear" w:color="auto" w:fill="auto"/>
          </w:tcPr>
          <w:p w14:paraId="577DEE8D" w14:textId="77777777" w:rsidR="002D763A" w:rsidRPr="003B34B0" w:rsidRDefault="002D763A" w:rsidP="00027076">
            <w:pPr>
              <w:jc w:val="both"/>
              <w:rPr>
                <w:rFonts w:ascii="Montserrat SemiBold" w:hAnsi="Montserrat SemiBold"/>
                <w:b/>
                <w:sz w:val="18"/>
                <w:szCs w:val="18"/>
              </w:rPr>
            </w:pPr>
            <w:r w:rsidRPr="003B34B0">
              <w:rPr>
                <w:rFonts w:ascii="Montserrat SemiBold" w:hAnsi="Montserrat SemiBold"/>
                <w:b/>
                <w:sz w:val="18"/>
                <w:szCs w:val="18"/>
              </w:rPr>
              <w:t>2.9</w:t>
            </w:r>
          </w:p>
        </w:tc>
        <w:tc>
          <w:tcPr>
            <w:tcW w:w="4844" w:type="dxa"/>
            <w:shd w:val="clear" w:color="auto" w:fill="auto"/>
          </w:tcPr>
          <w:p w14:paraId="15358B24" w14:textId="77777777" w:rsidR="002D763A" w:rsidRPr="00027076" w:rsidRDefault="002D763A" w:rsidP="00027076">
            <w:pPr>
              <w:pStyle w:val="Prrafodelista"/>
              <w:spacing w:after="0" w:line="240" w:lineRule="auto"/>
              <w:ind w:left="0"/>
              <w:contextualSpacing/>
              <w:jc w:val="both"/>
              <w:rPr>
                <w:rFonts w:ascii="Montserrat Light" w:hAnsi="Montserrat Light" w:cs="FrutigerCondensed"/>
                <w:color w:val="231F20"/>
                <w:sz w:val="18"/>
                <w:szCs w:val="18"/>
              </w:rPr>
            </w:pPr>
            <w:r w:rsidRPr="00027076">
              <w:rPr>
                <w:rFonts w:ascii="Montserrat Light" w:hAnsi="Montserrat Light"/>
                <w:sz w:val="18"/>
                <w:szCs w:val="18"/>
              </w:rPr>
              <w:t>Mostrar su compromiso con el individuo, su familia, la comunidad y la sociedad, a fin de dar respuesta a las necesidades de salud con responsabilidad social.</w:t>
            </w:r>
          </w:p>
        </w:tc>
        <w:tc>
          <w:tcPr>
            <w:tcW w:w="1060" w:type="dxa"/>
            <w:shd w:val="clear" w:color="auto" w:fill="auto"/>
          </w:tcPr>
          <w:p w14:paraId="4227977B" w14:textId="77777777" w:rsidR="002D763A" w:rsidRPr="00C90991" w:rsidRDefault="002D763A" w:rsidP="00027076">
            <w:pPr>
              <w:pStyle w:val="Textoindependiente"/>
              <w:rPr>
                <w:rFonts w:ascii="Montserrat Light" w:hAnsi="Montserrat Light"/>
                <w:color w:val="FF0000"/>
                <w:sz w:val="18"/>
                <w:szCs w:val="18"/>
              </w:rPr>
            </w:pPr>
          </w:p>
        </w:tc>
        <w:tc>
          <w:tcPr>
            <w:tcW w:w="920" w:type="dxa"/>
            <w:shd w:val="clear" w:color="auto" w:fill="auto"/>
          </w:tcPr>
          <w:p w14:paraId="03EB1464" w14:textId="77777777" w:rsidR="002D763A" w:rsidRPr="00C90991" w:rsidRDefault="002D763A" w:rsidP="00027076">
            <w:pPr>
              <w:snapToGrid w:val="0"/>
              <w:ind w:right="247"/>
              <w:rPr>
                <w:rFonts w:ascii="Montserrat Light" w:hAnsi="Montserrat Light"/>
                <w:color w:val="FF0000"/>
                <w:sz w:val="18"/>
                <w:szCs w:val="18"/>
              </w:rPr>
            </w:pPr>
          </w:p>
        </w:tc>
        <w:tc>
          <w:tcPr>
            <w:tcW w:w="2900" w:type="dxa"/>
            <w:shd w:val="clear" w:color="auto" w:fill="auto"/>
          </w:tcPr>
          <w:p w14:paraId="6C79F779" w14:textId="77777777" w:rsidR="002D763A" w:rsidRPr="00C90991" w:rsidRDefault="002D763A" w:rsidP="00027076">
            <w:pPr>
              <w:snapToGrid w:val="0"/>
              <w:ind w:right="247"/>
              <w:rPr>
                <w:rFonts w:ascii="Montserrat Light" w:hAnsi="Montserrat Light"/>
                <w:color w:val="FF0000"/>
                <w:sz w:val="18"/>
                <w:szCs w:val="18"/>
              </w:rPr>
            </w:pPr>
          </w:p>
        </w:tc>
      </w:tr>
      <w:tr w:rsidR="002D763A" w:rsidRPr="00C90991" w14:paraId="5BDA8555" w14:textId="77777777" w:rsidTr="00266E78">
        <w:trPr>
          <w:trHeight w:val="269"/>
        </w:trPr>
        <w:tc>
          <w:tcPr>
            <w:tcW w:w="625" w:type="dxa"/>
            <w:shd w:val="clear" w:color="auto" w:fill="auto"/>
          </w:tcPr>
          <w:p w14:paraId="12C05456" w14:textId="77777777" w:rsidR="002D763A" w:rsidRPr="003B34B0" w:rsidRDefault="002D763A" w:rsidP="00027076">
            <w:pPr>
              <w:jc w:val="both"/>
              <w:rPr>
                <w:rFonts w:ascii="Montserrat SemiBold" w:hAnsi="Montserrat SemiBold"/>
                <w:b/>
                <w:sz w:val="18"/>
                <w:szCs w:val="18"/>
              </w:rPr>
            </w:pPr>
            <w:r w:rsidRPr="003B34B0">
              <w:rPr>
                <w:rFonts w:ascii="Montserrat SemiBold" w:hAnsi="Montserrat SemiBold"/>
                <w:b/>
                <w:sz w:val="18"/>
                <w:szCs w:val="18"/>
              </w:rPr>
              <w:t>2.10</w:t>
            </w:r>
          </w:p>
        </w:tc>
        <w:tc>
          <w:tcPr>
            <w:tcW w:w="4844" w:type="dxa"/>
            <w:shd w:val="clear" w:color="auto" w:fill="auto"/>
            <w:vAlign w:val="center"/>
          </w:tcPr>
          <w:p w14:paraId="7770286D" w14:textId="77777777" w:rsidR="002D763A" w:rsidRPr="00027076" w:rsidRDefault="002D763A" w:rsidP="00027076">
            <w:pPr>
              <w:pStyle w:val="Prrafodelista"/>
              <w:spacing w:after="0" w:line="240" w:lineRule="auto"/>
              <w:ind w:left="0"/>
              <w:contextualSpacing/>
              <w:jc w:val="both"/>
              <w:rPr>
                <w:rFonts w:ascii="Montserrat Light" w:hAnsi="Montserrat Light" w:cs="FrutigerCondensed"/>
                <w:color w:val="231F20"/>
                <w:sz w:val="18"/>
                <w:szCs w:val="18"/>
              </w:rPr>
            </w:pPr>
            <w:r w:rsidRPr="00027076">
              <w:rPr>
                <w:rFonts w:ascii="Montserrat Light" w:hAnsi="Montserrat Light" w:cs="FrutigerCondensed"/>
                <w:color w:val="231F20"/>
                <w:sz w:val="18"/>
                <w:szCs w:val="18"/>
              </w:rPr>
              <w:t>Presenta actitud de aprendizaje, capacitación y mejora continua.</w:t>
            </w:r>
          </w:p>
        </w:tc>
        <w:tc>
          <w:tcPr>
            <w:tcW w:w="1060" w:type="dxa"/>
            <w:shd w:val="clear" w:color="auto" w:fill="auto"/>
          </w:tcPr>
          <w:p w14:paraId="24CBDEDA" w14:textId="77777777" w:rsidR="002D763A" w:rsidRPr="00C90991" w:rsidRDefault="002D763A" w:rsidP="00027076">
            <w:pPr>
              <w:pStyle w:val="Textoindependiente"/>
              <w:rPr>
                <w:rFonts w:ascii="Montserrat Light" w:hAnsi="Montserrat Light"/>
                <w:color w:val="FF0000"/>
                <w:sz w:val="18"/>
                <w:szCs w:val="18"/>
              </w:rPr>
            </w:pPr>
          </w:p>
        </w:tc>
        <w:tc>
          <w:tcPr>
            <w:tcW w:w="920" w:type="dxa"/>
            <w:shd w:val="clear" w:color="auto" w:fill="auto"/>
          </w:tcPr>
          <w:p w14:paraId="3C311169" w14:textId="77777777" w:rsidR="002D763A" w:rsidRPr="00C90991" w:rsidRDefault="002D763A" w:rsidP="00027076">
            <w:pPr>
              <w:snapToGrid w:val="0"/>
              <w:ind w:right="247"/>
              <w:rPr>
                <w:rFonts w:ascii="Montserrat Light" w:hAnsi="Montserrat Light"/>
                <w:color w:val="FF0000"/>
                <w:sz w:val="18"/>
                <w:szCs w:val="18"/>
              </w:rPr>
            </w:pPr>
          </w:p>
        </w:tc>
        <w:tc>
          <w:tcPr>
            <w:tcW w:w="2900" w:type="dxa"/>
            <w:shd w:val="clear" w:color="auto" w:fill="auto"/>
          </w:tcPr>
          <w:p w14:paraId="4175B62C" w14:textId="77777777" w:rsidR="002D763A" w:rsidRPr="00C90991" w:rsidRDefault="002D763A" w:rsidP="00027076">
            <w:pPr>
              <w:snapToGrid w:val="0"/>
              <w:ind w:right="247"/>
              <w:rPr>
                <w:rFonts w:ascii="Montserrat Light" w:hAnsi="Montserrat Light"/>
                <w:color w:val="FF0000"/>
                <w:sz w:val="18"/>
                <w:szCs w:val="18"/>
              </w:rPr>
            </w:pPr>
          </w:p>
        </w:tc>
      </w:tr>
    </w:tbl>
    <w:p w14:paraId="6939F56D" w14:textId="77777777" w:rsidR="00574850" w:rsidRDefault="00574850">
      <w:r>
        <w:br w:type="page"/>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97"/>
        <w:gridCol w:w="2924"/>
        <w:gridCol w:w="1798"/>
        <w:gridCol w:w="144"/>
        <w:gridCol w:w="1035"/>
        <w:gridCol w:w="94"/>
        <w:gridCol w:w="497"/>
        <w:gridCol w:w="358"/>
        <w:gridCol w:w="2902"/>
      </w:tblGrid>
      <w:tr w:rsidR="00226DE8" w:rsidRPr="00C90991" w14:paraId="24CF7872" w14:textId="77777777" w:rsidTr="00503EF6">
        <w:trPr>
          <w:trHeight w:val="230"/>
        </w:trPr>
        <w:tc>
          <w:tcPr>
            <w:tcW w:w="3521"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F8957D9" w14:textId="77777777" w:rsidR="00226DE8" w:rsidRPr="003B34B0" w:rsidRDefault="008E3397" w:rsidP="00226DE8">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356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02FC0657" w14:textId="77777777" w:rsidR="00226DE8" w:rsidRPr="003B34B0" w:rsidRDefault="00226DE8" w:rsidP="00226DE8">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260"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98BD74E" w14:textId="77777777" w:rsidR="00226DE8" w:rsidRPr="003B34B0" w:rsidRDefault="00226DE8" w:rsidP="00226DE8">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26DE8" w:rsidRPr="00C90991" w14:paraId="3CE3364E" w14:textId="77777777" w:rsidTr="00503EF6">
        <w:trPr>
          <w:trHeight w:val="127"/>
        </w:trPr>
        <w:tc>
          <w:tcPr>
            <w:tcW w:w="3521"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64C853B"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c>
          <w:tcPr>
            <w:tcW w:w="17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09FFDC8"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177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4D790DD"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326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CDD3266"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r>
      <w:tr w:rsidR="00226DE8" w:rsidRPr="00C90991" w14:paraId="6BFE47AD" w14:textId="77777777" w:rsidTr="00503EF6">
        <w:trPr>
          <w:trHeight w:val="573"/>
        </w:trPr>
        <w:tc>
          <w:tcPr>
            <w:tcW w:w="10349"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3A715DA" w14:textId="77777777" w:rsidR="00226DE8" w:rsidRPr="009B0692" w:rsidRDefault="00226DE8" w:rsidP="00226DE8">
            <w:pPr>
              <w:snapToGrid w:val="0"/>
              <w:ind w:right="247" w:firstLine="22"/>
              <w:jc w:val="both"/>
              <w:rPr>
                <w:rFonts w:ascii="Montserrat SemiBold" w:eastAsia="Calibri" w:hAnsi="Montserrat SemiBold" w:cs="Arial"/>
                <w:b/>
                <w:sz w:val="19"/>
                <w:szCs w:val="19"/>
              </w:rPr>
            </w:pPr>
            <w:r w:rsidRPr="009B0692">
              <w:rPr>
                <w:rFonts w:ascii="Montserrat SemiBold" w:eastAsia="Calibri" w:hAnsi="Montserrat SemiBold" w:cs="Arial"/>
                <w:b/>
                <w:sz w:val="19"/>
                <w:szCs w:val="19"/>
              </w:rPr>
              <w:t>Presenta competencias enfocadas a la atención primaria a la salud, orientadas a prevenir riesgos y promover estilos de vida saludables, en lo individual, familiar y comunitario, respetando la interculturalidad.</w:t>
            </w:r>
          </w:p>
        </w:tc>
      </w:tr>
      <w:tr w:rsidR="00226DE8" w:rsidRPr="00027076" w14:paraId="0B3EEBD9"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5109EE1" w14:textId="77777777" w:rsidR="00226DE8" w:rsidRPr="003B34B0" w:rsidRDefault="00226DE8" w:rsidP="00226DE8">
            <w:pPr>
              <w:jc w:val="both"/>
              <w:rPr>
                <w:rFonts w:ascii="Montserrat SemiBold" w:hAnsi="Montserrat SemiBold"/>
                <w:b/>
                <w:sz w:val="19"/>
                <w:szCs w:val="19"/>
              </w:rPr>
            </w:pPr>
            <w:r w:rsidRPr="003B34B0">
              <w:rPr>
                <w:rFonts w:ascii="Montserrat SemiBold" w:hAnsi="Montserrat SemiBold"/>
                <w:b/>
                <w:sz w:val="19"/>
                <w:szCs w:val="19"/>
              </w:rPr>
              <w:t>2.11</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9ABC7EC" w14:textId="77777777" w:rsidR="00226DE8" w:rsidRPr="003B34B0" w:rsidRDefault="00226DE8" w:rsidP="00226DE8">
            <w:pPr>
              <w:pStyle w:val="Prrafodelista"/>
              <w:spacing w:after="0" w:line="240" w:lineRule="auto"/>
              <w:ind w:left="0"/>
              <w:contextualSpacing/>
              <w:jc w:val="both"/>
              <w:rPr>
                <w:rFonts w:ascii="Montserrat Light" w:hAnsi="Montserrat Light"/>
                <w:sz w:val="19"/>
                <w:szCs w:val="19"/>
                <w:highlight w:val="yellow"/>
              </w:rPr>
            </w:pPr>
            <w:r w:rsidRPr="003B34B0">
              <w:rPr>
                <w:rFonts w:ascii="Montserrat Light" w:hAnsi="Montserrat Light"/>
                <w:sz w:val="19"/>
                <w:szCs w:val="19"/>
              </w:rPr>
              <w:t>Implementa programas</w:t>
            </w:r>
            <w:r w:rsidRPr="003B34B0">
              <w:rPr>
                <w:rFonts w:ascii="Montserrat Light" w:hAnsi="Montserrat Light"/>
                <w:bCs/>
                <w:color w:val="000000"/>
                <w:sz w:val="19"/>
                <w:szCs w:val="19"/>
              </w:rPr>
              <w:t xml:space="preserve"> de</w:t>
            </w:r>
            <w:r w:rsidRPr="003B34B0">
              <w:rPr>
                <w:rFonts w:ascii="Montserrat Light" w:hAnsi="Montserrat Light"/>
                <w:sz w:val="19"/>
                <w:szCs w:val="19"/>
              </w:rPr>
              <w:t xml:space="preserve"> atención primaria de la salud, así como líneas de prevención reguladas por políticas públicas para contribuir a mantener, modificar o mejorar estilos de vida saludables, individuales, familiares y comunitarios.</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E218CB1" w14:textId="77777777" w:rsidR="00226DE8" w:rsidRPr="003B34B0" w:rsidRDefault="00226DE8" w:rsidP="00226DE8">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81F219E" w14:textId="77777777" w:rsidR="00226DE8" w:rsidRPr="003B34B0" w:rsidRDefault="00226DE8" w:rsidP="00226DE8">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D597089" w14:textId="77777777" w:rsidR="00226DE8" w:rsidRPr="003B34B0" w:rsidRDefault="00226DE8" w:rsidP="00226DE8">
            <w:pPr>
              <w:jc w:val="both"/>
              <w:rPr>
                <w:rFonts w:ascii="Montserrat Light" w:hAnsi="Montserrat Light"/>
                <w:b/>
                <w:sz w:val="19"/>
                <w:szCs w:val="19"/>
              </w:rPr>
            </w:pPr>
          </w:p>
        </w:tc>
      </w:tr>
      <w:tr w:rsidR="00226DE8" w:rsidRPr="00027076" w14:paraId="287C32A3"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EAA087" w14:textId="77777777" w:rsidR="00226DE8" w:rsidRPr="003B34B0" w:rsidRDefault="00226DE8" w:rsidP="00226DE8">
            <w:pPr>
              <w:jc w:val="both"/>
              <w:rPr>
                <w:rFonts w:ascii="Montserrat SemiBold" w:hAnsi="Montserrat SemiBold"/>
                <w:b/>
                <w:sz w:val="19"/>
                <w:szCs w:val="19"/>
              </w:rPr>
            </w:pPr>
            <w:r w:rsidRPr="003B34B0">
              <w:rPr>
                <w:rFonts w:ascii="Montserrat SemiBold" w:hAnsi="Montserrat SemiBold"/>
                <w:b/>
                <w:sz w:val="19"/>
                <w:szCs w:val="19"/>
              </w:rPr>
              <w:t>2.12</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1D1377" w14:textId="77777777" w:rsidR="00226DE8" w:rsidRPr="003B34B0" w:rsidRDefault="00226DE8" w:rsidP="00226DE8">
            <w:pPr>
              <w:pStyle w:val="Prrafodelista"/>
              <w:spacing w:after="0" w:line="240" w:lineRule="auto"/>
              <w:ind w:left="0"/>
              <w:contextualSpacing/>
              <w:jc w:val="both"/>
              <w:rPr>
                <w:rFonts w:ascii="Montserrat Light" w:hAnsi="Montserrat Light"/>
                <w:sz w:val="19"/>
                <w:szCs w:val="19"/>
              </w:rPr>
            </w:pPr>
            <w:r w:rsidRPr="003B34B0">
              <w:rPr>
                <w:rFonts w:ascii="Montserrat Light" w:hAnsi="Montserrat Light"/>
                <w:sz w:val="19"/>
                <w:szCs w:val="19"/>
              </w:rPr>
              <w:t>Identificar factores de riesgo que influyen en el movimiento, a través de instrumentos y herramientas de análisis, que le permita tomar decisiones a fin de lograr beneficios en la sociedad.</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808D74" w14:textId="77777777" w:rsidR="00226DE8" w:rsidRPr="003B34B0" w:rsidRDefault="00226DE8" w:rsidP="00226DE8">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3BF7115" w14:textId="77777777" w:rsidR="00226DE8" w:rsidRPr="003B34B0" w:rsidRDefault="00226DE8" w:rsidP="00226DE8">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2621995" w14:textId="77777777" w:rsidR="00226DE8" w:rsidRPr="003B34B0" w:rsidRDefault="00226DE8" w:rsidP="00226DE8">
            <w:pPr>
              <w:jc w:val="both"/>
              <w:rPr>
                <w:rFonts w:ascii="Montserrat Light" w:hAnsi="Montserrat Light"/>
                <w:b/>
                <w:sz w:val="19"/>
                <w:szCs w:val="19"/>
              </w:rPr>
            </w:pPr>
          </w:p>
        </w:tc>
      </w:tr>
      <w:tr w:rsidR="00226DE8" w:rsidRPr="009B0692" w14:paraId="43E80D6E" w14:textId="77777777" w:rsidTr="00503EF6">
        <w:trPr>
          <w:trHeight w:val="230"/>
        </w:trPr>
        <w:tc>
          <w:tcPr>
            <w:tcW w:w="10349"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AF51F5" w14:textId="77777777" w:rsidR="00226DE8" w:rsidRPr="009B0692" w:rsidRDefault="00226DE8" w:rsidP="00226DE8">
            <w:pPr>
              <w:pStyle w:val="Prrafodelista"/>
              <w:spacing w:after="0" w:line="240" w:lineRule="auto"/>
              <w:ind w:left="0"/>
              <w:contextualSpacing/>
              <w:jc w:val="both"/>
              <w:rPr>
                <w:rFonts w:ascii="Montserrat SemiBold" w:hAnsi="Montserrat SemiBold"/>
                <w:b/>
                <w:sz w:val="19"/>
                <w:szCs w:val="19"/>
              </w:rPr>
            </w:pPr>
            <w:r w:rsidRPr="009B0692">
              <w:rPr>
                <w:rFonts w:ascii="Montserrat SemiBold" w:hAnsi="Montserrat SemiBold"/>
                <w:b/>
                <w:sz w:val="19"/>
                <w:szCs w:val="19"/>
              </w:rPr>
              <w:t>Presenta competencias relacionadas con el trabajo en equipos de salud y multi e interdisciplinarios.</w:t>
            </w:r>
          </w:p>
        </w:tc>
      </w:tr>
      <w:tr w:rsidR="00226DE8" w:rsidRPr="00027076" w14:paraId="4DD15256"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57FE3E" w14:textId="77777777" w:rsidR="00226DE8" w:rsidRPr="003B34B0" w:rsidRDefault="00226DE8" w:rsidP="00226DE8">
            <w:pPr>
              <w:jc w:val="both"/>
              <w:rPr>
                <w:rFonts w:ascii="Montserrat SemiBold" w:hAnsi="Montserrat SemiBold"/>
                <w:b/>
                <w:sz w:val="19"/>
                <w:szCs w:val="19"/>
              </w:rPr>
            </w:pPr>
            <w:r w:rsidRPr="003B34B0">
              <w:rPr>
                <w:rFonts w:ascii="Montserrat SemiBold" w:hAnsi="Montserrat SemiBold"/>
                <w:b/>
                <w:sz w:val="19"/>
                <w:szCs w:val="19"/>
              </w:rPr>
              <w:t>2.13</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C15CBA" w14:textId="77777777" w:rsidR="00226DE8" w:rsidRPr="003B34B0" w:rsidRDefault="00226DE8" w:rsidP="00226DE8">
            <w:pPr>
              <w:pStyle w:val="Prrafodelista"/>
              <w:spacing w:after="0" w:line="240" w:lineRule="auto"/>
              <w:ind w:left="0"/>
              <w:contextualSpacing/>
              <w:jc w:val="both"/>
              <w:rPr>
                <w:rFonts w:ascii="Montserrat Light" w:hAnsi="Montserrat Light"/>
                <w:sz w:val="19"/>
                <w:szCs w:val="19"/>
              </w:rPr>
            </w:pPr>
            <w:r w:rsidRPr="003B34B0">
              <w:rPr>
                <w:rFonts w:ascii="Montserrat Light" w:hAnsi="Montserrat Light"/>
                <w:sz w:val="19"/>
                <w:szCs w:val="19"/>
              </w:rPr>
              <w:t>Relacionarse de forma efectiva con el equipo inter, multi y transdisciplinar.</w:t>
            </w:r>
          </w:p>
        </w:tc>
        <w:tc>
          <w:tcPr>
            <w:tcW w:w="1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0F1AFE" w14:textId="77777777" w:rsidR="00226DE8" w:rsidRPr="003B34B0" w:rsidRDefault="00226DE8" w:rsidP="00226DE8">
            <w:pPr>
              <w:pStyle w:val="Prrafodelista"/>
              <w:spacing w:after="0" w:line="240" w:lineRule="auto"/>
              <w:ind w:left="0"/>
              <w:contextualSpacing/>
              <w:jc w:val="both"/>
              <w:rPr>
                <w:rFonts w:ascii="Montserrat Medium" w:hAnsi="Montserrat Medium"/>
                <w:sz w:val="19"/>
                <w:szCs w:val="19"/>
              </w:rPr>
            </w:pPr>
          </w:p>
        </w:tc>
        <w:tc>
          <w:tcPr>
            <w:tcW w:w="94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8B70CB" w14:textId="77777777" w:rsidR="00226DE8" w:rsidRPr="003B34B0" w:rsidRDefault="00226DE8" w:rsidP="00226DE8">
            <w:pPr>
              <w:pStyle w:val="Prrafodelista"/>
              <w:spacing w:after="0" w:line="240" w:lineRule="auto"/>
              <w:ind w:left="0"/>
              <w:contextualSpacing/>
              <w:jc w:val="both"/>
              <w:rPr>
                <w:rFonts w:ascii="Montserrat Medium" w:hAnsi="Montserrat Medium"/>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72F296" w14:textId="77777777" w:rsidR="00226DE8" w:rsidRPr="003B34B0" w:rsidRDefault="00226DE8" w:rsidP="00226DE8">
            <w:pPr>
              <w:pStyle w:val="Prrafodelista"/>
              <w:spacing w:after="0" w:line="240" w:lineRule="auto"/>
              <w:ind w:left="0"/>
              <w:contextualSpacing/>
              <w:jc w:val="both"/>
              <w:rPr>
                <w:rFonts w:ascii="Montserrat Medium" w:hAnsi="Montserrat Medium"/>
                <w:sz w:val="19"/>
                <w:szCs w:val="19"/>
              </w:rPr>
            </w:pPr>
          </w:p>
        </w:tc>
      </w:tr>
      <w:tr w:rsidR="00226DE8" w:rsidRPr="00027076" w14:paraId="44B497C9"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509205" w14:textId="77777777" w:rsidR="00226DE8" w:rsidRPr="003B34B0" w:rsidRDefault="00226DE8" w:rsidP="00226DE8">
            <w:pPr>
              <w:jc w:val="both"/>
              <w:rPr>
                <w:rFonts w:ascii="Montserrat SemiBold" w:hAnsi="Montserrat SemiBold"/>
                <w:b/>
                <w:sz w:val="19"/>
                <w:szCs w:val="19"/>
              </w:rPr>
            </w:pPr>
            <w:r w:rsidRPr="003B34B0">
              <w:rPr>
                <w:rFonts w:ascii="Montserrat SemiBold" w:hAnsi="Montserrat SemiBold"/>
                <w:b/>
                <w:sz w:val="19"/>
                <w:szCs w:val="19"/>
              </w:rPr>
              <w:t>2.14</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FEAF6C" w14:textId="77777777" w:rsidR="00226DE8" w:rsidRPr="003B34B0" w:rsidRDefault="00226DE8" w:rsidP="00226DE8">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Manifestar respeto, valoración y sensibilidad ante el trabajo propio y de los demás.</w:t>
            </w:r>
          </w:p>
        </w:tc>
        <w:tc>
          <w:tcPr>
            <w:tcW w:w="1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9C8167"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c>
          <w:tcPr>
            <w:tcW w:w="94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1D049E"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46DDB8"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r>
      <w:tr w:rsidR="00226DE8" w:rsidRPr="00C90991" w14:paraId="4AAB5BE7" w14:textId="77777777" w:rsidTr="00503EF6">
        <w:trPr>
          <w:trHeight w:val="230"/>
        </w:trPr>
        <w:tc>
          <w:tcPr>
            <w:tcW w:w="10349"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F2FDFD8" w14:textId="77777777" w:rsidR="00226DE8" w:rsidRPr="003B34B0" w:rsidRDefault="00226DE8" w:rsidP="00226DE8">
            <w:pPr>
              <w:pStyle w:val="Prrafodelista"/>
              <w:spacing w:after="0" w:line="240" w:lineRule="auto"/>
              <w:ind w:left="0"/>
              <w:contextualSpacing/>
              <w:jc w:val="both"/>
              <w:rPr>
                <w:rFonts w:ascii="Montserrat SemiBold" w:hAnsi="Montserrat SemiBold" w:cs="FrutigerCondensed"/>
                <w:b/>
                <w:color w:val="231F20"/>
                <w:sz w:val="19"/>
                <w:szCs w:val="19"/>
              </w:rPr>
            </w:pPr>
            <w:r w:rsidRPr="003B34B0">
              <w:rPr>
                <w:rFonts w:ascii="Montserrat SemiBold" w:hAnsi="Montserrat SemiBold" w:cs="FrutigerCondensed"/>
                <w:b/>
                <w:color w:val="231F20"/>
                <w:sz w:val="19"/>
                <w:szCs w:val="19"/>
              </w:rPr>
              <w:t>Competencias de investigación</w:t>
            </w:r>
          </w:p>
        </w:tc>
      </w:tr>
      <w:tr w:rsidR="00226DE8" w:rsidRPr="00027076" w14:paraId="7F098625"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F17F1E" w14:textId="77777777" w:rsidR="00226DE8" w:rsidRPr="003B34B0" w:rsidRDefault="00226DE8" w:rsidP="00226DE8">
            <w:pPr>
              <w:jc w:val="both"/>
              <w:rPr>
                <w:rFonts w:ascii="Montserrat SemiBold" w:hAnsi="Montserrat SemiBold"/>
                <w:b/>
                <w:sz w:val="19"/>
                <w:szCs w:val="19"/>
              </w:rPr>
            </w:pPr>
            <w:r w:rsidRPr="003B34B0">
              <w:rPr>
                <w:rFonts w:ascii="Montserrat SemiBold" w:hAnsi="Montserrat SemiBold"/>
                <w:b/>
                <w:sz w:val="19"/>
                <w:szCs w:val="19"/>
              </w:rPr>
              <w:t>2.15</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A65F58" w14:textId="77777777" w:rsidR="00226DE8" w:rsidRPr="003B34B0" w:rsidRDefault="00226DE8" w:rsidP="00226DE8">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sz w:val="19"/>
                <w:szCs w:val="19"/>
              </w:rPr>
              <w:t>Realiza investigación, encaminada al desarrollo del pensamiento crítico y a la toma de decisiones con base en evidencia científica</w:t>
            </w:r>
            <w:r w:rsidRPr="003B34B0">
              <w:rPr>
                <w:rFonts w:ascii="Montserrat Light" w:hAnsi="Montserrat Light"/>
                <w:b/>
                <w:sz w:val="19"/>
                <w:szCs w:val="19"/>
              </w:rPr>
              <w:t>.</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A46459"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AA78B5"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59172"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r>
      <w:tr w:rsidR="00226DE8" w:rsidRPr="002D763A" w14:paraId="7317333C" w14:textId="77777777" w:rsidTr="00503EF6">
        <w:trPr>
          <w:trHeight w:val="230"/>
        </w:trPr>
        <w:tc>
          <w:tcPr>
            <w:tcW w:w="10349"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6C4170" w14:textId="77777777" w:rsidR="00226DE8" w:rsidRPr="009B0692" w:rsidRDefault="00226DE8" w:rsidP="00226DE8">
            <w:pPr>
              <w:pStyle w:val="Prrafodelista"/>
              <w:spacing w:after="0" w:line="240" w:lineRule="auto"/>
              <w:ind w:left="0"/>
              <w:contextualSpacing/>
              <w:jc w:val="both"/>
              <w:rPr>
                <w:rFonts w:ascii="Montserrat SemiBold" w:hAnsi="Montserrat SemiBold" w:cs="FrutigerCondensed"/>
                <w:b/>
                <w:color w:val="231F20"/>
                <w:sz w:val="19"/>
                <w:szCs w:val="19"/>
              </w:rPr>
            </w:pPr>
            <w:r w:rsidRPr="009B0692">
              <w:rPr>
                <w:rFonts w:ascii="Montserrat SemiBold" w:hAnsi="Montserrat SemiBold" w:cs="FrutigerCondensed"/>
                <w:b/>
                <w:color w:val="231F20"/>
                <w:sz w:val="19"/>
                <w:szCs w:val="19"/>
              </w:rPr>
              <w:t>Competencias transversales</w:t>
            </w:r>
          </w:p>
        </w:tc>
      </w:tr>
      <w:tr w:rsidR="009B0692" w:rsidRPr="00027076" w14:paraId="15CF81D7"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1584EC" w14:textId="77777777" w:rsidR="009B0692" w:rsidRPr="009B0692" w:rsidRDefault="009B0692" w:rsidP="009B0692">
            <w:pPr>
              <w:jc w:val="both"/>
              <w:rPr>
                <w:rFonts w:ascii="Montserrat SemiBold" w:hAnsi="Montserrat SemiBold"/>
                <w:b/>
                <w:sz w:val="19"/>
                <w:szCs w:val="19"/>
              </w:rPr>
            </w:pPr>
            <w:r w:rsidRPr="009B0692">
              <w:rPr>
                <w:rFonts w:ascii="Montserrat SemiBold" w:hAnsi="Montserrat SemiBold"/>
                <w:b/>
                <w:sz w:val="19"/>
                <w:szCs w:val="19"/>
              </w:rPr>
              <w:t>2.16</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9942F4" w14:textId="77777777" w:rsidR="009B0692" w:rsidRPr="009B0692" w:rsidRDefault="009B0692" w:rsidP="009B0692">
            <w:pPr>
              <w:pStyle w:val="Prrafodelista"/>
              <w:spacing w:after="0" w:line="240" w:lineRule="auto"/>
              <w:ind w:left="0"/>
              <w:contextualSpacing/>
              <w:jc w:val="both"/>
              <w:rPr>
                <w:rFonts w:ascii="Montserrat Light" w:hAnsi="Montserrat Light"/>
                <w:sz w:val="19"/>
                <w:szCs w:val="19"/>
              </w:rPr>
            </w:pPr>
            <w:r w:rsidRPr="009B0692">
              <w:rPr>
                <w:rFonts w:ascii="Montserrat Light" w:hAnsi="Montserrat Light"/>
                <w:sz w:val="19"/>
                <w:szCs w:val="19"/>
              </w:rPr>
              <w:t xml:space="preserve">Conocer y comprender aspectos básicos de docencia que le permitan desarrollar competencias para realizar actividades educativas. </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A4FB9" w14:textId="77777777" w:rsidR="009B0692" w:rsidRPr="003B34B0" w:rsidRDefault="009B0692" w:rsidP="009B0692">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AC1582D"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660ACBD" w14:textId="77777777" w:rsidR="009B0692" w:rsidRPr="003B34B0" w:rsidRDefault="009B0692" w:rsidP="009B0692">
            <w:pPr>
              <w:jc w:val="both"/>
              <w:rPr>
                <w:rFonts w:ascii="Montserrat Light" w:hAnsi="Montserrat Light"/>
                <w:b/>
                <w:sz w:val="19"/>
                <w:szCs w:val="19"/>
              </w:rPr>
            </w:pPr>
          </w:p>
        </w:tc>
      </w:tr>
      <w:tr w:rsidR="009B0692" w:rsidRPr="00027076" w14:paraId="7AAF2D31"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B4CAE7" w14:textId="77777777" w:rsidR="009B0692" w:rsidRPr="009B0692" w:rsidRDefault="009B0692" w:rsidP="009B0692">
            <w:pPr>
              <w:jc w:val="both"/>
              <w:rPr>
                <w:rFonts w:ascii="Montserrat SemiBold" w:hAnsi="Montserrat SemiBold"/>
                <w:b/>
                <w:sz w:val="19"/>
                <w:szCs w:val="19"/>
              </w:rPr>
            </w:pPr>
            <w:r w:rsidRPr="009B0692">
              <w:rPr>
                <w:rFonts w:ascii="Montserrat SemiBold" w:hAnsi="Montserrat SemiBold"/>
                <w:b/>
                <w:sz w:val="19"/>
                <w:szCs w:val="19"/>
              </w:rPr>
              <w:t>2.17</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D8E9CB" w14:textId="77777777" w:rsidR="009B0692" w:rsidRPr="009B0692" w:rsidRDefault="009B0692" w:rsidP="009B0692">
            <w:pPr>
              <w:pStyle w:val="Prrafodelista"/>
              <w:spacing w:after="0" w:line="240" w:lineRule="auto"/>
              <w:ind w:left="0"/>
              <w:contextualSpacing/>
              <w:jc w:val="both"/>
              <w:rPr>
                <w:rFonts w:ascii="Montserrat Light" w:hAnsi="Montserrat Light" w:cs="FrutigerCondensed"/>
                <w:color w:val="231F20"/>
                <w:sz w:val="19"/>
                <w:szCs w:val="19"/>
              </w:rPr>
            </w:pPr>
            <w:r w:rsidRPr="009B0692">
              <w:rPr>
                <w:rFonts w:ascii="Montserrat Light" w:hAnsi="Montserrat Light"/>
                <w:sz w:val="19"/>
                <w:szCs w:val="19"/>
              </w:rPr>
              <w:t>Presenta competencias para la productividad y empleabilidad en el desarrollo de sus actividades profesionales.</w:t>
            </w:r>
            <w:r w:rsidRPr="009B0692">
              <w:rPr>
                <w:rFonts w:ascii="Montserrat Light" w:hAnsi="Montserrat Light" w:cs="FrutigerCondensed"/>
                <w:color w:val="231F20"/>
                <w:sz w:val="19"/>
                <w:szCs w:val="19"/>
              </w:rPr>
              <w:t xml:space="preserve"> (Manejo del proceso administrativo y la gestión en los servicios de salud)</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A8DDD79" w14:textId="77777777" w:rsidR="009B0692" w:rsidRPr="003B34B0" w:rsidRDefault="009B0692" w:rsidP="009B0692">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F7644CB"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3A17C8" w14:textId="77777777" w:rsidR="009B0692" w:rsidRPr="003B34B0" w:rsidRDefault="009B0692" w:rsidP="009B0692">
            <w:pPr>
              <w:jc w:val="both"/>
              <w:rPr>
                <w:rFonts w:ascii="Montserrat Light" w:hAnsi="Montserrat Light"/>
                <w:b/>
                <w:sz w:val="19"/>
                <w:szCs w:val="19"/>
              </w:rPr>
            </w:pPr>
          </w:p>
        </w:tc>
      </w:tr>
      <w:tr w:rsidR="009B0692" w:rsidRPr="009B0692" w14:paraId="319D612D" w14:textId="77777777" w:rsidTr="00503EF6">
        <w:trPr>
          <w:trHeight w:val="230"/>
        </w:trPr>
        <w:tc>
          <w:tcPr>
            <w:tcW w:w="10349"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D65B354" w14:textId="77777777" w:rsidR="009B0692" w:rsidRPr="009B0692" w:rsidRDefault="009B0692" w:rsidP="009B0692">
            <w:pPr>
              <w:jc w:val="both"/>
              <w:rPr>
                <w:rFonts w:ascii="Montserrat SemiBold" w:hAnsi="Montserrat SemiBold"/>
                <w:b/>
                <w:sz w:val="19"/>
                <w:szCs w:val="19"/>
              </w:rPr>
            </w:pPr>
            <w:r w:rsidRPr="009B0692">
              <w:rPr>
                <w:rFonts w:ascii="Montserrat SemiBold" w:hAnsi="Montserrat SemiBold"/>
                <w:b/>
                <w:sz w:val="19"/>
                <w:szCs w:val="19"/>
              </w:rPr>
              <w:t>Congruencia del perfil profesional</w:t>
            </w:r>
          </w:p>
        </w:tc>
      </w:tr>
      <w:tr w:rsidR="009B0692" w:rsidRPr="00027076" w14:paraId="2EC2C2B1" w14:textId="77777777" w:rsidTr="00503EF6">
        <w:trPr>
          <w:trHeight w:val="230"/>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A5D602" w14:textId="77777777" w:rsidR="009B0692" w:rsidRPr="003B34B0" w:rsidRDefault="009B0692" w:rsidP="009B0692">
            <w:pPr>
              <w:jc w:val="both"/>
              <w:rPr>
                <w:rFonts w:ascii="Montserrat SemiBold" w:hAnsi="Montserrat SemiBold"/>
                <w:b/>
                <w:sz w:val="19"/>
                <w:szCs w:val="19"/>
              </w:rPr>
            </w:pPr>
            <w:r w:rsidRPr="003B34B0">
              <w:rPr>
                <w:rFonts w:ascii="Montserrat SemiBold" w:hAnsi="Montserrat SemiBold"/>
                <w:b/>
                <w:sz w:val="19"/>
                <w:szCs w:val="19"/>
              </w:rPr>
              <w:t>2.18</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1002AF" w14:textId="77777777" w:rsidR="009B0692" w:rsidRPr="003B34B0" w:rsidRDefault="009B0692" w:rsidP="009B0692">
            <w:pPr>
              <w:pStyle w:val="Prrafodelista"/>
              <w:spacing w:after="0" w:line="240" w:lineRule="auto"/>
              <w:ind w:left="0"/>
              <w:contextualSpacing/>
              <w:jc w:val="both"/>
              <w:rPr>
                <w:rFonts w:ascii="Montserrat Light" w:hAnsi="Montserrat Light" w:cs="FrutigerCondensed"/>
                <w:color w:val="231F20"/>
                <w:sz w:val="19"/>
                <w:szCs w:val="19"/>
                <w:highlight w:val="yellow"/>
              </w:rPr>
            </w:pPr>
            <w:r w:rsidRPr="003B34B0">
              <w:rPr>
                <w:rFonts w:ascii="Montserrat Light" w:hAnsi="Montserrat Light"/>
                <w:sz w:val="19"/>
                <w:szCs w:val="19"/>
              </w:rPr>
              <w:t>Congruente con el campo disciplinar.</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43EC6F" w14:textId="77777777" w:rsidR="009B0692" w:rsidRPr="003B34B0" w:rsidRDefault="009B0692" w:rsidP="009B0692">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D237A3"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AD55D5" w14:textId="77777777" w:rsidR="009B0692" w:rsidRPr="003B34B0" w:rsidRDefault="009B0692" w:rsidP="009B0692">
            <w:pPr>
              <w:jc w:val="both"/>
              <w:rPr>
                <w:rFonts w:ascii="Montserrat Light" w:hAnsi="Montserrat Light"/>
                <w:b/>
                <w:sz w:val="19"/>
                <w:szCs w:val="19"/>
              </w:rPr>
            </w:pPr>
          </w:p>
        </w:tc>
      </w:tr>
      <w:tr w:rsidR="009B0692" w:rsidRPr="00027076" w14:paraId="3101EC90" w14:textId="77777777" w:rsidTr="00503EF6">
        <w:trPr>
          <w:trHeight w:val="684"/>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B3D2E0" w14:textId="77777777" w:rsidR="009B0692" w:rsidRPr="003B34B0" w:rsidRDefault="009B0692" w:rsidP="009B0692">
            <w:pPr>
              <w:jc w:val="both"/>
              <w:rPr>
                <w:rFonts w:ascii="Montserrat SemiBold" w:hAnsi="Montserrat SemiBold"/>
                <w:b/>
                <w:sz w:val="19"/>
                <w:szCs w:val="19"/>
              </w:rPr>
            </w:pPr>
            <w:r w:rsidRPr="003B34B0">
              <w:rPr>
                <w:rFonts w:ascii="Montserrat SemiBold" w:hAnsi="Montserrat SemiBold"/>
                <w:b/>
                <w:sz w:val="19"/>
                <w:szCs w:val="19"/>
              </w:rPr>
              <w:t>2.19</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AD954C" w14:textId="77777777" w:rsidR="009B0692" w:rsidRPr="003B34B0" w:rsidRDefault="009B0692" w:rsidP="009B0692">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sz w:val="19"/>
                <w:szCs w:val="19"/>
              </w:rPr>
              <w:t xml:space="preserve">Congruente con el marco normativo vigente de la profesión. </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74547BF" w14:textId="77777777" w:rsidR="009B0692" w:rsidRPr="003B34B0" w:rsidRDefault="009B0692" w:rsidP="009B0692">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DE4624"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535837B" w14:textId="77777777" w:rsidR="009B0692" w:rsidRPr="003B34B0" w:rsidRDefault="009B0692" w:rsidP="009B0692">
            <w:pPr>
              <w:jc w:val="both"/>
              <w:rPr>
                <w:rFonts w:ascii="Montserrat Light" w:hAnsi="Montserrat Light"/>
                <w:b/>
                <w:sz w:val="19"/>
                <w:szCs w:val="19"/>
              </w:rPr>
            </w:pPr>
          </w:p>
        </w:tc>
      </w:tr>
      <w:tr w:rsidR="009B0692" w:rsidRPr="00027076" w14:paraId="0B576E37" w14:textId="77777777" w:rsidTr="00503EF6">
        <w:trPr>
          <w:trHeight w:val="664"/>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DD12DA" w14:textId="77777777" w:rsidR="009B0692" w:rsidRPr="003B34B0" w:rsidRDefault="009B0692" w:rsidP="009B0692">
            <w:pPr>
              <w:jc w:val="both"/>
              <w:rPr>
                <w:rFonts w:ascii="Montserrat SemiBold" w:hAnsi="Montserrat SemiBold"/>
                <w:b/>
                <w:sz w:val="19"/>
                <w:szCs w:val="19"/>
              </w:rPr>
            </w:pPr>
            <w:r w:rsidRPr="003B34B0">
              <w:rPr>
                <w:rFonts w:ascii="Montserrat SemiBold" w:hAnsi="Montserrat SemiBold"/>
                <w:b/>
                <w:sz w:val="19"/>
                <w:szCs w:val="19"/>
              </w:rPr>
              <w:t>2.20</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28F410" w14:textId="77777777" w:rsidR="009B0692" w:rsidRPr="003B34B0" w:rsidRDefault="009B0692" w:rsidP="009B0692">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sz w:val="19"/>
                <w:szCs w:val="19"/>
              </w:rPr>
              <w:t xml:space="preserve">Congruente con el diagnóstico de necesidades de salud de la población regional y nacional </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327CC81" w14:textId="77777777" w:rsidR="009B0692" w:rsidRPr="003B34B0" w:rsidRDefault="009B0692" w:rsidP="009B0692">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DD174E"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4D3C5C8" w14:textId="77777777" w:rsidR="009B0692" w:rsidRPr="003B34B0" w:rsidRDefault="009B0692" w:rsidP="009B0692">
            <w:pPr>
              <w:jc w:val="both"/>
              <w:rPr>
                <w:rFonts w:ascii="Montserrat Light" w:hAnsi="Montserrat Light"/>
                <w:b/>
                <w:sz w:val="19"/>
                <w:szCs w:val="19"/>
              </w:rPr>
            </w:pPr>
          </w:p>
        </w:tc>
      </w:tr>
      <w:tr w:rsidR="009B0692" w:rsidRPr="00027076" w14:paraId="6DC545BC" w14:textId="77777777" w:rsidTr="00503EF6">
        <w:trPr>
          <w:trHeight w:val="347"/>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2BDE51" w14:textId="77777777" w:rsidR="009B0692" w:rsidRPr="003B34B0" w:rsidRDefault="009B0692" w:rsidP="009B0692">
            <w:pPr>
              <w:jc w:val="both"/>
              <w:rPr>
                <w:rFonts w:ascii="Montserrat SemiBold" w:hAnsi="Montserrat SemiBold"/>
                <w:b/>
                <w:sz w:val="19"/>
                <w:szCs w:val="19"/>
              </w:rPr>
            </w:pPr>
            <w:r w:rsidRPr="003B34B0">
              <w:rPr>
                <w:rFonts w:ascii="Montserrat SemiBold" w:hAnsi="Montserrat SemiBold"/>
                <w:b/>
                <w:sz w:val="19"/>
                <w:szCs w:val="19"/>
              </w:rPr>
              <w:t>2.21</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FC94F5" w14:textId="77777777" w:rsidR="009B0692" w:rsidRPr="003B34B0" w:rsidRDefault="009B0692" w:rsidP="009B0692">
            <w:pPr>
              <w:pStyle w:val="Prrafodelista"/>
              <w:spacing w:after="0" w:line="240" w:lineRule="auto"/>
              <w:ind w:left="0"/>
              <w:contextualSpacing/>
              <w:jc w:val="both"/>
              <w:rPr>
                <w:rFonts w:ascii="Montserrat Light" w:hAnsi="Montserrat Light" w:cs="FrutigerCondensed"/>
                <w:color w:val="231F20"/>
                <w:sz w:val="19"/>
                <w:szCs w:val="19"/>
              </w:rPr>
            </w:pPr>
            <w:r w:rsidRPr="003B34B0">
              <w:rPr>
                <w:rFonts w:ascii="Montserrat Light" w:hAnsi="Montserrat Light"/>
                <w:sz w:val="19"/>
                <w:szCs w:val="19"/>
              </w:rPr>
              <w:t xml:space="preserve">Congruente con el objetivo del </w:t>
            </w:r>
            <w:r w:rsidRPr="003B34B0">
              <w:rPr>
                <w:rFonts w:ascii="Montserrat Light" w:hAnsi="Montserrat Light"/>
                <w:b/>
                <w:sz w:val="19"/>
                <w:szCs w:val="19"/>
              </w:rPr>
              <w:t>plan de estudios</w:t>
            </w:r>
            <w:r w:rsidRPr="003B34B0">
              <w:rPr>
                <w:rFonts w:ascii="Montserrat Light" w:hAnsi="Montserrat Light"/>
                <w:sz w:val="19"/>
                <w:szCs w:val="19"/>
              </w:rPr>
              <w:t>.</w:t>
            </w: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1EB3214" w14:textId="77777777" w:rsidR="009B0692" w:rsidRPr="003B34B0" w:rsidRDefault="009B0692" w:rsidP="009B0692">
            <w:pPr>
              <w:jc w:val="both"/>
              <w:rPr>
                <w:rFonts w:ascii="Montserrat Light" w:hAnsi="Montserrat Light"/>
                <w:b/>
                <w:sz w:val="19"/>
                <w:szCs w:val="19"/>
              </w:rPr>
            </w:pPr>
          </w:p>
        </w:tc>
        <w:tc>
          <w:tcPr>
            <w:tcW w:w="8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ECF026"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C5B533" w14:textId="77777777" w:rsidR="009B0692" w:rsidRPr="003B34B0" w:rsidRDefault="009B0692" w:rsidP="009B0692">
            <w:pPr>
              <w:jc w:val="both"/>
              <w:rPr>
                <w:rFonts w:ascii="Montserrat Light" w:hAnsi="Montserrat Light"/>
                <w:b/>
                <w:sz w:val="19"/>
                <w:szCs w:val="19"/>
              </w:rPr>
            </w:pPr>
          </w:p>
        </w:tc>
      </w:tr>
    </w:tbl>
    <w:p w14:paraId="44111FD4" w14:textId="77777777" w:rsidR="00503EF6" w:rsidRDefault="00503EF6">
      <w:r>
        <w:br w:type="page"/>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97"/>
        <w:gridCol w:w="4866"/>
        <w:gridCol w:w="1129"/>
        <w:gridCol w:w="855"/>
        <w:gridCol w:w="2902"/>
      </w:tblGrid>
      <w:tr w:rsidR="00503EF6" w:rsidRPr="00027076" w14:paraId="54A52E47" w14:textId="77777777" w:rsidTr="00A07EDD">
        <w:trPr>
          <w:trHeight w:val="218"/>
        </w:trPr>
        <w:tc>
          <w:tcPr>
            <w:tcW w:w="546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FFEDC75" w14:textId="77777777" w:rsidR="00503EF6" w:rsidRPr="003B34B0" w:rsidRDefault="00503EF6" w:rsidP="00503EF6">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4F5C698B" w14:textId="77777777" w:rsidR="00503EF6" w:rsidRPr="003B34B0" w:rsidRDefault="00503EF6" w:rsidP="00503EF6">
            <w:pPr>
              <w:snapToGrid w:val="0"/>
              <w:ind w:left="-52" w:right="-58"/>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2749C8B2" w14:textId="77777777" w:rsidR="00503EF6" w:rsidRPr="003B34B0" w:rsidRDefault="00503EF6" w:rsidP="00503EF6">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03EF6" w:rsidRPr="00027076" w14:paraId="0BE9F5B7" w14:textId="77777777" w:rsidTr="00A07EDD">
        <w:trPr>
          <w:trHeight w:val="20"/>
        </w:trPr>
        <w:tc>
          <w:tcPr>
            <w:tcW w:w="546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FED3CEC" w14:textId="77777777" w:rsidR="00503EF6" w:rsidRPr="003B34B0" w:rsidRDefault="00503EF6" w:rsidP="00503EF6">
            <w:pPr>
              <w:pStyle w:val="Prrafodelista"/>
              <w:spacing w:after="0" w:line="240" w:lineRule="auto"/>
              <w:ind w:left="0"/>
              <w:contextualSpacing/>
              <w:jc w:val="both"/>
              <w:rPr>
                <w:rFonts w:ascii="Montserrat Light" w:hAnsi="Montserrat Light"/>
                <w:sz w:val="19"/>
                <w:szCs w:val="19"/>
              </w:rPr>
            </w:pPr>
          </w:p>
        </w:tc>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2B470F7D" w14:textId="77777777" w:rsidR="00503EF6" w:rsidRPr="003B34B0" w:rsidRDefault="00503EF6" w:rsidP="00503EF6">
            <w:pPr>
              <w:jc w:val="center"/>
              <w:rPr>
                <w:rFonts w:ascii="Montserrat Light" w:hAnsi="Montserrat Light"/>
                <w:b/>
                <w:sz w:val="19"/>
                <w:szCs w:val="19"/>
              </w:rPr>
            </w:pPr>
            <w:r w:rsidRPr="003B34B0">
              <w:rPr>
                <w:rFonts w:ascii="Montserrat SemiBold" w:hAnsi="Montserrat SemiBold"/>
                <w:b/>
                <w:bCs/>
                <w:color w:val="9D2449"/>
                <w:sz w:val="19"/>
                <w:szCs w:val="19"/>
              </w:rPr>
              <w:t>Si=1</w:t>
            </w:r>
          </w:p>
        </w:tc>
        <w:tc>
          <w:tcPr>
            <w:tcW w:w="8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029FB82" w14:textId="77777777" w:rsidR="00503EF6" w:rsidRPr="003B34B0" w:rsidRDefault="00503EF6" w:rsidP="00503EF6">
            <w:pPr>
              <w:jc w:val="center"/>
              <w:rPr>
                <w:rFonts w:ascii="Montserrat Light" w:hAnsi="Montserrat Light"/>
                <w:b/>
                <w:sz w:val="19"/>
                <w:szCs w:val="19"/>
              </w:rPr>
            </w:pPr>
            <w:r w:rsidRPr="003B34B0">
              <w:rPr>
                <w:rFonts w:ascii="Montserrat SemiBold" w:hAnsi="Montserrat SemiBold"/>
                <w:b/>
                <w:bCs/>
                <w:color w:val="9D2449"/>
                <w:sz w:val="19"/>
                <w:szCs w:val="19"/>
              </w:rPr>
              <w:t>No=0</w:t>
            </w:r>
          </w:p>
        </w:tc>
        <w:tc>
          <w:tcPr>
            <w:tcW w:w="290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5A2A6E8" w14:textId="77777777" w:rsidR="00503EF6" w:rsidRPr="003B34B0" w:rsidRDefault="00503EF6" w:rsidP="00503EF6">
            <w:pPr>
              <w:jc w:val="both"/>
              <w:rPr>
                <w:rFonts w:ascii="Montserrat Light" w:hAnsi="Montserrat Light"/>
                <w:b/>
                <w:sz w:val="19"/>
                <w:szCs w:val="19"/>
              </w:rPr>
            </w:pPr>
          </w:p>
        </w:tc>
      </w:tr>
      <w:tr w:rsidR="009B0692" w:rsidRPr="00027076" w14:paraId="4FFF5B0B" w14:textId="77777777" w:rsidTr="00A07EDD">
        <w:trPr>
          <w:trHeight w:val="492"/>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842262" w14:textId="77777777" w:rsidR="009B0692" w:rsidRPr="003B34B0" w:rsidRDefault="009B0692" w:rsidP="009B0692">
            <w:pPr>
              <w:jc w:val="both"/>
              <w:rPr>
                <w:rFonts w:ascii="Montserrat SemiBold" w:hAnsi="Montserrat SemiBold"/>
                <w:b/>
                <w:sz w:val="19"/>
                <w:szCs w:val="19"/>
              </w:rPr>
            </w:pPr>
            <w:r w:rsidRPr="003B34B0">
              <w:rPr>
                <w:rFonts w:ascii="Montserrat SemiBold" w:hAnsi="Montserrat SemiBold"/>
                <w:b/>
                <w:sz w:val="19"/>
                <w:szCs w:val="19"/>
              </w:rPr>
              <w:t>2.22</w:t>
            </w:r>
          </w:p>
        </w:tc>
        <w:tc>
          <w:tcPr>
            <w:tcW w:w="48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27C638" w14:textId="77777777" w:rsidR="009B0692" w:rsidRPr="003B34B0" w:rsidRDefault="009B0692" w:rsidP="009B0692">
            <w:pPr>
              <w:pStyle w:val="Prrafodelista"/>
              <w:spacing w:after="0" w:line="240" w:lineRule="auto"/>
              <w:ind w:left="0"/>
              <w:contextualSpacing/>
              <w:jc w:val="both"/>
              <w:rPr>
                <w:rFonts w:ascii="Montserrat Light" w:hAnsi="Montserrat Light" w:cs="FrutigerCondensed"/>
                <w:b/>
                <w:color w:val="231F20"/>
                <w:sz w:val="19"/>
                <w:szCs w:val="19"/>
              </w:rPr>
            </w:pPr>
            <w:r w:rsidRPr="003B34B0">
              <w:rPr>
                <w:rFonts w:ascii="Montserrat Light" w:hAnsi="Montserrat Light"/>
                <w:sz w:val="19"/>
                <w:szCs w:val="19"/>
              </w:rPr>
              <w:t xml:space="preserve">Congruente con los </w:t>
            </w:r>
            <w:r w:rsidRPr="003B34B0">
              <w:rPr>
                <w:rFonts w:ascii="Montserrat Light" w:hAnsi="Montserrat Light"/>
                <w:b/>
                <w:sz w:val="19"/>
                <w:szCs w:val="19"/>
              </w:rPr>
              <w:t>programas de estudio</w:t>
            </w:r>
            <w:r w:rsidRPr="003B34B0">
              <w:rPr>
                <w:rFonts w:ascii="Montserrat Light" w:hAnsi="Montserrat Light"/>
                <w:sz w:val="19"/>
                <w:szCs w:val="19"/>
              </w:rPr>
              <w:t>.</w:t>
            </w:r>
          </w:p>
        </w:tc>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EC2A2A" w14:textId="77777777" w:rsidR="009B0692" w:rsidRPr="003B34B0" w:rsidRDefault="009B0692" w:rsidP="009B0692">
            <w:pPr>
              <w:jc w:val="both"/>
              <w:rPr>
                <w:rFonts w:ascii="Montserrat Light" w:hAnsi="Montserrat Light"/>
                <w:b/>
                <w:sz w:val="19"/>
                <w:szCs w:val="19"/>
              </w:rPr>
            </w:pPr>
          </w:p>
        </w:tc>
        <w:tc>
          <w:tcPr>
            <w:tcW w:w="8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41A3C3D"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D85C5BB" w14:textId="77777777" w:rsidR="009B0692" w:rsidRPr="003B34B0" w:rsidRDefault="009B0692" w:rsidP="009B0692">
            <w:pPr>
              <w:jc w:val="both"/>
              <w:rPr>
                <w:rFonts w:ascii="Montserrat Light" w:hAnsi="Montserrat Light"/>
                <w:b/>
                <w:sz w:val="19"/>
                <w:szCs w:val="19"/>
              </w:rPr>
            </w:pPr>
          </w:p>
        </w:tc>
      </w:tr>
      <w:tr w:rsidR="009B0692" w:rsidRPr="00027076" w14:paraId="78C51EA8" w14:textId="77777777" w:rsidTr="00A07EDD">
        <w:trPr>
          <w:trHeight w:val="633"/>
        </w:trPr>
        <w:tc>
          <w:tcPr>
            <w:tcW w:w="5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54931C" w14:textId="77777777" w:rsidR="009B0692" w:rsidRPr="003B34B0" w:rsidRDefault="009B0692" w:rsidP="009B0692">
            <w:pPr>
              <w:jc w:val="both"/>
              <w:rPr>
                <w:rFonts w:ascii="Montserrat SemiBold" w:hAnsi="Montserrat SemiBold"/>
                <w:b/>
                <w:sz w:val="19"/>
                <w:szCs w:val="19"/>
              </w:rPr>
            </w:pPr>
            <w:r w:rsidRPr="003B34B0">
              <w:rPr>
                <w:rFonts w:ascii="Montserrat SemiBold" w:hAnsi="Montserrat SemiBold"/>
                <w:b/>
                <w:sz w:val="19"/>
                <w:szCs w:val="19"/>
              </w:rPr>
              <w:t>2.23</w:t>
            </w:r>
          </w:p>
        </w:tc>
        <w:tc>
          <w:tcPr>
            <w:tcW w:w="48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9C520B" w14:textId="77777777" w:rsidR="009B0692" w:rsidRPr="003B34B0" w:rsidRDefault="009B0692" w:rsidP="009B0692">
            <w:pPr>
              <w:pStyle w:val="Prrafodelista"/>
              <w:spacing w:after="0" w:line="240" w:lineRule="auto"/>
              <w:ind w:left="0"/>
              <w:contextualSpacing/>
              <w:jc w:val="both"/>
              <w:rPr>
                <w:rFonts w:ascii="Montserrat Light" w:hAnsi="Montserrat Light"/>
                <w:sz w:val="19"/>
                <w:szCs w:val="19"/>
              </w:rPr>
            </w:pPr>
            <w:r w:rsidRPr="003B34B0">
              <w:rPr>
                <w:rFonts w:ascii="Montserrat Light" w:hAnsi="Montserrat Light"/>
                <w:bCs/>
                <w:sz w:val="19"/>
                <w:szCs w:val="19"/>
              </w:rPr>
              <w:t>El perfil profesional presenta un enfoque inclusivo con énfasis en la bioética y los derechos humanos</w:t>
            </w:r>
          </w:p>
        </w:tc>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0444AA" w14:textId="77777777" w:rsidR="009B0692" w:rsidRPr="003B34B0" w:rsidRDefault="009B0692" w:rsidP="009B0692">
            <w:pPr>
              <w:jc w:val="both"/>
              <w:rPr>
                <w:rFonts w:ascii="Montserrat Light" w:hAnsi="Montserrat Light"/>
                <w:b/>
                <w:sz w:val="19"/>
                <w:szCs w:val="19"/>
              </w:rPr>
            </w:pPr>
          </w:p>
        </w:tc>
        <w:tc>
          <w:tcPr>
            <w:tcW w:w="8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CB1156" w14:textId="77777777" w:rsidR="009B0692" w:rsidRPr="003B34B0" w:rsidRDefault="009B0692" w:rsidP="009B0692">
            <w:pPr>
              <w:jc w:val="both"/>
              <w:rPr>
                <w:rFonts w:ascii="Montserrat Light" w:hAnsi="Montserrat Light"/>
                <w:b/>
                <w:sz w:val="19"/>
                <w:szCs w:val="19"/>
              </w:rPr>
            </w:pPr>
          </w:p>
        </w:tc>
        <w:tc>
          <w:tcPr>
            <w:tcW w:w="29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C64F984" w14:textId="77777777" w:rsidR="009B0692" w:rsidRPr="003B34B0" w:rsidRDefault="009B0692" w:rsidP="009B0692">
            <w:pPr>
              <w:jc w:val="both"/>
              <w:rPr>
                <w:rFonts w:ascii="Montserrat Light" w:hAnsi="Montserrat Light"/>
                <w:b/>
                <w:sz w:val="19"/>
                <w:szCs w:val="19"/>
              </w:rPr>
            </w:pPr>
          </w:p>
        </w:tc>
      </w:tr>
      <w:tr w:rsidR="009B0692" w:rsidRPr="00C61B4D" w14:paraId="53760ABA" w14:textId="77777777" w:rsidTr="00A07EDD">
        <w:trPr>
          <w:trHeight w:val="230"/>
        </w:trPr>
        <w:tc>
          <w:tcPr>
            <w:tcW w:w="5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D360DD7" w14:textId="77777777" w:rsidR="009B0692" w:rsidRPr="003B34B0" w:rsidRDefault="009B0692" w:rsidP="009B0692">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23 puntos de 23 para tener una Opinión Técnico Académica Favorable)</w:t>
            </w:r>
          </w:p>
        </w:tc>
        <w:tc>
          <w:tcPr>
            <w:tcW w:w="488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DBDBFDB" w14:textId="77777777" w:rsidR="009B0692" w:rsidRPr="003B34B0" w:rsidRDefault="009B0692" w:rsidP="009B069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_____/23</w:t>
            </w:r>
          </w:p>
        </w:tc>
      </w:tr>
      <w:tr w:rsidR="009B0692" w:rsidRPr="00C90991" w14:paraId="26C6E452" w14:textId="77777777" w:rsidTr="00503EF6">
        <w:trPr>
          <w:trHeight w:val="8146"/>
        </w:trPr>
        <w:tc>
          <w:tcPr>
            <w:tcW w:w="1034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865710" w14:textId="77777777" w:rsidR="009B0692" w:rsidRPr="003B34B0" w:rsidRDefault="009B0692" w:rsidP="00503EF6">
            <w:pPr>
              <w:suppressLineNumbers/>
              <w:snapToGrid w:val="0"/>
              <w:ind w:right="247"/>
              <w:rPr>
                <w:rFonts w:ascii="Montserrat Light" w:hAnsi="Montserrat Light"/>
                <w:sz w:val="19"/>
                <w:szCs w:val="19"/>
              </w:rPr>
            </w:pPr>
            <w:r w:rsidRPr="00503EF6">
              <w:rPr>
                <w:rFonts w:ascii="Montserrat SemiBold" w:hAnsi="Montserrat SemiBold"/>
                <w:b/>
                <w:sz w:val="19"/>
                <w:szCs w:val="19"/>
              </w:rPr>
              <w:t>Observaciones generales al Criterio</w:t>
            </w:r>
          </w:p>
        </w:tc>
      </w:tr>
    </w:tbl>
    <w:p w14:paraId="3731D9A8" w14:textId="77777777" w:rsidR="008930A6" w:rsidRDefault="008930A6">
      <w:r>
        <w:br w:type="page"/>
      </w:r>
    </w:p>
    <w:p w14:paraId="0E77E0E5" w14:textId="77777777" w:rsidR="00766332" w:rsidRPr="003B34B0" w:rsidRDefault="00FE0D64" w:rsidP="00FE0D64">
      <w:pPr>
        <w:pStyle w:val="Criterios8"/>
        <w:rPr>
          <w:sz w:val="19"/>
          <w:szCs w:val="19"/>
        </w:rPr>
      </w:pPr>
      <w:r w:rsidRPr="003B34B0">
        <w:rPr>
          <w:sz w:val="19"/>
          <w:szCs w:val="19"/>
        </w:rPr>
        <w:lastRenderedPageBreak/>
        <w:t>Campo clínico</w:t>
      </w:r>
    </w:p>
    <w:tbl>
      <w:tblPr>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759"/>
        <w:gridCol w:w="4054"/>
        <w:gridCol w:w="6"/>
        <w:gridCol w:w="132"/>
        <w:gridCol w:w="1003"/>
        <w:gridCol w:w="1128"/>
        <w:gridCol w:w="6"/>
        <w:gridCol w:w="2835"/>
      </w:tblGrid>
      <w:tr w:rsidR="00C90991" w:rsidRPr="003B34B0" w14:paraId="391DE68E" w14:textId="77777777" w:rsidTr="00245FE8">
        <w:trPr>
          <w:trHeight w:val="286"/>
          <w:jc w:val="center"/>
        </w:trPr>
        <w:tc>
          <w:tcPr>
            <w:tcW w:w="4819" w:type="dxa"/>
            <w:gridSpan w:val="3"/>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269" w:type="dxa"/>
            <w:gridSpan w:val="4"/>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245FE8">
        <w:trPr>
          <w:trHeight w:val="93"/>
          <w:jc w:val="center"/>
        </w:trPr>
        <w:tc>
          <w:tcPr>
            <w:tcW w:w="4819" w:type="dxa"/>
            <w:gridSpan w:val="3"/>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1135" w:type="dxa"/>
            <w:gridSpan w:val="2"/>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245FE8">
        <w:tblPrEx>
          <w:jc w:val="left"/>
        </w:tblPrEx>
        <w:trPr>
          <w:trHeight w:val="98"/>
        </w:trPr>
        <w:tc>
          <w:tcPr>
            <w:tcW w:w="9923" w:type="dxa"/>
            <w:gridSpan w:val="8"/>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8B1F26" w:rsidRPr="003B34B0" w14:paraId="359EC08A" w14:textId="77777777" w:rsidTr="00245FE8">
        <w:tblPrEx>
          <w:jc w:val="left"/>
        </w:tblPrEx>
        <w:trPr>
          <w:trHeight w:val="869"/>
        </w:trPr>
        <w:tc>
          <w:tcPr>
            <w:tcW w:w="759" w:type="dxa"/>
          </w:tcPr>
          <w:p w14:paraId="78F005FE" w14:textId="77777777" w:rsidR="008B1F26" w:rsidRPr="003B34B0" w:rsidRDefault="008B1F26" w:rsidP="003B34B0">
            <w:pPr>
              <w:tabs>
                <w:tab w:val="left" w:pos="273"/>
              </w:tabs>
              <w:snapToGrid w:val="0"/>
              <w:ind w:left="274" w:right="247" w:hanging="274"/>
              <w:jc w:val="center"/>
              <w:rPr>
                <w:rFonts w:ascii="Montserrat SemiBold" w:hAnsi="Montserrat SemiBold"/>
                <w:b/>
                <w:sz w:val="19"/>
                <w:szCs w:val="19"/>
              </w:rPr>
            </w:pPr>
            <w:r w:rsidRPr="003B34B0">
              <w:rPr>
                <w:rFonts w:ascii="Montserrat SemiBold" w:hAnsi="Montserrat SemiBold"/>
                <w:b/>
                <w:sz w:val="19"/>
                <w:szCs w:val="19"/>
              </w:rPr>
              <w:t>3.1</w:t>
            </w:r>
          </w:p>
        </w:tc>
        <w:tc>
          <w:tcPr>
            <w:tcW w:w="4054" w:type="dxa"/>
            <w:vAlign w:val="center"/>
          </w:tcPr>
          <w:p w14:paraId="2B22D171" w14:textId="77777777" w:rsidR="008B1F26" w:rsidRPr="003B34B0" w:rsidRDefault="008B1F26" w:rsidP="00503EF6">
            <w:pPr>
              <w:tabs>
                <w:tab w:val="left" w:pos="0"/>
              </w:tabs>
              <w:snapToGrid w:val="0"/>
              <w:ind w:right="-50"/>
              <w:jc w:val="both"/>
              <w:rPr>
                <w:rFonts w:ascii="Montserrat Light" w:hAnsi="Montserrat Light"/>
                <w:sz w:val="19"/>
                <w:szCs w:val="19"/>
              </w:rPr>
            </w:pPr>
            <w:r w:rsidRPr="003B34B0">
              <w:rPr>
                <w:rFonts w:ascii="Montserrat Light" w:hAnsi="Montserrat Light"/>
                <w:sz w:val="19"/>
                <w:szCs w:val="19"/>
              </w:rPr>
              <w:t>Presenta los programas específicos de las actividades prácticas o comunitarias a desarrollar por el estudiante en cada uno de los escenarios de práctica.</w:t>
            </w:r>
          </w:p>
        </w:tc>
        <w:tc>
          <w:tcPr>
            <w:tcW w:w="1141" w:type="dxa"/>
            <w:gridSpan w:val="3"/>
            <w:vAlign w:val="center"/>
          </w:tcPr>
          <w:p w14:paraId="71C9B2BD"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61DB02EE"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0D9E62EE" w14:textId="77777777" w:rsidTr="00245FE8">
        <w:tblPrEx>
          <w:jc w:val="left"/>
        </w:tblPrEx>
        <w:trPr>
          <w:trHeight w:val="230"/>
        </w:trPr>
        <w:tc>
          <w:tcPr>
            <w:tcW w:w="759" w:type="dxa"/>
          </w:tcPr>
          <w:p w14:paraId="264D3458"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3.2</w:t>
            </w:r>
          </w:p>
        </w:tc>
        <w:tc>
          <w:tcPr>
            <w:tcW w:w="4054" w:type="dxa"/>
            <w:vAlign w:val="center"/>
          </w:tcPr>
          <w:p w14:paraId="7ADDCF02" w14:textId="77777777" w:rsidR="008B1F26" w:rsidRPr="003B34B0" w:rsidRDefault="008B1F26" w:rsidP="00503EF6">
            <w:pPr>
              <w:snapToGrid w:val="0"/>
              <w:ind w:right="-50"/>
              <w:jc w:val="both"/>
              <w:rPr>
                <w:rFonts w:ascii="Montserrat Light" w:hAnsi="Montserrat Light"/>
                <w:sz w:val="19"/>
                <w:szCs w:val="19"/>
              </w:rPr>
            </w:pPr>
            <w:r w:rsidRPr="003B34B0">
              <w:rPr>
                <w:rFonts w:ascii="Montserrat Light" w:hAnsi="Montserrat Light"/>
                <w:sz w:val="19"/>
                <w:szCs w:val="19"/>
              </w:rPr>
              <w:t>Presenta el programa académico de Servicio Social con una duración de 1 año y con el 100% de créditos, de conformidad con la normatividad aplicable.</w:t>
            </w:r>
          </w:p>
        </w:tc>
        <w:tc>
          <w:tcPr>
            <w:tcW w:w="1141" w:type="dxa"/>
            <w:gridSpan w:val="3"/>
            <w:vAlign w:val="center"/>
          </w:tcPr>
          <w:p w14:paraId="2A5B8507"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140B166B"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0867B52E"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3F3A5203" w14:textId="77777777" w:rsidTr="00245FE8">
        <w:tblPrEx>
          <w:jc w:val="left"/>
        </w:tblPrEx>
        <w:trPr>
          <w:trHeight w:val="230"/>
        </w:trPr>
        <w:tc>
          <w:tcPr>
            <w:tcW w:w="759" w:type="dxa"/>
          </w:tcPr>
          <w:p w14:paraId="1046074D"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3.3</w:t>
            </w:r>
          </w:p>
        </w:tc>
        <w:tc>
          <w:tcPr>
            <w:tcW w:w="4054" w:type="dxa"/>
            <w:vAlign w:val="center"/>
          </w:tcPr>
          <w:p w14:paraId="6992C958" w14:textId="77777777" w:rsidR="008B1F26" w:rsidRPr="003B34B0" w:rsidRDefault="008B1F26" w:rsidP="00503EF6">
            <w:pPr>
              <w:tabs>
                <w:tab w:val="left" w:pos="415"/>
              </w:tabs>
              <w:snapToGrid w:val="0"/>
              <w:ind w:right="-50"/>
              <w:jc w:val="both"/>
              <w:rPr>
                <w:rFonts w:ascii="Montserrat Light" w:hAnsi="Montserrat Light"/>
                <w:sz w:val="19"/>
                <w:szCs w:val="19"/>
              </w:rPr>
            </w:pPr>
            <w:r w:rsidRPr="003B34B0">
              <w:rPr>
                <w:rFonts w:ascii="Montserrat Light" w:hAnsi="Montserrat Light"/>
                <w:sz w:val="19"/>
                <w:szCs w:val="19"/>
              </w:rPr>
              <w:t>Las actividades prácticas preparan a los estudiantes para el ejercicio profesional, correspondientes a los diversos campos de aplicación de la fisioterapia.</w:t>
            </w:r>
          </w:p>
        </w:tc>
        <w:tc>
          <w:tcPr>
            <w:tcW w:w="1141" w:type="dxa"/>
            <w:gridSpan w:val="3"/>
            <w:vAlign w:val="center"/>
          </w:tcPr>
          <w:p w14:paraId="3F4333E6"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102ACCDC"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0DCFB707" w14:textId="77777777" w:rsidTr="00245FE8">
        <w:tblPrEx>
          <w:jc w:val="left"/>
        </w:tblPrEx>
        <w:trPr>
          <w:trHeight w:val="230"/>
        </w:trPr>
        <w:tc>
          <w:tcPr>
            <w:tcW w:w="759" w:type="dxa"/>
          </w:tcPr>
          <w:p w14:paraId="3B691E59"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3.4</w:t>
            </w:r>
          </w:p>
        </w:tc>
        <w:tc>
          <w:tcPr>
            <w:tcW w:w="4054" w:type="dxa"/>
            <w:vAlign w:val="center"/>
          </w:tcPr>
          <w:p w14:paraId="4ABE0D54" w14:textId="77777777" w:rsidR="008B1F26" w:rsidRPr="003B34B0" w:rsidRDefault="008B1F26" w:rsidP="00503EF6">
            <w:pPr>
              <w:tabs>
                <w:tab w:val="left" w:pos="1080"/>
                <w:tab w:val="left" w:pos="1414"/>
              </w:tabs>
              <w:snapToGrid w:val="0"/>
              <w:ind w:right="-50"/>
              <w:jc w:val="both"/>
              <w:rPr>
                <w:rFonts w:ascii="Montserrat Light" w:hAnsi="Montserrat Light"/>
                <w:sz w:val="19"/>
                <w:szCs w:val="19"/>
              </w:rPr>
            </w:pPr>
            <w:r w:rsidRPr="003B34B0">
              <w:rPr>
                <w:rFonts w:ascii="Montserrat Light" w:hAnsi="Montserrat Light"/>
                <w:sz w:val="19"/>
                <w:szCs w:val="19"/>
              </w:rPr>
              <w:t xml:space="preserve">La práctica se organiza con base en espacios, horarios y reglas de funcionamiento acordes a los establecimientos propuestos. </w:t>
            </w:r>
          </w:p>
        </w:tc>
        <w:tc>
          <w:tcPr>
            <w:tcW w:w="1141" w:type="dxa"/>
            <w:gridSpan w:val="3"/>
            <w:vAlign w:val="center"/>
          </w:tcPr>
          <w:p w14:paraId="781236EA"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6DD1A252"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498BDD84" w14:textId="77777777" w:rsidTr="00245FE8">
        <w:tblPrEx>
          <w:jc w:val="left"/>
        </w:tblPrEx>
        <w:trPr>
          <w:trHeight w:val="230"/>
        </w:trPr>
        <w:tc>
          <w:tcPr>
            <w:tcW w:w="759" w:type="dxa"/>
          </w:tcPr>
          <w:p w14:paraId="74AD3E8A"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3.5</w:t>
            </w:r>
          </w:p>
        </w:tc>
        <w:tc>
          <w:tcPr>
            <w:tcW w:w="4054" w:type="dxa"/>
            <w:vAlign w:val="center"/>
          </w:tcPr>
          <w:p w14:paraId="35451A69" w14:textId="77777777" w:rsidR="008B1F26" w:rsidRPr="003B34B0" w:rsidRDefault="008B1F26" w:rsidP="00503EF6">
            <w:pPr>
              <w:tabs>
                <w:tab w:val="left" w:pos="1414"/>
              </w:tabs>
              <w:snapToGrid w:val="0"/>
              <w:ind w:right="-50"/>
              <w:jc w:val="both"/>
              <w:rPr>
                <w:rFonts w:ascii="Montserrat Light" w:hAnsi="Montserrat Light"/>
                <w:sz w:val="19"/>
                <w:szCs w:val="19"/>
              </w:rPr>
            </w:pPr>
            <w:r w:rsidRPr="003B34B0">
              <w:rPr>
                <w:rFonts w:ascii="Montserrat Light" w:hAnsi="Montserrat Light"/>
                <w:sz w:val="19"/>
                <w:szCs w:val="19"/>
              </w:rPr>
              <w:t>Se garantiza que un tutor con cédula profesional en el área de fisioterapia o medicina de rehabilitación supervise a los estudiantes durante el desarrollo de las actividades prácticas.</w:t>
            </w:r>
          </w:p>
        </w:tc>
        <w:tc>
          <w:tcPr>
            <w:tcW w:w="1141" w:type="dxa"/>
            <w:gridSpan w:val="3"/>
            <w:vAlign w:val="center"/>
          </w:tcPr>
          <w:p w14:paraId="371305BD"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6FCFE419"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156E7504"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174DA49E" w14:textId="77777777" w:rsidTr="00245FE8">
        <w:tblPrEx>
          <w:jc w:val="left"/>
        </w:tblPrEx>
        <w:trPr>
          <w:trHeight w:val="230"/>
        </w:trPr>
        <w:tc>
          <w:tcPr>
            <w:tcW w:w="759" w:type="dxa"/>
          </w:tcPr>
          <w:p w14:paraId="15BDDA3C"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3.6</w:t>
            </w:r>
          </w:p>
        </w:tc>
        <w:tc>
          <w:tcPr>
            <w:tcW w:w="4054" w:type="dxa"/>
            <w:vAlign w:val="center"/>
          </w:tcPr>
          <w:p w14:paraId="2F69FC00" w14:textId="77777777" w:rsidR="008B1F26" w:rsidRPr="003B34B0" w:rsidRDefault="008B1F26" w:rsidP="00503EF6">
            <w:pPr>
              <w:tabs>
                <w:tab w:val="left" w:pos="1414"/>
              </w:tabs>
              <w:snapToGrid w:val="0"/>
              <w:ind w:right="-50"/>
              <w:jc w:val="both"/>
              <w:rPr>
                <w:rFonts w:ascii="Montserrat Light" w:hAnsi="Montserrat Light"/>
                <w:sz w:val="19"/>
                <w:szCs w:val="19"/>
              </w:rPr>
            </w:pPr>
            <w:r w:rsidRPr="003B34B0">
              <w:rPr>
                <w:rFonts w:ascii="Montserrat Light" w:hAnsi="Montserrat Light"/>
                <w:sz w:val="19"/>
                <w:szCs w:val="19"/>
              </w:rPr>
              <w:t>La práctica está enfocada en la adquisición de competencias profesionales por medio de procedimientos apoyados en el método científico.</w:t>
            </w:r>
          </w:p>
        </w:tc>
        <w:tc>
          <w:tcPr>
            <w:tcW w:w="1141" w:type="dxa"/>
            <w:gridSpan w:val="3"/>
            <w:vAlign w:val="center"/>
          </w:tcPr>
          <w:p w14:paraId="0FF55B6D"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52C12CC1"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57DEBEE1"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558DB093" w14:textId="77777777" w:rsidTr="00245FE8">
        <w:tblPrEx>
          <w:jc w:val="left"/>
        </w:tblPrEx>
        <w:trPr>
          <w:trHeight w:val="230"/>
        </w:trPr>
        <w:tc>
          <w:tcPr>
            <w:tcW w:w="759" w:type="dxa"/>
          </w:tcPr>
          <w:p w14:paraId="18B103F0"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3.7</w:t>
            </w:r>
          </w:p>
        </w:tc>
        <w:tc>
          <w:tcPr>
            <w:tcW w:w="4054" w:type="dxa"/>
            <w:vAlign w:val="center"/>
          </w:tcPr>
          <w:p w14:paraId="59F0CD0D" w14:textId="77777777" w:rsidR="008B1F26" w:rsidRPr="003B34B0" w:rsidRDefault="008B1F26" w:rsidP="00503EF6">
            <w:pPr>
              <w:tabs>
                <w:tab w:val="left" w:pos="1414"/>
              </w:tabs>
              <w:snapToGrid w:val="0"/>
              <w:ind w:right="-50"/>
              <w:jc w:val="both"/>
              <w:rPr>
                <w:rFonts w:ascii="Montserrat Light" w:hAnsi="Montserrat Light"/>
                <w:sz w:val="19"/>
                <w:szCs w:val="19"/>
              </w:rPr>
            </w:pPr>
            <w:r w:rsidRPr="003B34B0">
              <w:rPr>
                <w:rFonts w:ascii="Montserrat Light" w:hAnsi="Montserrat Light"/>
                <w:sz w:val="19"/>
                <w:szCs w:val="19"/>
              </w:rPr>
              <w:t>Las actividades prácticas muestran un equilibrio entre habilidades y conocimientos.</w:t>
            </w:r>
          </w:p>
        </w:tc>
        <w:tc>
          <w:tcPr>
            <w:tcW w:w="1141" w:type="dxa"/>
            <w:gridSpan w:val="3"/>
            <w:vAlign w:val="center"/>
          </w:tcPr>
          <w:p w14:paraId="05F754C7"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7C7BFCBA"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3B9B72BE"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11A3F081" w14:textId="77777777" w:rsidTr="00245FE8">
        <w:tblPrEx>
          <w:jc w:val="left"/>
        </w:tblPrEx>
        <w:trPr>
          <w:trHeight w:val="846"/>
        </w:trPr>
        <w:tc>
          <w:tcPr>
            <w:tcW w:w="759" w:type="dxa"/>
            <w:tcBorders>
              <w:bottom w:val="single" w:sz="4" w:space="0" w:color="D9D9D9" w:themeColor="background1" w:themeShade="D9"/>
            </w:tcBorders>
          </w:tcPr>
          <w:p w14:paraId="37BBD12B"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3.8</w:t>
            </w:r>
          </w:p>
        </w:tc>
        <w:tc>
          <w:tcPr>
            <w:tcW w:w="4054" w:type="dxa"/>
            <w:tcBorders>
              <w:bottom w:val="single" w:sz="4" w:space="0" w:color="D9D9D9" w:themeColor="background1" w:themeShade="D9"/>
            </w:tcBorders>
            <w:vAlign w:val="center"/>
          </w:tcPr>
          <w:p w14:paraId="3B542953" w14:textId="77777777" w:rsidR="008B1F26" w:rsidRPr="003B34B0" w:rsidRDefault="008B1F26" w:rsidP="00503EF6">
            <w:pPr>
              <w:tabs>
                <w:tab w:val="left" w:pos="1414"/>
              </w:tabs>
              <w:snapToGrid w:val="0"/>
              <w:ind w:right="-50"/>
              <w:jc w:val="both"/>
              <w:rPr>
                <w:rFonts w:ascii="Montserrat Light" w:hAnsi="Montserrat Light"/>
                <w:sz w:val="19"/>
                <w:szCs w:val="19"/>
              </w:rPr>
            </w:pPr>
            <w:r w:rsidRPr="003B34B0">
              <w:rPr>
                <w:rFonts w:ascii="Montserrat Light" w:hAnsi="Montserrat Light"/>
                <w:sz w:val="19"/>
                <w:szCs w:val="19"/>
              </w:rPr>
              <w:t xml:space="preserve">Las actividades dentro de los escenarios de práctica </w:t>
            </w:r>
            <w:r w:rsidRPr="003B34B0">
              <w:rPr>
                <w:rFonts w:ascii="Montserrat Light" w:hAnsi="Montserrat Light"/>
                <w:color w:val="000000"/>
                <w:sz w:val="19"/>
                <w:szCs w:val="19"/>
              </w:rPr>
              <w:t>corresponden al nivel de dominio de la competencia de acuerdo a la etapa de formación.</w:t>
            </w:r>
            <w:r w:rsidRPr="003B34B0">
              <w:rPr>
                <w:rFonts w:ascii="Montserrat Light" w:hAnsi="Montserrat Light"/>
                <w:sz w:val="19"/>
                <w:szCs w:val="19"/>
              </w:rPr>
              <w:t xml:space="preserve"> </w:t>
            </w:r>
          </w:p>
        </w:tc>
        <w:tc>
          <w:tcPr>
            <w:tcW w:w="1141" w:type="dxa"/>
            <w:gridSpan w:val="3"/>
            <w:tcBorders>
              <w:bottom w:val="single" w:sz="4" w:space="0" w:color="D9D9D9" w:themeColor="background1" w:themeShade="D9"/>
            </w:tcBorders>
            <w:vAlign w:val="center"/>
          </w:tcPr>
          <w:p w14:paraId="26C232AA"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tcBorders>
              <w:bottom w:val="single" w:sz="4" w:space="0" w:color="D9D9D9" w:themeColor="background1" w:themeShade="D9"/>
            </w:tcBorders>
            <w:vAlign w:val="center"/>
          </w:tcPr>
          <w:p w14:paraId="031E719D"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tcBorders>
              <w:bottom w:val="single" w:sz="4" w:space="0" w:color="D9D9D9" w:themeColor="background1" w:themeShade="D9"/>
            </w:tcBorders>
            <w:vAlign w:val="center"/>
          </w:tcPr>
          <w:p w14:paraId="41F93CF2" w14:textId="77777777" w:rsidR="008B1F26" w:rsidRPr="003B34B0" w:rsidRDefault="008B1F26" w:rsidP="008B1F26">
            <w:pPr>
              <w:suppressLineNumbers/>
              <w:snapToGrid w:val="0"/>
              <w:ind w:right="247"/>
              <w:jc w:val="center"/>
              <w:rPr>
                <w:rFonts w:ascii="Montserrat Light" w:hAnsi="Montserrat Light"/>
                <w:sz w:val="19"/>
                <w:szCs w:val="19"/>
              </w:rPr>
            </w:pPr>
          </w:p>
        </w:tc>
      </w:tr>
      <w:tr w:rsidR="008B1F26" w:rsidRPr="003B34B0" w14:paraId="67F47658" w14:textId="77777777" w:rsidTr="00245FE8">
        <w:tblPrEx>
          <w:jc w:val="left"/>
        </w:tblPrEx>
        <w:trPr>
          <w:trHeight w:val="648"/>
        </w:trPr>
        <w:tc>
          <w:tcPr>
            <w:tcW w:w="759" w:type="dxa"/>
          </w:tcPr>
          <w:p w14:paraId="594E2E26" w14:textId="77777777"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3.9</w:t>
            </w:r>
          </w:p>
        </w:tc>
        <w:tc>
          <w:tcPr>
            <w:tcW w:w="4054" w:type="dxa"/>
            <w:vAlign w:val="center"/>
          </w:tcPr>
          <w:p w14:paraId="274D44DE" w14:textId="77777777" w:rsidR="008B1F26" w:rsidRPr="003B34B0" w:rsidRDefault="008B1F26" w:rsidP="00503EF6">
            <w:pPr>
              <w:tabs>
                <w:tab w:val="left" w:pos="1414"/>
              </w:tabs>
              <w:snapToGrid w:val="0"/>
              <w:ind w:right="-50"/>
              <w:jc w:val="both"/>
              <w:rPr>
                <w:rFonts w:ascii="Montserrat Light" w:hAnsi="Montserrat Light"/>
                <w:b/>
                <w:sz w:val="19"/>
                <w:szCs w:val="19"/>
              </w:rPr>
            </w:pPr>
            <w:r w:rsidRPr="003B34B0">
              <w:rPr>
                <w:rFonts w:ascii="Montserrat Light" w:hAnsi="Montserrat Light"/>
                <w:sz w:val="19"/>
                <w:szCs w:val="19"/>
              </w:rPr>
              <w:t xml:space="preserve">Los escenarios de práctica cuentan con la regulación correspondiente para su operatividad. </w:t>
            </w:r>
          </w:p>
        </w:tc>
        <w:tc>
          <w:tcPr>
            <w:tcW w:w="1141" w:type="dxa"/>
            <w:gridSpan w:val="3"/>
            <w:vAlign w:val="center"/>
          </w:tcPr>
          <w:p w14:paraId="5A57C30D"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73E2B1B8"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5AC8E48A" w14:textId="77777777" w:rsidR="008B1F26" w:rsidRPr="003B34B0" w:rsidRDefault="008B1F26" w:rsidP="008B1F26">
            <w:pPr>
              <w:suppressLineNumbers/>
              <w:snapToGrid w:val="0"/>
              <w:ind w:right="247"/>
              <w:jc w:val="center"/>
              <w:rPr>
                <w:rFonts w:ascii="Montserrat Light" w:hAnsi="Montserrat Light"/>
                <w:sz w:val="19"/>
                <w:szCs w:val="19"/>
              </w:rPr>
            </w:pPr>
          </w:p>
        </w:tc>
      </w:tr>
      <w:tr w:rsidR="00503EF6" w:rsidRPr="003B34B0" w14:paraId="4E4F89EE" w14:textId="77777777" w:rsidTr="00A07EDD">
        <w:tblPrEx>
          <w:jc w:val="left"/>
        </w:tblPrEx>
        <w:trPr>
          <w:trHeight w:val="938"/>
        </w:trPr>
        <w:tc>
          <w:tcPr>
            <w:tcW w:w="759"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86D039C" w14:textId="77777777" w:rsidR="00503EF6" w:rsidRPr="003B34B0" w:rsidRDefault="00503EF6" w:rsidP="00503EF6">
            <w:pPr>
              <w:snapToGrid w:val="0"/>
              <w:spacing w:after="120"/>
              <w:ind w:left="274" w:right="247" w:hanging="274"/>
              <w:jc w:val="center"/>
              <w:rPr>
                <w:rFonts w:ascii="Montserrat SemiBold" w:hAnsi="Montserrat SemiBold"/>
                <w:b/>
                <w:sz w:val="19"/>
                <w:szCs w:val="19"/>
              </w:rPr>
            </w:pPr>
            <w:r w:rsidRPr="003B34B0">
              <w:rPr>
                <w:rFonts w:ascii="Montserrat SemiBold" w:hAnsi="Montserrat SemiBold"/>
                <w:b/>
                <w:sz w:val="19"/>
                <w:szCs w:val="19"/>
              </w:rPr>
              <w:t>3.10</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3031E3" w14:textId="77777777" w:rsidR="00503EF6" w:rsidRPr="003B34B0" w:rsidRDefault="00503EF6" w:rsidP="00503EF6">
            <w:pPr>
              <w:snapToGrid w:val="0"/>
              <w:spacing w:after="120"/>
              <w:ind w:right="-55"/>
              <w:jc w:val="both"/>
              <w:rPr>
                <w:rFonts w:ascii="Montserrat Light" w:hAnsi="Montserrat Light"/>
                <w:sz w:val="19"/>
                <w:szCs w:val="19"/>
              </w:rPr>
            </w:pPr>
            <w:r w:rsidRPr="003B34B0">
              <w:rPr>
                <w:rFonts w:ascii="Montserrat Light" w:hAnsi="Montserrat Light"/>
                <w:sz w:val="19"/>
                <w:szCs w:val="19"/>
              </w:rPr>
              <w:t>Los escenarios presentan infraestructura y equipamiento para el desarrollo de actividades de diagnóstico y conducción de estrategias de intervención.</w:t>
            </w:r>
          </w:p>
        </w:tc>
        <w:tc>
          <w:tcPr>
            <w:tcW w:w="114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F6D6D6" w14:textId="77777777" w:rsidR="00503EF6" w:rsidRPr="003B34B0" w:rsidRDefault="00503EF6" w:rsidP="00503EF6">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9CB5DF" w14:textId="77777777" w:rsidR="00503EF6" w:rsidRPr="003B34B0" w:rsidRDefault="00503EF6" w:rsidP="00503EF6">
            <w:pPr>
              <w:suppressLineNumbers/>
              <w:snapToGrid w:val="0"/>
              <w:ind w:right="247"/>
              <w:jc w:val="center"/>
              <w:rPr>
                <w:rFonts w:ascii="Montserrat Light" w:hAnsi="Montserrat Light"/>
                <w:sz w:val="19"/>
                <w:szCs w:val="19"/>
              </w:rPr>
            </w:pPr>
          </w:p>
        </w:tc>
        <w:tc>
          <w:tcPr>
            <w:tcW w:w="28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6F9F597" w14:textId="77777777" w:rsidR="00503EF6" w:rsidRPr="003B34B0" w:rsidRDefault="00503EF6" w:rsidP="00503EF6">
            <w:pPr>
              <w:suppressLineNumbers/>
              <w:snapToGrid w:val="0"/>
              <w:ind w:right="247"/>
              <w:jc w:val="center"/>
              <w:rPr>
                <w:rFonts w:ascii="Montserrat Light" w:hAnsi="Montserrat Light"/>
                <w:sz w:val="19"/>
                <w:szCs w:val="19"/>
              </w:rPr>
            </w:pPr>
          </w:p>
        </w:tc>
      </w:tr>
      <w:tr w:rsidR="00226DE8" w:rsidRPr="00226DE8" w14:paraId="749CC120"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66"/>
        </w:trPr>
        <w:tc>
          <w:tcPr>
            <w:tcW w:w="4951" w:type="dxa"/>
            <w:gridSpan w:val="4"/>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C6B54C3" w14:textId="77777777" w:rsidR="00226DE8" w:rsidRPr="003B34B0" w:rsidRDefault="008E3397" w:rsidP="00245FE8">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C9FACDC" w14:textId="77777777" w:rsidR="00226DE8" w:rsidRPr="00C90991" w:rsidRDefault="00226DE8" w:rsidP="00226DE8">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4B73C9A" w14:textId="77777777" w:rsidR="00226DE8" w:rsidRPr="00C90991" w:rsidRDefault="00226DE8" w:rsidP="00226DE8">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226DE8" w:rsidRPr="00226DE8" w14:paraId="71A72CEA"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141"/>
        </w:trPr>
        <w:tc>
          <w:tcPr>
            <w:tcW w:w="4951" w:type="dxa"/>
            <w:gridSpan w:val="4"/>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A9D905" w14:textId="77777777" w:rsidR="00226DE8" w:rsidRPr="003B34B0" w:rsidRDefault="00226DE8" w:rsidP="00226DE8">
            <w:pPr>
              <w:snapToGrid w:val="0"/>
              <w:ind w:left="132" w:right="92"/>
              <w:jc w:val="both"/>
              <w:rPr>
                <w:rFonts w:ascii="Montserrat SemiBold" w:hAnsi="Montserrat SemiBold" w:cs="Arial"/>
                <w:b/>
                <w:bCs/>
                <w:color w:val="9D2449"/>
                <w:sz w:val="19"/>
                <w:szCs w:val="19"/>
              </w:rPr>
            </w:pP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AF759F9" w14:textId="77777777" w:rsidR="00226DE8" w:rsidRPr="00226DE8" w:rsidRDefault="00226DE8" w:rsidP="00226DE8">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E439865" w14:textId="77777777" w:rsidR="00226DE8" w:rsidRPr="00226DE8" w:rsidRDefault="00226DE8" w:rsidP="00226DE8">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3A4CF5" w14:textId="77777777" w:rsidR="00226DE8" w:rsidRPr="00226DE8" w:rsidRDefault="00226DE8" w:rsidP="00226DE8">
            <w:pPr>
              <w:suppressLineNumbers/>
              <w:snapToGrid w:val="0"/>
              <w:ind w:left="132" w:right="92"/>
              <w:jc w:val="center"/>
              <w:rPr>
                <w:rFonts w:ascii="Montserrat SemiBold" w:hAnsi="Montserrat SemiBold" w:cs="Arial"/>
                <w:b/>
                <w:bCs/>
                <w:color w:val="9D2449"/>
                <w:sz w:val="18"/>
                <w:szCs w:val="18"/>
              </w:rPr>
            </w:pPr>
          </w:p>
        </w:tc>
      </w:tr>
      <w:tr w:rsidR="00245FE8" w:rsidRPr="00C90991" w14:paraId="19A0A470"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78"/>
        </w:trPr>
        <w:tc>
          <w:tcPr>
            <w:tcW w:w="992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5730C03" w14:textId="77777777" w:rsidR="00245FE8" w:rsidRPr="00245FE8" w:rsidRDefault="00245FE8" w:rsidP="00245FE8">
            <w:pPr>
              <w:suppressLineNumbers/>
              <w:snapToGrid w:val="0"/>
              <w:ind w:right="247"/>
              <w:rPr>
                <w:rFonts w:ascii="Montserrat Light" w:hAnsi="Montserrat Light"/>
                <w:sz w:val="19"/>
                <w:szCs w:val="19"/>
              </w:rPr>
            </w:pPr>
            <w:r w:rsidRPr="00245FE8">
              <w:rPr>
                <w:rFonts w:ascii="Montserrat SemiBold" w:hAnsi="Montserrat SemiBold" w:cs="Arial"/>
                <w:bCs/>
                <w:sz w:val="19"/>
                <w:szCs w:val="19"/>
              </w:rPr>
              <w:t>Escenarios de práctica y servicio social, convenios y programas de práctica</w:t>
            </w:r>
          </w:p>
        </w:tc>
      </w:tr>
      <w:tr w:rsidR="008B1F26" w:rsidRPr="00C90991" w14:paraId="4890BE17"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605"/>
        </w:trPr>
        <w:tc>
          <w:tcPr>
            <w:tcW w:w="7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D10BE4" w14:textId="77777777"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3.11</w:t>
            </w:r>
          </w:p>
        </w:tc>
        <w:tc>
          <w:tcPr>
            <w:tcW w:w="41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C2144D" w14:textId="77777777" w:rsidR="008B1F26" w:rsidRPr="003B34B0" w:rsidRDefault="008B1F26" w:rsidP="00503EF6">
            <w:pPr>
              <w:tabs>
                <w:tab w:val="left" w:pos="1414"/>
              </w:tabs>
              <w:snapToGrid w:val="0"/>
              <w:ind w:right="-55"/>
              <w:jc w:val="both"/>
              <w:rPr>
                <w:rFonts w:ascii="Montserrat Light" w:hAnsi="Montserrat Light"/>
                <w:sz w:val="19"/>
                <w:szCs w:val="19"/>
              </w:rPr>
            </w:pPr>
            <w:r w:rsidRPr="003B34B0">
              <w:rPr>
                <w:rFonts w:ascii="Montserrat Light" w:hAnsi="Montserrat Light"/>
                <w:sz w:val="19"/>
                <w:szCs w:val="19"/>
              </w:rPr>
              <w:t>Los escenarios cuentan con foros adecuados para la retroalimentación de la práctica profesional supervisada.</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91AC14" w14:textId="77777777" w:rsidR="008B1F26" w:rsidRPr="002C702C" w:rsidRDefault="008B1F26" w:rsidP="008B1F26">
            <w:pPr>
              <w:suppressLineNumbers/>
              <w:snapToGrid w:val="0"/>
              <w:ind w:right="247"/>
              <w:jc w:val="center"/>
              <w:rPr>
                <w:rFonts w:ascii="Montserrat Light" w:hAnsi="Montserrat Light"/>
                <w:sz w:val="19"/>
                <w:szCs w:val="19"/>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380DE" w14:textId="77777777"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F37307" w14:textId="77777777" w:rsidR="008B1F26" w:rsidRPr="002C702C" w:rsidRDefault="008B1F26" w:rsidP="008B1F26">
            <w:pPr>
              <w:suppressLineNumbers/>
              <w:snapToGrid w:val="0"/>
              <w:ind w:right="247"/>
              <w:jc w:val="center"/>
              <w:rPr>
                <w:rFonts w:ascii="Montserrat Light" w:hAnsi="Montserrat Light"/>
                <w:sz w:val="19"/>
                <w:szCs w:val="19"/>
              </w:rPr>
            </w:pPr>
          </w:p>
        </w:tc>
      </w:tr>
      <w:tr w:rsidR="008B1F26" w:rsidRPr="00C90991" w14:paraId="20176327"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30"/>
        </w:trPr>
        <w:tc>
          <w:tcPr>
            <w:tcW w:w="7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D95D6E" w14:textId="77777777"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3.12</w:t>
            </w:r>
          </w:p>
        </w:tc>
        <w:tc>
          <w:tcPr>
            <w:tcW w:w="41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E2466F" w14:textId="77777777" w:rsidR="008B1F26" w:rsidRPr="003B34B0" w:rsidRDefault="008B1F26" w:rsidP="00503EF6">
            <w:pPr>
              <w:tabs>
                <w:tab w:val="left" w:pos="1414"/>
              </w:tabs>
              <w:snapToGrid w:val="0"/>
              <w:ind w:right="-55"/>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prácticas,</w:t>
            </w:r>
            <w:r w:rsidRPr="003B34B0">
              <w:rPr>
                <w:rFonts w:ascii="Montserrat Light" w:hAnsi="Montserrat Light"/>
                <w:sz w:val="19"/>
                <w:szCs w:val="19"/>
              </w:rPr>
              <w:t xml:space="preserve"> dirigidas a la oferta educativa propuesta, firmadas por la autoridad correspondiente de las sedes.</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B50BBC" w14:textId="77777777" w:rsidR="008B1F26" w:rsidRPr="002C702C" w:rsidRDefault="008B1F26" w:rsidP="008B1F26">
            <w:pPr>
              <w:suppressLineNumbers/>
              <w:snapToGrid w:val="0"/>
              <w:ind w:right="247"/>
              <w:jc w:val="center"/>
              <w:rPr>
                <w:rFonts w:ascii="Montserrat Light" w:hAnsi="Montserrat Light"/>
                <w:sz w:val="19"/>
                <w:szCs w:val="19"/>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8FE511" w14:textId="77777777"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5398BE" w14:textId="77777777" w:rsidR="008B1F26" w:rsidRPr="002C702C" w:rsidRDefault="008B1F26" w:rsidP="008B1F26">
            <w:pPr>
              <w:suppressLineNumbers/>
              <w:snapToGrid w:val="0"/>
              <w:ind w:right="247"/>
              <w:jc w:val="center"/>
              <w:rPr>
                <w:rFonts w:ascii="Montserrat Light" w:hAnsi="Montserrat Light"/>
                <w:sz w:val="19"/>
                <w:szCs w:val="19"/>
              </w:rPr>
            </w:pPr>
          </w:p>
        </w:tc>
      </w:tr>
      <w:tr w:rsidR="008B1F26" w:rsidRPr="00C90991" w14:paraId="5ECE55F7"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1246"/>
        </w:trPr>
        <w:tc>
          <w:tcPr>
            <w:tcW w:w="7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39680" w14:textId="77777777"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3.13</w:t>
            </w:r>
          </w:p>
        </w:tc>
        <w:tc>
          <w:tcPr>
            <w:tcW w:w="41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F18358" w14:textId="77777777" w:rsidR="008B1F26" w:rsidRPr="003B34B0" w:rsidRDefault="008B1F26" w:rsidP="00503EF6">
            <w:pPr>
              <w:tabs>
                <w:tab w:val="left" w:pos="1414"/>
              </w:tabs>
              <w:snapToGrid w:val="0"/>
              <w:ind w:right="-55"/>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 xml:space="preserve">servicio social, </w:t>
            </w:r>
            <w:r w:rsidRPr="003B34B0">
              <w:rPr>
                <w:rFonts w:ascii="Montserrat Light" w:hAnsi="Montserrat Light"/>
                <w:sz w:val="19"/>
                <w:szCs w:val="19"/>
              </w:rPr>
              <w:t>dirigidas a la oferta educativa propuesta, firmadas por la autoridad correspondiente de las sedes.</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488E73" w14:textId="77777777" w:rsidR="008B1F26" w:rsidRPr="002C702C" w:rsidRDefault="008B1F26" w:rsidP="008B1F26">
            <w:pPr>
              <w:suppressLineNumbers/>
              <w:snapToGrid w:val="0"/>
              <w:ind w:right="247"/>
              <w:jc w:val="center"/>
              <w:rPr>
                <w:rFonts w:ascii="Montserrat Light" w:hAnsi="Montserrat Light"/>
                <w:sz w:val="19"/>
                <w:szCs w:val="19"/>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8DB68F" w14:textId="77777777"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A14B30" w14:textId="77777777" w:rsidR="008B1F26" w:rsidRPr="002C702C" w:rsidRDefault="008B1F26" w:rsidP="008B1F26">
            <w:pPr>
              <w:suppressLineNumbers/>
              <w:snapToGrid w:val="0"/>
              <w:ind w:right="247"/>
              <w:jc w:val="center"/>
              <w:rPr>
                <w:rFonts w:ascii="Montserrat Light" w:hAnsi="Montserrat Light"/>
                <w:sz w:val="19"/>
                <w:szCs w:val="19"/>
              </w:rPr>
            </w:pPr>
          </w:p>
        </w:tc>
      </w:tr>
      <w:tr w:rsidR="008B1F26" w:rsidRPr="00C90991" w14:paraId="7E40542D"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30"/>
        </w:trPr>
        <w:tc>
          <w:tcPr>
            <w:tcW w:w="7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C4C35E" w14:textId="77777777"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3.14</w:t>
            </w:r>
          </w:p>
        </w:tc>
        <w:tc>
          <w:tcPr>
            <w:tcW w:w="41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87B070" w14:textId="77777777" w:rsidR="002C702C" w:rsidRPr="003B34B0" w:rsidRDefault="008B1F26" w:rsidP="00503EF6">
            <w:pPr>
              <w:suppressLineNumbers/>
              <w:snapToGrid w:val="0"/>
              <w:ind w:right="-55"/>
              <w:jc w:val="both"/>
              <w:rPr>
                <w:rFonts w:ascii="Montserrat Light" w:hAnsi="Montserrat Light"/>
                <w:sz w:val="19"/>
                <w:szCs w:val="19"/>
              </w:rPr>
            </w:pPr>
            <w:r w:rsidRPr="003B34B0">
              <w:rPr>
                <w:rFonts w:ascii="Montserrat Light" w:hAnsi="Montserrat Light"/>
                <w:sz w:val="19"/>
                <w:szCs w:val="19"/>
              </w:rPr>
              <w:t>Se presenta la relación del número de estudiantes aceptados, dentro de cada campo clínico o escenario de práctica</w:t>
            </w:r>
            <w:r w:rsidR="002C702C" w:rsidRPr="003B34B0">
              <w:rPr>
                <w:rFonts w:ascii="Montserrat Light" w:hAnsi="Montserrat Light"/>
                <w:sz w:val="19"/>
                <w:szCs w:val="19"/>
              </w:rPr>
              <w:t>.</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887082" w14:textId="77777777" w:rsidR="008B1F26" w:rsidRPr="002C702C" w:rsidRDefault="008B1F26" w:rsidP="008B1F26">
            <w:pPr>
              <w:suppressLineNumbers/>
              <w:snapToGrid w:val="0"/>
              <w:ind w:right="247"/>
              <w:jc w:val="center"/>
              <w:rPr>
                <w:rFonts w:ascii="Montserrat Light" w:hAnsi="Montserrat Light"/>
                <w:sz w:val="19"/>
                <w:szCs w:val="19"/>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51116E" w14:textId="77777777"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167982" w14:textId="77777777" w:rsidR="008B1F26" w:rsidRPr="002C702C" w:rsidRDefault="008B1F26" w:rsidP="008B1F26">
            <w:pPr>
              <w:suppressLineNumbers/>
              <w:snapToGrid w:val="0"/>
              <w:ind w:right="247"/>
              <w:jc w:val="center"/>
              <w:rPr>
                <w:rFonts w:ascii="Montserrat Light" w:hAnsi="Montserrat Light"/>
                <w:sz w:val="19"/>
                <w:szCs w:val="19"/>
              </w:rPr>
            </w:pPr>
          </w:p>
        </w:tc>
      </w:tr>
      <w:tr w:rsidR="008B1F26" w:rsidRPr="00C61B4D" w14:paraId="1C90212E"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230"/>
        </w:trPr>
        <w:tc>
          <w:tcPr>
            <w:tcW w:w="495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4EA4E64" w14:textId="77777777" w:rsidR="008B1F26" w:rsidRPr="003B34B0" w:rsidRDefault="002C702C" w:rsidP="00C61B4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14 puntos de 14 para tener una Opinión Técnico Académica Favorable)</w:t>
            </w:r>
            <w:r w:rsidR="008B1F26" w:rsidRPr="003B34B0">
              <w:rPr>
                <w:rFonts w:ascii="Montserrat SemiBold" w:hAnsi="Montserrat SemiBold"/>
                <w:b/>
                <w:bCs/>
                <w:color w:val="9D2449"/>
                <w:sz w:val="19"/>
                <w:szCs w:val="19"/>
              </w:rPr>
              <w:t>.</w:t>
            </w:r>
          </w:p>
        </w:tc>
        <w:tc>
          <w:tcPr>
            <w:tcW w:w="497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2BCE188A" w14:textId="77777777" w:rsidR="008B1F26" w:rsidRPr="00C61B4D" w:rsidRDefault="008B1F26"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C702C" w:rsidRPr="00C61B4D">
              <w:rPr>
                <w:rFonts w:ascii="Montserrat SemiBold" w:hAnsi="Montserrat SemiBold"/>
                <w:b/>
                <w:bCs/>
                <w:color w:val="9D2449"/>
                <w:sz w:val="18"/>
                <w:szCs w:val="18"/>
              </w:rPr>
              <w:t>14</w:t>
            </w:r>
          </w:p>
        </w:tc>
      </w:tr>
      <w:tr w:rsidR="008B1F26" w:rsidRPr="00C90991" w14:paraId="4F0C9B51" w14:textId="77777777" w:rsidTr="00A07EDD">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4727"/>
        </w:trPr>
        <w:tc>
          <w:tcPr>
            <w:tcW w:w="992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559A48" w14:textId="77777777" w:rsidR="008B1F26" w:rsidRPr="003B34B0" w:rsidRDefault="008B1F26" w:rsidP="002C702C">
            <w:pPr>
              <w:ind w:left="274" w:hanging="274"/>
              <w:rPr>
                <w:rFonts w:ascii="Montserrat SemiBold" w:hAnsi="Montserrat SemiBold"/>
                <w:b/>
                <w:bCs/>
                <w:sz w:val="19"/>
                <w:szCs w:val="19"/>
              </w:rPr>
            </w:pPr>
            <w:r w:rsidRPr="003B34B0">
              <w:rPr>
                <w:rFonts w:ascii="Montserrat SemiBold" w:hAnsi="Montserrat SemiBold"/>
                <w:b/>
                <w:bCs/>
                <w:sz w:val="19"/>
                <w:szCs w:val="19"/>
              </w:rPr>
              <w:t>Observaciones generales al Criterio</w:t>
            </w:r>
          </w:p>
        </w:tc>
      </w:tr>
    </w:tbl>
    <w:p w14:paraId="31AF4021" w14:textId="77777777" w:rsidR="004A3E18" w:rsidRPr="00403C8E" w:rsidRDefault="004A3E18">
      <w:pPr>
        <w:rPr>
          <w:rFonts w:ascii="Montserrat Medium" w:hAnsi="Montserrat Medium"/>
          <w:sz w:val="14"/>
        </w:rPr>
      </w:pPr>
      <w:r w:rsidRPr="00403C8E">
        <w:rPr>
          <w:rFonts w:ascii="Montserrat Medium" w:hAnsi="Montserrat Medium"/>
        </w:rPr>
        <w:br w:type="page"/>
      </w:r>
    </w:p>
    <w:p w14:paraId="2B3BF354" w14:textId="77777777" w:rsidR="002C702C" w:rsidRPr="003B34B0" w:rsidRDefault="002C702C" w:rsidP="00195E09">
      <w:pPr>
        <w:pStyle w:val="Criterios8"/>
        <w:rPr>
          <w:sz w:val="19"/>
          <w:szCs w:val="19"/>
          <w:lang w:val="es-ES"/>
        </w:rPr>
      </w:pPr>
      <w:r w:rsidRPr="003B34B0">
        <w:rPr>
          <w:sz w:val="19"/>
          <w:szCs w:val="19"/>
          <w:lang w:val="es-ES"/>
        </w:rPr>
        <w:lastRenderedPageBreak/>
        <w:t>Perfil de ingreso</w:t>
      </w:r>
    </w:p>
    <w:tbl>
      <w:tblPr>
        <w:tblW w:w="9836"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211"/>
        <w:gridCol w:w="2758"/>
      </w:tblGrid>
      <w:tr w:rsidR="00195E09" w:rsidRPr="003B34B0" w14:paraId="6229291D" w14:textId="77777777" w:rsidTr="00245FE8">
        <w:trPr>
          <w:trHeight w:val="230"/>
        </w:trPr>
        <w:tc>
          <w:tcPr>
            <w:tcW w:w="473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3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245FE8">
        <w:trPr>
          <w:trHeight w:val="230"/>
        </w:trPr>
        <w:tc>
          <w:tcPr>
            <w:tcW w:w="473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245FE8" w:rsidRPr="003B34B0" w14:paraId="05B2461E" w14:textId="77777777" w:rsidTr="00245FE8">
        <w:trPr>
          <w:trHeight w:val="286"/>
        </w:trPr>
        <w:tc>
          <w:tcPr>
            <w:tcW w:w="983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6C7AFDC" w14:textId="77777777" w:rsidR="00245FE8" w:rsidRPr="00245FE8" w:rsidRDefault="00245FE8" w:rsidP="00245FE8">
            <w:pPr>
              <w:suppressLineNumbers/>
              <w:snapToGrid w:val="0"/>
              <w:ind w:right="247"/>
              <w:rPr>
                <w:rFonts w:ascii="Montserrat SemiBold" w:hAnsi="Montserrat SemiBold"/>
                <w:b/>
                <w:bCs/>
                <w:sz w:val="19"/>
                <w:szCs w:val="19"/>
              </w:rPr>
            </w:pPr>
            <w:r w:rsidRPr="00245FE8">
              <w:rPr>
                <w:rFonts w:ascii="Montserrat SemiBold" w:hAnsi="Montserrat SemiBold"/>
                <w:b/>
                <w:bCs/>
                <w:sz w:val="19"/>
                <w:szCs w:val="19"/>
              </w:rPr>
              <w:t>Estructura  curricular y programas de estudio y práctica</w:t>
            </w:r>
          </w:p>
        </w:tc>
      </w:tr>
      <w:tr w:rsidR="002C702C" w:rsidRPr="003B34B0" w14:paraId="4545501E" w14:textId="77777777" w:rsidTr="00245FE8">
        <w:trPr>
          <w:trHeight w:val="286"/>
        </w:trPr>
        <w:tc>
          <w:tcPr>
            <w:tcW w:w="6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38B368" w14:textId="77777777"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4.1</w:t>
            </w:r>
          </w:p>
        </w:tc>
        <w:tc>
          <w:tcPr>
            <w:tcW w:w="4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4773B3" w14:textId="77777777" w:rsidR="002C702C" w:rsidRPr="003B34B0" w:rsidRDefault="002C702C" w:rsidP="00245FE8">
            <w:pPr>
              <w:widowControl/>
              <w:suppressAutoHyphens w:val="0"/>
              <w:jc w:val="both"/>
              <w:rPr>
                <w:rFonts w:ascii="Montserrat Light" w:hAnsi="Montserrat Light"/>
                <w:sz w:val="19"/>
                <w:szCs w:val="19"/>
              </w:rPr>
            </w:pPr>
            <w:r w:rsidRPr="003B34B0">
              <w:rPr>
                <w:rFonts w:ascii="Montserrat Light" w:hAnsi="Montserrat Light"/>
                <w:sz w:val="19"/>
                <w:szCs w:val="19"/>
              </w:rPr>
              <w:t>Enlista los conocimientos, habilidades y destrezas correspondientes al nivel bachillerato.</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2E687A" w14:textId="77777777" w:rsidR="002C702C" w:rsidRPr="003B34B0" w:rsidRDefault="002C702C" w:rsidP="002C702C">
            <w:pPr>
              <w:suppressLineNumbers/>
              <w:snapToGrid w:val="0"/>
              <w:ind w:left="-339" w:right="247"/>
              <w:jc w:val="center"/>
              <w:rPr>
                <w:rFonts w:ascii="Montserrat SemiBold" w:hAnsi="Montserrat SemiBold"/>
                <w:b/>
                <w:bCs/>
                <w:color w:val="9D2449"/>
                <w:sz w:val="19"/>
                <w:szCs w:val="19"/>
              </w:rPr>
            </w:pPr>
          </w:p>
        </w:tc>
        <w:tc>
          <w:tcPr>
            <w:tcW w:w="12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6AF0FB" w14:textId="77777777" w:rsidR="002C702C" w:rsidRPr="003B34B0" w:rsidRDefault="002C702C" w:rsidP="002C702C">
            <w:pPr>
              <w:suppressLineNumbers/>
              <w:snapToGrid w:val="0"/>
              <w:ind w:right="247"/>
              <w:jc w:val="center"/>
              <w:rPr>
                <w:rFonts w:ascii="Montserrat SemiBold" w:hAnsi="Montserrat SemiBold"/>
                <w:b/>
                <w:bCs/>
                <w:color w:val="9D2449"/>
                <w:sz w:val="19"/>
                <w:szCs w:val="19"/>
              </w:rPr>
            </w:pPr>
          </w:p>
        </w:tc>
        <w:tc>
          <w:tcPr>
            <w:tcW w:w="27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AB8CCB" w14:textId="77777777" w:rsidR="002C702C" w:rsidRPr="003B34B0" w:rsidRDefault="002C702C" w:rsidP="002C702C">
            <w:pPr>
              <w:suppressLineNumbers/>
              <w:snapToGrid w:val="0"/>
              <w:ind w:right="247"/>
              <w:jc w:val="center"/>
              <w:rPr>
                <w:rFonts w:ascii="Montserrat SemiBold" w:hAnsi="Montserrat SemiBold"/>
                <w:b/>
                <w:bCs/>
                <w:color w:val="9D2449"/>
                <w:sz w:val="19"/>
                <w:szCs w:val="19"/>
              </w:rPr>
            </w:pPr>
          </w:p>
        </w:tc>
      </w:tr>
      <w:tr w:rsidR="002C702C" w:rsidRPr="003B34B0" w14:paraId="27214FD0" w14:textId="77777777" w:rsidTr="00245FE8">
        <w:trPr>
          <w:trHeight w:val="382"/>
        </w:trPr>
        <w:tc>
          <w:tcPr>
            <w:tcW w:w="654" w:type="dxa"/>
            <w:tcBorders>
              <w:top w:val="single" w:sz="4" w:space="0" w:color="D9D9D9" w:themeColor="background1" w:themeShade="D9"/>
            </w:tcBorders>
          </w:tcPr>
          <w:p w14:paraId="0F1F58DB" w14:textId="77777777"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4.2</w:t>
            </w:r>
          </w:p>
        </w:tc>
        <w:tc>
          <w:tcPr>
            <w:tcW w:w="4079" w:type="dxa"/>
            <w:tcBorders>
              <w:top w:val="single" w:sz="4" w:space="0" w:color="D9D9D9" w:themeColor="background1" w:themeShade="D9"/>
            </w:tcBorders>
          </w:tcPr>
          <w:p w14:paraId="40A087C0" w14:textId="77777777" w:rsidR="002C702C" w:rsidRPr="003B34B0" w:rsidRDefault="002C702C" w:rsidP="00245FE8">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Enlista actitudes de servicio, relaciones interpersonales y de comunicación.</w:t>
            </w:r>
          </w:p>
        </w:tc>
        <w:tc>
          <w:tcPr>
            <w:tcW w:w="1134" w:type="dxa"/>
            <w:tcBorders>
              <w:top w:val="single" w:sz="4" w:space="0" w:color="D9D9D9" w:themeColor="background1" w:themeShade="D9"/>
            </w:tcBorders>
          </w:tcPr>
          <w:p w14:paraId="6984A172" w14:textId="77777777" w:rsidR="002C702C" w:rsidRPr="003B34B0" w:rsidRDefault="002C702C" w:rsidP="008F758B">
            <w:pPr>
              <w:snapToGrid w:val="0"/>
              <w:ind w:right="247"/>
              <w:rPr>
                <w:rFonts w:ascii="Montserrat Light" w:hAnsi="Montserrat Light" w:cs="Arial"/>
                <w:sz w:val="19"/>
                <w:szCs w:val="19"/>
              </w:rPr>
            </w:pPr>
          </w:p>
        </w:tc>
        <w:tc>
          <w:tcPr>
            <w:tcW w:w="1211" w:type="dxa"/>
            <w:tcBorders>
              <w:top w:val="single" w:sz="4" w:space="0" w:color="D9D9D9" w:themeColor="background1" w:themeShade="D9"/>
            </w:tcBorders>
          </w:tcPr>
          <w:p w14:paraId="2032844F" w14:textId="77777777" w:rsidR="002C702C" w:rsidRPr="003B34B0" w:rsidRDefault="002C702C" w:rsidP="008F758B">
            <w:pPr>
              <w:snapToGrid w:val="0"/>
              <w:ind w:right="247"/>
              <w:rPr>
                <w:rFonts w:ascii="Montserrat Light" w:hAnsi="Montserrat Light" w:cs="Arial"/>
                <w:sz w:val="19"/>
                <w:szCs w:val="19"/>
              </w:rPr>
            </w:pPr>
          </w:p>
        </w:tc>
        <w:tc>
          <w:tcPr>
            <w:tcW w:w="2758" w:type="dxa"/>
            <w:tcBorders>
              <w:top w:val="single" w:sz="4" w:space="0" w:color="D9D9D9" w:themeColor="background1" w:themeShade="D9"/>
            </w:tcBorders>
          </w:tcPr>
          <w:p w14:paraId="4D0A81C5" w14:textId="77777777" w:rsidR="002C702C" w:rsidRPr="003B34B0" w:rsidRDefault="002C702C" w:rsidP="008F758B">
            <w:pPr>
              <w:snapToGrid w:val="0"/>
              <w:ind w:right="247"/>
              <w:rPr>
                <w:rFonts w:ascii="Montserrat Light" w:hAnsi="Montserrat Light" w:cs="Arial"/>
                <w:sz w:val="19"/>
                <w:szCs w:val="19"/>
              </w:rPr>
            </w:pPr>
          </w:p>
        </w:tc>
      </w:tr>
      <w:tr w:rsidR="002C702C" w:rsidRPr="003B34B0" w14:paraId="472CD668" w14:textId="77777777" w:rsidTr="00245FE8">
        <w:trPr>
          <w:trHeight w:val="382"/>
        </w:trPr>
        <w:tc>
          <w:tcPr>
            <w:tcW w:w="654" w:type="dxa"/>
          </w:tcPr>
          <w:p w14:paraId="43FFB1F5" w14:textId="77777777"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4.3</w:t>
            </w:r>
          </w:p>
        </w:tc>
        <w:tc>
          <w:tcPr>
            <w:tcW w:w="4079" w:type="dxa"/>
          </w:tcPr>
          <w:p w14:paraId="435AE436" w14:textId="77777777" w:rsidR="002C702C" w:rsidRPr="003B34B0" w:rsidRDefault="002C702C" w:rsidP="00245FE8">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programa propedéutico, entre otros. </w:t>
            </w:r>
          </w:p>
        </w:tc>
        <w:tc>
          <w:tcPr>
            <w:tcW w:w="1134" w:type="dxa"/>
          </w:tcPr>
          <w:p w14:paraId="10F1CE27" w14:textId="77777777" w:rsidR="002C702C" w:rsidRPr="003B34B0" w:rsidRDefault="002C702C" w:rsidP="008F758B">
            <w:pPr>
              <w:snapToGrid w:val="0"/>
              <w:ind w:right="247"/>
              <w:rPr>
                <w:rFonts w:ascii="Montserrat Light" w:hAnsi="Montserrat Light" w:cs="Arial"/>
                <w:sz w:val="19"/>
                <w:szCs w:val="19"/>
              </w:rPr>
            </w:pPr>
          </w:p>
        </w:tc>
        <w:tc>
          <w:tcPr>
            <w:tcW w:w="1211" w:type="dxa"/>
          </w:tcPr>
          <w:p w14:paraId="277E5C2D" w14:textId="77777777" w:rsidR="002C702C" w:rsidRPr="003B34B0" w:rsidRDefault="002C702C" w:rsidP="008F758B">
            <w:pPr>
              <w:snapToGrid w:val="0"/>
              <w:ind w:right="247"/>
              <w:rPr>
                <w:rFonts w:ascii="Montserrat Light" w:hAnsi="Montserrat Light" w:cs="Arial"/>
                <w:sz w:val="19"/>
                <w:szCs w:val="19"/>
              </w:rPr>
            </w:pPr>
          </w:p>
        </w:tc>
        <w:tc>
          <w:tcPr>
            <w:tcW w:w="2758" w:type="dxa"/>
          </w:tcPr>
          <w:p w14:paraId="35A2F20E" w14:textId="77777777" w:rsidR="002C702C" w:rsidRPr="003B34B0" w:rsidRDefault="002C702C" w:rsidP="008F758B">
            <w:pPr>
              <w:snapToGrid w:val="0"/>
              <w:ind w:right="247"/>
              <w:rPr>
                <w:rFonts w:ascii="Montserrat Light" w:hAnsi="Montserrat Light" w:cs="Arial"/>
                <w:sz w:val="19"/>
                <w:szCs w:val="19"/>
              </w:rPr>
            </w:pPr>
          </w:p>
        </w:tc>
      </w:tr>
      <w:tr w:rsidR="002C702C" w:rsidRPr="003B34B0" w14:paraId="61C8DDF3" w14:textId="77777777" w:rsidTr="00245FE8">
        <w:trPr>
          <w:trHeight w:val="315"/>
        </w:trPr>
        <w:tc>
          <w:tcPr>
            <w:tcW w:w="654" w:type="dxa"/>
          </w:tcPr>
          <w:p w14:paraId="1E2A2D06" w14:textId="77777777"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4.4</w:t>
            </w:r>
          </w:p>
        </w:tc>
        <w:tc>
          <w:tcPr>
            <w:tcW w:w="4079" w:type="dxa"/>
          </w:tcPr>
          <w:p w14:paraId="530DFF78" w14:textId="77777777" w:rsidR="002C702C" w:rsidRPr="003B34B0" w:rsidRDefault="002C702C" w:rsidP="00245FE8">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La institución educativa presenta un curso de inducción dirigido a los estudiantes de nuevo ingreso.</w:t>
            </w:r>
          </w:p>
        </w:tc>
        <w:tc>
          <w:tcPr>
            <w:tcW w:w="1134" w:type="dxa"/>
          </w:tcPr>
          <w:p w14:paraId="5B0E7296" w14:textId="77777777" w:rsidR="002C702C" w:rsidRPr="003B34B0" w:rsidRDefault="002C702C" w:rsidP="008F758B">
            <w:pPr>
              <w:snapToGrid w:val="0"/>
              <w:ind w:right="247"/>
              <w:rPr>
                <w:rFonts w:ascii="Montserrat Light" w:hAnsi="Montserrat Light" w:cs="Arial"/>
                <w:sz w:val="19"/>
                <w:szCs w:val="19"/>
              </w:rPr>
            </w:pPr>
          </w:p>
        </w:tc>
        <w:tc>
          <w:tcPr>
            <w:tcW w:w="1211" w:type="dxa"/>
          </w:tcPr>
          <w:p w14:paraId="544ED615" w14:textId="77777777" w:rsidR="002C702C" w:rsidRPr="003B34B0" w:rsidRDefault="002C702C" w:rsidP="008F758B">
            <w:pPr>
              <w:snapToGrid w:val="0"/>
              <w:ind w:right="247"/>
              <w:rPr>
                <w:rFonts w:ascii="Montserrat Light" w:hAnsi="Montserrat Light" w:cs="Arial"/>
                <w:sz w:val="19"/>
                <w:szCs w:val="19"/>
              </w:rPr>
            </w:pPr>
          </w:p>
        </w:tc>
        <w:tc>
          <w:tcPr>
            <w:tcW w:w="2758" w:type="dxa"/>
          </w:tcPr>
          <w:p w14:paraId="6F77CB8D" w14:textId="77777777" w:rsidR="002C702C" w:rsidRPr="003B34B0" w:rsidRDefault="002C702C" w:rsidP="008F758B">
            <w:pPr>
              <w:snapToGrid w:val="0"/>
              <w:ind w:right="247"/>
              <w:rPr>
                <w:rFonts w:ascii="Montserrat Light" w:hAnsi="Montserrat Light" w:cs="Arial"/>
                <w:sz w:val="19"/>
                <w:szCs w:val="19"/>
              </w:rPr>
            </w:pPr>
          </w:p>
        </w:tc>
      </w:tr>
      <w:tr w:rsidR="002C702C" w:rsidRPr="003B34B0" w14:paraId="6FA1FFA7" w14:textId="77777777" w:rsidTr="00245FE8">
        <w:trPr>
          <w:trHeight w:val="748"/>
        </w:trPr>
        <w:tc>
          <w:tcPr>
            <w:tcW w:w="4733" w:type="dxa"/>
            <w:gridSpan w:val="2"/>
          </w:tcPr>
          <w:p w14:paraId="71F7ABAF" w14:textId="77777777" w:rsidR="002C702C" w:rsidRPr="003B34B0" w:rsidRDefault="002C702C" w:rsidP="00C61B4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3 puntos de 4 para tener una Opinión Técnico Académica Favorable.</w:t>
            </w:r>
          </w:p>
        </w:tc>
        <w:tc>
          <w:tcPr>
            <w:tcW w:w="5103" w:type="dxa"/>
            <w:gridSpan w:val="3"/>
            <w:shd w:val="clear" w:color="auto" w:fill="auto"/>
            <w:vAlign w:val="center"/>
          </w:tcPr>
          <w:p w14:paraId="458254CE" w14:textId="77777777" w:rsidR="002C702C" w:rsidRPr="003B34B0" w:rsidRDefault="002C702C" w:rsidP="00C61B4D">
            <w:pPr>
              <w:snapToGrid w:val="0"/>
              <w:spacing w:after="120"/>
              <w:ind w:right="247"/>
              <w:jc w:val="both"/>
              <w:rPr>
                <w:rFonts w:ascii="Montserrat SemiBold" w:hAnsi="Montserrat SemiBold"/>
                <w:b/>
                <w:bCs/>
                <w:color w:val="9D2449"/>
                <w:sz w:val="19"/>
                <w:szCs w:val="19"/>
              </w:rPr>
            </w:pPr>
          </w:p>
          <w:p w14:paraId="33FC42F8" w14:textId="77777777" w:rsidR="002C702C" w:rsidRPr="003B34B0" w:rsidRDefault="002C702C" w:rsidP="003B34B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 /4</w:t>
            </w:r>
          </w:p>
        </w:tc>
      </w:tr>
      <w:tr w:rsidR="002C702C" w:rsidRPr="003B34B0" w14:paraId="1D22E417" w14:textId="77777777" w:rsidTr="00245FE8">
        <w:trPr>
          <w:trHeight w:val="5042"/>
        </w:trPr>
        <w:tc>
          <w:tcPr>
            <w:tcW w:w="9836" w:type="dxa"/>
            <w:gridSpan w:val="5"/>
          </w:tcPr>
          <w:p w14:paraId="34D9A886" w14:textId="77777777" w:rsidR="002C702C" w:rsidRPr="003B34B0" w:rsidRDefault="002C702C" w:rsidP="003B34B0">
            <w:pPr>
              <w:rPr>
                <w:rFonts w:ascii="Montserrat Light" w:hAnsi="Montserrat Light" w:cs="Arial"/>
                <w:b/>
                <w:sz w:val="19"/>
                <w:szCs w:val="19"/>
              </w:rPr>
            </w:pPr>
            <w:r w:rsidRPr="003B34B0">
              <w:rPr>
                <w:rFonts w:ascii="Montserrat SemiBold" w:hAnsi="Montserrat SemiBold"/>
                <w:b/>
                <w:sz w:val="19"/>
                <w:szCs w:val="19"/>
              </w:rPr>
              <w:t>Observaciones generales al Criterio</w:t>
            </w:r>
          </w:p>
        </w:tc>
      </w:tr>
    </w:tbl>
    <w:p w14:paraId="5E94FDCD" w14:textId="77777777" w:rsidR="00397507" w:rsidRDefault="00397507">
      <w:pPr>
        <w:widowControl/>
        <w:suppressAutoHyphens w:val="0"/>
        <w:rPr>
          <w:rFonts w:ascii="Montserrat" w:eastAsia="Calibri" w:hAnsi="Montserrat" w:cs="Arial"/>
          <w:b/>
          <w:bCs/>
          <w:caps/>
          <w:color w:val="9D2449"/>
          <w:kern w:val="20"/>
          <w:sz w:val="20"/>
          <w:szCs w:val="20"/>
          <w:lang w:val="es-ES"/>
        </w:rPr>
      </w:pPr>
      <w:r>
        <w:rPr>
          <w:lang w:val="es-ES"/>
        </w:rPr>
        <w:br w:type="page"/>
      </w:r>
    </w:p>
    <w:p w14:paraId="14D98B33" w14:textId="77777777" w:rsidR="00766332" w:rsidRPr="003B34B0" w:rsidRDefault="002C702C" w:rsidP="00195E09">
      <w:pPr>
        <w:pStyle w:val="Criterios8"/>
        <w:rPr>
          <w:sz w:val="19"/>
          <w:szCs w:val="19"/>
        </w:rPr>
      </w:pPr>
      <w:r>
        <w:rPr>
          <w:lang w:val="es-ES"/>
        </w:rPr>
        <w:lastRenderedPageBreak/>
        <w:t xml:space="preserve"> </w:t>
      </w:r>
      <w:r w:rsidR="00834317" w:rsidRPr="003B34B0">
        <w:rPr>
          <w:sz w:val="19"/>
          <w:szCs w:val="19"/>
          <w:lang w:val="es-ES"/>
        </w:rPr>
        <w:t>E</w:t>
      </w:r>
      <w:r w:rsidR="00637DAB" w:rsidRPr="003B34B0">
        <w:rPr>
          <w:sz w:val="19"/>
          <w:szCs w:val="19"/>
          <w:lang w:val="es-ES"/>
        </w:rPr>
        <w:t>structura curricular y programas de estudio</w:t>
      </w:r>
      <w:r w:rsidR="0097134E" w:rsidRPr="003B34B0">
        <w:rPr>
          <w:sz w:val="19"/>
          <w:szCs w:val="19"/>
          <w:lang w:val="es-ES"/>
        </w:rPr>
        <w:t xml:space="preserve"> y practica</w:t>
      </w:r>
    </w:p>
    <w:tbl>
      <w:tblPr>
        <w:tblW w:w="1007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841"/>
        <w:gridCol w:w="4252"/>
        <w:gridCol w:w="993"/>
        <w:gridCol w:w="850"/>
        <w:gridCol w:w="3129"/>
        <w:gridCol w:w="8"/>
      </w:tblGrid>
      <w:tr w:rsidR="00BF0B0E" w:rsidRPr="003B34B0" w14:paraId="35B4651C" w14:textId="77777777" w:rsidTr="00A07EDD">
        <w:trPr>
          <w:gridAfter w:val="1"/>
          <w:wAfter w:w="8"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A07EDD">
        <w:trPr>
          <w:gridAfter w:val="1"/>
          <w:wAfter w:w="8" w:type="dxa"/>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A07EDD">
        <w:trPr>
          <w:trHeight w:val="350"/>
          <w:jc w:val="center"/>
        </w:trPr>
        <w:tc>
          <w:tcPr>
            <w:tcW w:w="10073" w:type="dxa"/>
            <w:gridSpan w:val="6"/>
            <w:shd w:val="clear" w:color="auto" w:fill="D9D9D9" w:themeFill="background1" w:themeFillShade="D9"/>
            <w:vAlign w:val="center"/>
          </w:tcPr>
          <w:p w14:paraId="02F930E1" w14:textId="77777777" w:rsidR="0097134E" w:rsidRPr="003B34B0" w:rsidRDefault="0097134E" w:rsidP="002C702C">
            <w:pPr>
              <w:widowControl/>
              <w:suppressAutoHyphens w:val="0"/>
              <w:snapToGrid w:val="0"/>
              <w:ind w:left="430"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195E09" w:rsidRPr="003B34B0" w14:paraId="3B22E05B" w14:textId="77777777" w:rsidTr="00A07EDD">
        <w:trPr>
          <w:gridAfter w:val="1"/>
          <w:wAfter w:w="8" w:type="dxa"/>
          <w:trHeight w:val="350"/>
          <w:jc w:val="center"/>
        </w:trPr>
        <w:tc>
          <w:tcPr>
            <w:tcW w:w="841" w:type="dxa"/>
          </w:tcPr>
          <w:p w14:paraId="7BAE6CE1" w14:textId="77777777" w:rsidR="00195E09" w:rsidRPr="003B34B0" w:rsidRDefault="00195E09" w:rsidP="003B34B0">
            <w:pPr>
              <w:widowControl/>
              <w:suppressAutoHyphens w:val="0"/>
              <w:snapToGrid w:val="0"/>
              <w:ind w:left="5" w:right="247" w:hanging="5"/>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5.1</w:t>
            </w:r>
          </w:p>
        </w:tc>
        <w:tc>
          <w:tcPr>
            <w:tcW w:w="4252" w:type="dxa"/>
            <w:vAlign w:val="center"/>
          </w:tcPr>
          <w:p w14:paraId="6D93DD16" w14:textId="77777777" w:rsidR="00195E09" w:rsidRPr="003B34B0" w:rsidRDefault="00195E09" w:rsidP="00195E09">
            <w:pPr>
              <w:widowControl/>
              <w:suppressAutoHyphens w:val="0"/>
              <w:snapToGrid w:val="0"/>
              <w:ind w:right="247"/>
              <w:jc w:val="both"/>
              <w:rPr>
                <w:rFonts w:ascii="Montserrat Light" w:hAnsi="Montserrat Light"/>
                <w:bCs/>
                <w:sz w:val="19"/>
                <w:szCs w:val="19"/>
              </w:rPr>
            </w:pPr>
            <w:r w:rsidRPr="003B34B0">
              <w:rPr>
                <w:rFonts w:ascii="Montserrat Light" w:hAnsi="Montserrat Light"/>
                <w:sz w:val="19"/>
                <w:szCs w:val="19"/>
                <w:lang w:val="es-ES_tradnl"/>
              </w:rPr>
              <w:t>Presenta y fundamenta el modelo educativo del plan y programa de estudios.</w:t>
            </w:r>
          </w:p>
        </w:tc>
        <w:tc>
          <w:tcPr>
            <w:tcW w:w="993" w:type="dxa"/>
            <w:shd w:val="clear" w:color="auto" w:fill="FFFFFF" w:themeFill="background1"/>
            <w:vAlign w:val="center"/>
          </w:tcPr>
          <w:p w14:paraId="5C957DD1"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E089942"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5AEC6D1D"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7F090FDD" w14:textId="77777777" w:rsidTr="00A07EDD">
        <w:trPr>
          <w:gridAfter w:val="1"/>
          <w:wAfter w:w="8" w:type="dxa"/>
          <w:trHeight w:val="350"/>
          <w:jc w:val="center"/>
        </w:trPr>
        <w:tc>
          <w:tcPr>
            <w:tcW w:w="841" w:type="dxa"/>
          </w:tcPr>
          <w:p w14:paraId="4405CF56" w14:textId="77777777" w:rsidR="00195E09" w:rsidRPr="003B34B0" w:rsidRDefault="00195E09" w:rsidP="003B34B0">
            <w:pPr>
              <w:widowControl/>
              <w:suppressAutoHyphens w:val="0"/>
              <w:snapToGrid w:val="0"/>
              <w:ind w:left="5" w:right="247" w:hanging="5"/>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5.2</w:t>
            </w:r>
          </w:p>
        </w:tc>
        <w:tc>
          <w:tcPr>
            <w:tcW w:w="4252" w:type="dxa"/>
            <w:vAlign w:val="center"/>
          </w:tcPr>
          <w:p w14:paraId="2DEFECA3" w14:textId="77777777" w:rsidR="00195E09" w:rsidRPr="003B34B0" w:rsidRDefault="00195E09" w:rsidP="00195E09">
            <w:pPr>
              <w:widowControl/>
              <w:suppressAutoHyphens w:val="0"/>
              <w:snapToGrid w:val="0"/>
              <w:ind w:right="247"/>
              <w:jc w:val="both"/>
              <w:rPr>
                <w:rFonts w:ascii="Montserrat Light" w:hAnsi="Montserrat Light"/>
                <w:sz w:val="19"/>
                <w:szCs w:val="19"/>
                <w:lang w:val="es-ES_tradnl"/>
              </w:rPr>
            </w:pPr>
            <w:r w:rsidRPr="003B34B0">
              <w:rPr>
                <w:rFonts w:ascii="Montserrat Light" w:hAnsi="Montserrat Light"/>
                <w:sz w:val="19"/>
                <w:szCs w:val="19"/>
                <w:lang w:val="es-ES_tradnl"/>
              </w:rPr>
              <w:t>Presenta e</w:t>
            </w:r>
            <w:r w:rsidRPr="003B34B0">
              <w:rPr>
                <w:rFonts w:ascii="Montserrat Light" w:eastAsia="Calibri" w:hAnsi="Montserrat Light"/>
                <w:sz w:val="19"/>
                <w:szCs w:val="19"/>
              </w:rPr>
              <w:t>l objetivo general del plan de estudios, congruente con el campo disciplinar y pertinente con las necesidades de salud.</w:t>
            </w:r>
          </w:p>
        </w:tc>
        <w:tc>
          <w:tcPr>
            <w:tcW w:w="993" w:type="dxa"/>
            <w:shd w:val="clear" w:color="auto" w:fill="FFFFFF" w:themeFill="background1"/>
            <w:vAlign w:val="center"/>
          </w:tcPr>
          <w:p w14:paraId="6855ED3F"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37B8764"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505EAAE"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4835E572" w14:textId="77777777" w:rsidTr="00A07EDD">
        <w:trPr>
          <w:gridAfter w:val="1"/>
          <w:wAfter w:w="8" w:type="dxa"/>
          <w:trHeight w:val="350"/>
          <w:jc w:val="center"/>
        </w:trPr>
        <w:tc>
          <w:tcPr>
            <w:tcW w:w="841" w:type="dxa"/>
          </w:tcPr>
          <w:p w14:paraId="19B29ED4" w14:textId="77777777" w:rsidR="00195E09" w:rsidRPr="003B34B0" w:rsidRDefault="00195E09" w:rsidP="003B34B0">
            <w:pPr>
              <w:widowControl/>
              <w:suppressAutoHyphens w:val="0"/>
              <w:snapToGrid w:val="0"/>
              <w:ind w:left="5" w:right="247" w:hanging="5"/>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5.3</w:t>
            </w:r>
          </w:p>
        </w:tc>
        <w:tc>
          <w:tcPr>
            <w:tcW w:w="4252" w:type="dxa"/>
            <w:vAlign w:val="center"/>
          </w:tcPr>
          <w:p w14:paraId="7483E322" w14:textId="77777777" w:rsidR="00195E09" w:rsidRPr="003B34B0" w:rsidRDefault="00195E09" w:rsidP="00195E09">
            <w:pPr>
              <w:widowControl/>
              <w:suppressAutoHyphens w:val="0"/>
              <w:snapToGrid w:val="0"/>
              <w:ind w:right="247"/>
              <w:jc w:val="both"/>
              <w:rPr>
                <w:rFonts w:ascii="Montserrat Light" w:hAnsi="Montserrat Light"/>
                <w:sz w:val="19"/>
                <w:szCs w:val="19"/>
                <w:lang w:val="es-ES_tradnl"/>
              </w:rPr>
            </w:pPr>
            <w:r w:rsidRPr="003B34B0">
              <w:rPr>
                <w:rFonts w:ascii="Montserrat Light" w:hAnsi="Montserrat Light"/>
                <w:sz w:val="19"/>
                <w:szCs w:val="19"/>
                <w:lang w:val="es-ES_tradnl"/>
              </w:rPr>
              <w:t>El plan y programas vinculan la ciencia y la técnica tomando en cuenta los derechos humanos.</w:t>
            </w:r>
          </w:p>
        </w:tc>
        <w:tc>
          <w:tcPr>
            <w:tcW w:w="993" w:type="dxa"/>
            <w:shd w:val="clear" w:color="auto" w:fill="FFFFFF" w:themeFill="background1"/>
            <w:vAlign w:val="center"/>
          </w:tcPr>
          <w:p w14:paraId="02AD916E"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7B0E906"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8E870A3"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180D2465" w14:textId="77777777" w:rsidTr="00A07EDD">
        <w:trPr>
          <w:gridAfter w:val="1"/>
          <w:wAfter w:w="8" w:type="dxa"/>
          <w:trHeight w:val="350"/>
          <w:jc w:val="center"/>
        </w:trPr>
        <w:tc>
          <w:tcPr>
            <w:tcW w:w="841" w:type="dxa"/>
          </w:tcPr>
          <w:p w14:paraId="56B02426" w14:textId="77777777" w:rsidR="00195E09" w:rsidRPr="003B34B0" w:rsidRDefault="00195E09" w:rsidP="003B34B0">
            <w:pPr>
              <w:widowControl/>
              <w:suppressAutoHyphens w:val="0"/>
              <w:snapToGrid w:val="0"/>
              <w:ind w:left="5" w:right="247" w:hanging="5"/>
              <w:jc w:val="center"/>
              <w:rPr>
                <w:rFonts w:ascii="Montserrat SemiBold" w:eastAsia="Calibri" w:hAnsi="Montserrat SemiBold"/>
                <w:b/>
                <w:sz w:val="19"/>
                <w:szCs w:val="19"/>
              </w:rPr>
            </w:pPr>
            <w:r w:rsidRPr="003B34B0">
              <w:rPr>
                <w:rFonts w:ascii="Montserrat SemiBold" w:eastAsia="Calibri" w:hAnsi="Montserrat SemiBold"/>
                <w:b/>
                <w:sz w:val="19"/>
                <w:szCs w:val="19"/>
              </w:rPr>
              <w:t>5.4</w:t>
            </w:r>
          </w:p>
        </w:tc>
        <w:tc>
          <w:tcPr>
            <w:tcW w:w="4252" w:type="dxa"/>
            <w:vAlign w:val="center"/>
          </w:tcPr>
          <w:p w14:paraId="3E67A890" w14:textId="77777777" w:rsidR="00195E09" w:rsidRPr="003B34B0" w:rsidRDefault="00195E09" w:rsidP="00195E09">
            <w:pPr>
              <w:widowControl/>
              <w:suppressAutoHyphens w:val="0"/>
              <w:snapToGrid w:val="0"/>
              <w:ind w:right="247"/>
              <w:jc w:val="both"/>
              <w:rPr>
                <w:rFonts w:ascii="Montserrat Light" w:eastAsia="Calibri" w:hAnsi="Montserrat Light"/>
                <w:sz w:val="19"/>
                <w:szCs w:val="19"/>
              </w:rPr>
            </w:pPr>
            <w:r w:rsidRPr="003B34B0">
              <w:rPr>
                <w:rFonts w:ascii="Montserrat Light" w:hAnsi="Montserrat Light"/>
                <w:bCs/>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29BA5F3A"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DE3EF69"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5C6489F3"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4298848C" w14:textId="77777777" w:rsidTr="00A07EDD">
        <w:trPr>
          <w:gridAfter w:val="1"/>
          <w:wAfter w:w="8" w:type="dxa"/>
          <w:trHeight w:val="350"/>
          <w:jc w:val="center"/>
        </w:trPr>
        <w:tc>
          <w:tcPr>
            <w:tcW w:w="841" w:type="dxa"/>
          </w:tcPr>
          <w:p w14:paraId="4B39E67F" w14:textId="77777777" w:rsidR="00195E09" w:rsidRPr="003B34B0" w:rsidRDefault="00195E09" w:rsidP="003B34B0">
            <w:pPr>
              <w:widowControl/>
              <w:suppressAutoHyphens w:val="0"/>
              <w:snapToGrid w:val="0"/>
              <w:ind w:left="5" w:right="247" w:hanging="5"/>
              <w:jc w:val="center"/>
              <w:rPr>
                <w:rFonts w:ascii="Montserrat SemiBold" w:eastAsia="Calibri" w:hAnsi="Montserrat SemiBold"/>
                <w:b/>
                <w:sz w:val="19"/>
                <w:szCs w:val="19"/>
              </w:rPr>
            </w:pPr>
            <w:r w:rsidRPr="003B34B0">
              <w:rPr>
                <w:rFonts w:ascii="Montserrat SemiBold" w:eastAsia="Calibri" w:hAnsi="Montserrat SemiBold"/>
                <w:b/>
                <w:sz w:val="19"/>
                <w:szCs w:val="19"/>
              </w:rPr>
              <w:t>5.5</w:t>
            </w:r>
          </w:p>
        </w:tc>
        <w:tc>
          <w:tcPr>
            <w:tcW w:w="4252" w:type="dxa"/>
            <w:vAlign w:val="center"/>
          </w:tcPr>
          <w:p w14:paraId="074C6BA2" w14:textId="77777777" w:rsidR="00195E09" w:rsidRPr="003B34B0" w:rsidRDefault="00195E09" w:rsidP="00195E09">
            <w:pPr>
              <w:widowControl/>
              <w:suppressAutoHyphens w:val="0"/>
              <w:snapToGrid w:val="0"/>
              <w:ind w:right="247"/>
              <w:jc w:val="both"/>
              <w:rPr>
                <w:rFonts w:ascii="Montserrat Light" w:hAnsi="Montserrat Light"/>
                <w:bCs/>
                <w:sz w:val="19"/>
                <w:szCs w:val="19"/>
              </w:rPr>
            </w:pPr>
            <w:r w:rsidRPr="003B34B0">
              <w:rPr>
                <w:rFonts w:ascii="Montserrat Light" w:hAnsi="Montserrat Light"/>
                <w:bCs/>
                <w:sz w:val="19"/>
                <w:szCs w:val="19"/>
              </w:rPr>
              <w:t>El plan de estudio deberá contener asignaturas de ciencias básicas.</w:t>
            </w:r>
          </w:p>
        </w:tc>
        <w:tc>
          <w:tcPr>
            <w:tcW w:w="993" w:type="dxa"/>
            <w:shd w:val="clear" w:color="auto" w:fill="FFFFFF" w:themeFill="background1"/>
            <w:vAlign w:val="center"/>
          </w:tcPr>
          <w:p w14:paraId="19C9E2FF"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1160C80"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5EA8FB8"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7F3DBFA3" w14:textId="77777777" w:rsidTr="00A07EDD">
        <w:trPr>
          <w:gridAfter w:val="1"/>
          <w:wAfter w:w="8" w:type="dxa"/>
          <w:trHeight w:val="350"/>
          <w:jc w:val="center"/>
        </w:trPr>
        <w:tc>
          <w:tcPr>
            <w:tcW w:w="841" w:type="dxa"/>
          </w:tcPr>
          <w:p w14:paraId="7021CEB1" w14:textId="77777777" w:rsidR="00195E09" w:rsidRPr="003B34B0" w:rsidRDefault="00195E09" w:rsidP="003B34B0">
            <w:pPr>
              <w:widowControl/>
              <w:tabs>
                <w:tab w:val="left" w:pos="8774"/>
              </w:tabs>
              <w:suppressAutoHyphens w:val="0"/>
              <w:snapToGrid w:val="0"/>
              <w:ind w:left="5" w:right="247" w:hanging="5"/>
              <w:jc w:val="center"/>
              <w:rPr>
                <w:rFonts w:ascii="Montserrat SemiBold" w:eastAsia="Calibri" w:hAnsi="Montserrat SemiBold"/>
                <w:b/>
                <w:sz w:val="19"/>
                <w:szCs w:val="19"/>
                <w:lang w:val="es-ES_tradnl"/>
              </w:rPr>
            </w:pPr>
            <w:r w:rsidRPr="003B34B0">
              <w:rPr>
                <w:rFonts w:ascii="Montserrat SemiBold" w:eastAsia="Calibri" w:hAnsi="Montserrat SemiBold"/>
                <w:b/>
                <w:sz w:val="19"/>
                <w:szCs w:val="19"/>
                <w:lang w:val="es-ES_tradnl"/>
              </w:rPr>
              <w:t>5.6</w:t>
            </w:r>
          </w:p>
        </w:tc>
        <w:tc>
          <w:tcPr>
            <w:tcW w:w="4252" w:type="dxa"/>
            <w:vAlign w:val="center"/>
          </w:tcPr>
          <w:p w14:paraId="5C03425A" w14:textId="77777777" w:rsidR="00195E09" w:rsidRPr="003B34B0" w:rsidRDefault="00195E09" w:rsidP="00195E09">
            <w:pPr>
              <w:widowControl/>
              <w:tabs>
                <w:tab w:val="left" w:pos="8774"/>
              </w:tabs>
              <w:suppressAutoHyphens w:val="0"/>
              <w:snapToGrid w:val="0"/>
              <w:ind w:right="247"/>
              <w:jc w:val="both"/>
              <w:rPr>
                <w:rFonts w:ascii="Montserrat Light" w:eastAsia="Calibri" w:hAnsi="Montserrat Light"/>
                <w:sz w:val="19"/>
                <w:szCs w:val="19"/>
                <w:lang w:val="es-ES_tradnl"/>
              </w:rPr>
            </w:pPr>
            <w:r w:rsidRPr="003B34B0">
              <w:rPr>
                <w:rFonts w:ascii="Montserrat Light" w:eastAsia="Calibri" w:hAnsi="Montserrat Light"/>
                <w:sz w:val="19"/>
                <w:szCs w:val="19"/>
                <w:lang w:val="es-ES_tradnl"/>
              </w:rPr>
              <w:t>Dentro de las horas bajo supervisión docente contempladas por SEP (un mínimo de 2400 horas) se consideran 40% horas teóricas y 60% horas prácticas.</w:t>
            </w:r>
          </w:p>
        </w:tc>
        <w:tc>
          <w:tcPr>
            <w:tcW w:w="993" w:type="dxa"/>
            <w:shd w:val="clear" w:color="auto" w:fill="FFFFFF" w:themeFill="background1"/>
            <w:vAlign w:val="center"/>
          </w:tcPr>
          <w:p w14:paraId="04155FD3"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309CF0F"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A594F22"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4F14D7DE" w14:textId="77777777" w:rsidTr="00A07EDD">
        <w:trPr>
          <w:gridAfter w:val="1"/>
          <w:wAfter w:w="8" w:type="dxa"/>
          <w:trHeight w:val="350"/>
          <w:jc w:val="center"/>
        </w:trPr>
        <w:tc>
          <w:tcPr>
            <w:tcW w:w="841" w:type="dxa"/>
          </w:tcPr>
          <w:p w14:paraId="7EEDCCD1" w14:textId="77777777" w:rsidR="00195E09" w:rsidRPr="003B34B0" w:rsidRDefault="00195E09" w:rsidP="003B34B0">
            <w:pPr>
              <w:spacing w:after="120"/>
              <w:ind w:left="5" w:right="247" w:hanging="5"/>
              <w:jc w:val="center"/>
              <w:rPr>
                <w:rFonts w:ascii="Montserrat SemiBold" w:hAnsi="Montserrat SemiBold"/>
                <w:b/>
                <w:sz w:val="19"/>
                <w:szCs w:val="19"/>
              </w:rPr>
            </w:pPr>
            <w:r w:rsidRPr="003B34B0">
              <w:rPr>
                <w:rFonts w:ascii="Montserrat SemiBold" w:hAnsi="Montserrat SemiBold"/>
                <w:b/>
                <w:sz w:val="19"/>
                <w:szCs w:val="19"/>
              </w:rPr>
              <w:t>5.7</w:t>
            </w:r>
          </w:p>
        </w:tc>
        <w:tc>
          <w:tcPr>
            <w:tcW w:w="4252" w:type="dxa"/>
            <w:vAlign w:val="center"/>
          </w:tcPr>
          <w:p w14:paraId="03D770D4" w14:textId="77777777" w:rsidR="00195E09" w:rsidRPr="003B34B0" w:rsidRDefault="00195E09" w:rsidP="00195E09">
            <w:pPr>
              <w:ind w:right="247"/>
              <w:jc w:val="both"/>
              <w:rPr>
                <w:rFonts w:ascii="Montserrat Light" w:hAnsi="Montserrat Light"/>
                <w:sz w:val="19"/>
                <w:szCs w:val="19"/>
              </w:rPr>
            </w:pPr>
            <w:r w:rsidRPr="003B34B0">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7B103513"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7D125B8"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DA0DB95"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3CBF59E0" w14:textId="77777777" w:rsidTr="00A07EDD">
        <w:trPr>
          <w:gridAfter w:val="1"/>
          <w:wAfter w:w="8" w:type="dxa"/>
          <w:trHeight w:val="350"/>
          <w:jc w:val="center"/>
        </w:trPr>
        <w:tc>
          <w:tcPr>
            <w:tcW w:w="841" w:type="dxa"/>
          </w:tcPr>
          <w:p w14:paraId="6DAA397C" w14:textId="77777777" w:rsidR="00195E09" w:rsidRPr="003B34B0" w:rsidRDefault="00195E09" w:rsidP="003B34B0">
            <w:pPr>
              <w:spacing w:after="120"/>
              <w:ind w:left="5" w:right="247" w:hanging="5"/>
              <w:jc w:val="center"/>
              <w:rPr>
                <w:rFonts w:ascii="Montserrat SemiBold" w:hAnsi="Montserrat SemiBold"/>
                <w:b/>
                <w:sz w:val="19"/>
                <w:szCs w:val="19"/>
              </w:rPr>
            </w:pPr>
            <w:r w:rsidRPr="003B34B0">
              <w:rPr>
                <w:rFonts w:ascii="Montserrat SemiBold" w:hAnsi="Montserrat SemiBold"/>
                <w:b/>
                <w:sz w:val="19"/>
                <w:szCs w:val="19"/>
              </w:rPr>
              <w:t>5.8</w:t>
            </w:r>
          </w:p>
        </w:tc>
        <w:tc>
          <w:tcPr>
            <w:tcW w:w="4252" w:type="dxa"/>
            <w:vAlign w:val="center"/>
          </w:tcPr>
          <w:p w14:paraId="366C4215" w14:textId="77777777" w:rsidR="00195E09" w:rsidRPr="003B34B0" w:rsidRDefault="00195E09" w:rsidP="00195E09">
            <w:pPr>
              <w:widowControl/>
              <w:suppressAutoHyphens w:val="0"/>
              <w:snapToGrid w:val="0"/>
              <w:ind w:right="247"/>
              <w:jc w:val="both"/>
              <w:rPr>
                <w:rFonts w:ascii="Montserrat Light" w:hAnsi="Montserrat Light"/>
                <w:bCs/>
                <w:sz w:val="19"/>
                <w:szCs w:val="19"/>
              </w:rPr>
            </w:pPr>
            <w:r w:rsidRPr="003B34B0">
              <w:rPr>
                <w:rFonts w:ascii="Montserrat Light" w:hAnsi="Montserrat Light"/>
                <w:bCs/>
                <w:sz w:val="19"/>
                <w:szCs w:val="19"/>
              </w:rPr>
              <w:t xml:space="preserve">El número de horas </w:t>
            </w:r>
            <w:r w:rsidRPr="003B34B0">
              <w:rPr>
                <w:rFonts w:ascii="Montserrat Light" w:hAnsi="Montserrat Light"/>
                <w:b/>
                <w:bCs/>
                <w:sz w:val="19"/>
                <w:szCs w:val="19"/>
              </w:rPr>
              <w:t>asignado para las actividades prácticas</w:t>
            </w:r>
            <w:r w:rsidRPr="003B34B0">
              <w:rPr>
                <w:rFonts w:ascii="Montserrat Light" w:hAnsi="Montserrat Light"/>
                <w:bCs/>
                <w:sz w:val="19"/>
                <w:szCs w:val="19"/>
              </w:rPr>
              <w:t xml:space="preserve"> corresponde al 60% del total del plan de estudios, abarcando prácticas de laboratorio, prácticas de simulación dentro de la Institución Educativa y 40% en escenarios reales bajo supervisión docente.</w:t>
            </w:r>
          </w:p>
        </w:tc>
        <w:tc>
          <w:tcPr>
            <w:tcW w:w="993" w:type="dxa"/>
            <w:shd w:val="clear" w:color="auto" w:fill="FFFFFF" w:themeFill="background1"/>
            <w:vAlign w:val="center"/>
          </w:tcPr>
          <w:p w14:paraId="722FF92A"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576C2C9"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81B5CAE"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7C828C36" w14:textId="77777777" w:rsidTr="00A07EDD">
        <w:trPr>
          <w:gridAfter w:val="1"/>
          <w:wAfter w:w="8" w:type="dxa"/>
          <w:trHeight w:val="350"/>
          <w:jc w:val="center"/>
        </w:trPr>
        <w:tc>
          <w:tcPr>
            <w:tcW w:w="841" w:type="dxa"/>
          </w:tcPr>
          <w:p w14:paraId="13E7B7FA" w14:textId="77777777" w:rsidR="00195E09" w:rsidRPr="003B34B0" w:rsidRDefault="00195E09" w:rsidP="003B34B0">
            <w:pPr>
              <w:widowControl/>
              <w:suppressAutoHyphens w:val="0"/>
              <w:snapToGrid w:val="0"/>
              <w:ind w:left="5" w:right="247" w:hanging="5"/>
              <w:jc w:val="center"/>
              <w:rPr>
                <w:rFonts w:ascii="Montserrat SemiBold" w:eastAsia="Calibri" w:hAnsi="Montserrat SemiBold"/>
                <w:b/>
                <w:sz w:val="19"/>
                <w:szCs w:val="19"/>
              </w:rPr>
            </w:pPr>
            <w:r w:rsidRPr="003B34B0">
              <w:rPr>
                <w:rFonts w:ascii="Montserrat SemiBold" w:eastAsia="Calibri" w:hAnsi="Montserrat SemiBold"/>
                <w:b/>
                <w:sz w:val="19"/>
                <w:szCs w:val="19"/>
              </w:rPr>
              <w:t>5.9</w:t>
            </w:r>
          </w:p>
        </w:tc>
        <w:tc>
          <w:tcPr>
            <w:tcW w:w="4252" w:type="dxa"/>
            <w:vAlign w:val="center"/>
          </w:tcPr>
          <w:p w14:paraId="3B899DE1" w14:textId="77777777" w:rsidR="00195E09" w:rsidRPr="003B34B0" w:rsidRDefault="00195E09" w:rsidP="00195E09">
            <w:pPr>
              <w:widowControl/>
              <w:suppressAutoHyphens w:val="0"/>
              <w:snapToGrid w:val="0"/>
              <w:ind w:right="247"/>
              <w:jc w:val="both"/>
              <w:rPr>
                <w:rFonts w:ascii="Montserrat Light" w:hAnsi="Montserrat Light"/>
                <w:bCs/>
                <w:sz w:val="19"/>
                <w:szCs w:val="19"/>
              </w:rPr>
            </w:pPr>
            <w:r w:rsidRPr="003B34B0">
              <w:rPr>
                <w:rFonts w:ascii="Montserrat Light" w:hAnsi="Montserrat Light"/>
                <w:bCs/>
                <w:sz w:val="19"/>
                <w:szCs w:val="19"/>
              </w:rPr>
              <w:t>La práctica clínica dentro de escenarios reales se realiza después del 1er. año de la Licenciatura.</w:t>
            </w:r>
          </w:p>
        </w:tc>
        <w:tc>
          <w:tcPr>
            <w:tcW w:w="993" w:type="dxa"/>
            <w:shd w:val="clear" w:color="auto" w:fill="FFFFFF" w:themeFill="background1"/>
            <w:vAlign w:val="center"/>
          </w:tcPr>
          <w:p w14:paraId="297A9316"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E697E5E"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021D204"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46E4B245" w14:textId="77777777" w:rsidTr="00A07EDD">
        <w:trPr>
          <w:gridAfter w:val="1"/>
          <w:wAfter w:w="8" w:type="dxa"/>
          <w:trHeight w:val="350"/>
          <w:jc w:val="center"/>
        </w:trPr>
        <w:tc>
          <w:tcPr>
            <w:tcW w:w="841" w:type="dxa"/>
          </w:tcPr>
          <w:p w14:paraId="3749ECA1" w14:textId="77777777" w:rsidR="00195E09" w:rsidRPr="003B34B0" w:rsidRDefault="00195E09" w:rsidP="003B34B0">
            <w:pPr>
              <w:ind w:left="5" w:right="247" w:hanging="5"/>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5.10</w:t>
            </w:r>
          </w:p>
        </w:tc>
        <w:tc>
          <w:tcPr>
            <w:tcW w:w="4252" w:type="dxa"/>
            <w:vAlign w:val="center"/>
          </w:tcPr>
          <w:p w14:paraId="2A079D74" w14:textId="77777777" w:rsidR="00195E09" w:rsidRPr="003B34B0" w:rsidRDefault="00195E09" w:rsidP="00195E09">
            <w:pPr>
              <w:ind w:right="247"/>
              <w:jc w:val="both"/>
              <w:rPr>
                <w:rFonts w:ascii="Montserrat Light" w:hAnsi="Montserrat Light"/>
                <w:sz w:val="19"/>
                <w:szCs w:val="19"/>
                <w:lang w:val="es-ES_tradnl"/>
              </w:rPr>
            </w:pPr>
            <w:r w:rsidRPr="003B34B0">
              <w:rPr>
                <w:rFonts w:ascii="Montserrat Light" w:hAnsi="Montserrat Light"/>
                <w:sz w:val="19"/>
                <w:szCs w:val="19"/>
                <w:lang w:val="es-ES_tradnl"/>
              </w:rPr>
              <w:t>Contempla aspectos relacionados con la atención primaria, promoción de la salud y prevención de riesgos.</w:t>
            </w:r>
          </w:p>
        </w:tc>
        <w:tc>
          <w:tcPr>
            <w:tcW w:w="993" w:type="dxa"/>
            <w:shd w:val="clear" w:color="auto" w:fill="FFFFFF" w:themeFill="background1"/>
            <w:vAlign w:val="center"/>
          </w:tcPr>
          <w:p w14:paraId="01303121"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0D96521"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F0967ED"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2CC82D47" w14:textId="77777777" w:rsidTr="00A07EDD">
        <w:trPr>
          <w:gridAfter w:val="1"/>
          <w:wAfter w:w="8" w:type="dxa"/>
          <w:trHeight w:val="350"/>
          <w:jc w:val="center"/>
        </w:trPr>
        <w:tc>
          <w:tcPr>
            <w:tcW w:w="841" w:type="dxa"/>
          </w:tcPr>
          <w:p w14:paraId="4E97E7FB" w14:textId="77777777" w:rsidR="00195E09" w:rsidRPr="003B34B0" w:rsidRDefault="00195E09" w:rsidP="003B34B0">
            <w:pPr>
              <w:ind w:left="5" w:right="247" w:hanging="5"/>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5.11</w:t>
            </w:r>
          </w:p>
        </w:tc>
        <w:tc>
          <w:tcPr>
            <w:tcW w:w="4252" w:type="dxa"/>
            <w:vAlign w:val="center"/>
          </w:tcPr>
          <w:p w14:paraId="34AB6159" w14:textId="77777777" w:rsidR="00195E09" w:rsidRPr="003B34B0" w:rsidRDefault="00195E09" w:rsidP="00195E09">
            <w:pPr>
              <w:ind w:right="247"/>
              <w:jc w:val="both"/>
              <w:rPr>
                <w:rFonts w:ascii="Montserrat Light" w:hAnsi="Montserrat Light"/>
                <w:color w:val="FF0000"/>
                <w:sz w:val="19"/>
                <w:szCs w:val="19"/>
                <w:lang w:val="es-ES_tradnl"/>
              </w:rPr>
            </w:pPr>
            <w:r w:rsidRPr="003B34B0">
              <w:rPr>
                <w:rFonts w:ascii="Montserrat Light" w:hAnsi="Montserrat Light"/>
                <w:sz w:val="19"/>
                <w:szCs w:val="19"/>
                <w:lang w:val="es-ES_tradnl"/>
              </w:rPr>
              <w:t>El plan de estudios está centrado en la atención de los requerimientos locales, regionales y nacionales</w:t>
            </w:r>
            <w:r w:rsidRPr="003B34B0">
              <w:rPr>
                <w:rFonts w:ascii="Montserrat Light" w:hAnsi="Montserrat Light"/>
                <w:color w:val="FF0000"/>
                <w:sz w:val="19"/>
                <w:szCs w:val="19"/>
                <w:lang w:val="es-ES_tradnl"/>
              </w:rPr>
              <w:t>.</w:t>
            </w:r>
          </w:p>
        </w:tc>
        <w:tc>
          <w:tcPr>
            <w:tcW w:w="993" w:type="dxa"/>
            <w:shd w:val="clear" w:color="auto" w:fill="FFFFFF" w:themeFill="background1"/>
            <w:vAlign w:val="center"/>
          </w:tcPr>
          <w:p w14:paraId="2DC27304"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7C33892"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75E03E5"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30027A22" w14:textId="77777777" w:rsidTr="00A07EDD">
        <w:trPr>
          <w:gridAfter w:val="1"/>
          <w:wAfter w:w="8" w:type="dxa"/>
          <w:trHeight w:val="350"/>
          <w:jc w:val="center"/>
        </w:trPr>
        <w:tc>
          <w:tcPr>
            <w:tcW w:w="841" w:type="dxa"/>
          </w:tcPr>
          <w:p w14:paraId="167DC267" w14:textId="77777777" w:rsidR="00195E09" w:rsidRPr="003B34B0" w:rsidRDefault="00195E09" w:rsidP="003B34B0">
            <w:pPr>
              <w:spacing w:after="120"/>
              <w:ind w:left="5" w:right="247" w:hanging="5"/>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5.12</w:t>
            </w:r>
          </w:p>
        </w:tc>
        <w:tc>
          <w:tcPr>
            <w:tcW w:w="4252" w:type="dxa"/>
            <w:vAlign w:val="center"/>
          </w:tcPr>
          <w:p w14:paraId="7197B970" w14:textId="77777777" w:rsidR="00195E09" w:rsidRPr="003B34B0" w:rsidRDefault="00195E09" w:rsidP="00195E09">
            <w:pPr>
              <w:ind w:right="247"/>
              <w:jc w:val="both"/>
              <w:rPr>
                <w:rFonts w:ascii="Montserrat Light" w:hAnsi="Montserrat Light"/>
                <w:bCs/>
                <w:sz w:val="19"/>
                <w:szCs w:val="19"/>
              </w:rPr>
            </w:pPr>
            <w:r w:rsidRPr="003B34B0">
              <w:rPr>
                <w:rFonts w:ascii="Montserrat Light" w:hAnsi="Montserrat Light"/>
                <w:sz w:val="19"/>
                <w:szCs w:val="19"/>
                <w:lang w:val="es-ES_tradnl"/>
              </w:rPr>
              <w:t xml:space="preserve">Presenta un programa de tutorías </w:t>
            </w:r>
            <w:r w:rsidRPr="003B34B0">
              <w:rPr>
                <w:rFonts w:ascii="Montserrat Light" w:hAnsi="Montserrat Light"/>
                <w:bCs/>
                <w:sz w:val="19"/>
                <w:szCs w:val="19"/>
              </w:rPr>
              <w:t>orientado a la asesoría y atención individualizada y de comunidad de los estudiantes.</w:t>
            </w:r>
          </w:p>
        </w:tc>
        <w:tc>
          <w:tcPr>
            <w:tcW w:w="993" w:type="dxa"/>
            <w:shd w:val="clear" w:color="auto" w:fill="FFFFFF" w:themeFill="background1"/>
            <w:vAlign w:val="center"/>
          </w:tcPr>
          <w:p w14:paraId="64B1FD97"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B5A6618"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60B7132"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bl>
    <w:p w14:paraId="6A1444A3" w14:textId="77777777" w:rsidR="00195E09" w:rsidRDefault="00195E09">
      <w:r>
        <w:br w:type="page"/>
      </w:r>
    </w:p>
    <w:tbl>
      <w:tblPr>
        <w:tblW w:w="1007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841"/>
        <w:gridCol w:w="4252"/>
        <w:gridCol w:w="993"/>
        <w:gridCol w:w="850"/>
        <w:gridCol w:w="3129"/>
        <w:gridCol w:w="8"/>
      </w:tblGrid>
      <w:tr w:rsidR="00397507" w:rsidRPr="003B34B0" w14:paraId="3DE260D7" w14:textId="77777777" w:rsidTr="00A07EDD">
        <w:trPr>
          <w:trHeight w:val="350"/>
        </w:trPr>
        <w:tc>
          <w:tcPr>
            <w:tcW w:w="10073"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97"/>
              <w:gridCol w:w="994"/>
              <w:gridCol w:w="851"/>
              <w:gridCol w:w="3131"/>
            </w:tblGrid>
            <w:tr w:rsidR="00397507" w:rsidRPr="003B34B0" w14:paraId="40B4BDEB" w14:textId="77777777" w:rsidTr="00245FE8">
              <w:trPr>
                <w:trHeight w:val="107"/>
                <w:jc w:val="center"/>
              </w:trPr>
              <w:tc>
                <w:tcPr>
                  <w:tcW w:w="5097" w:type="dxa"/>
                  <w:vMerge w:val="restart"/>
                  <w:shd w:val="clear" w:color="auto" w:fill="D4C19C"/>
                  <w:vAlign w:val="center"/>
                </w:tcPr>
                <w:p w14:paraId="269A1CB3" w14:textId="77777777" w:rsidR="00397507" w:rsidRPr="003B34B0" w:rsidRDefault="008E3397" w:rsidP="00A07EDD">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Elementos del Criterio a Evaluar</w:t>
                  </w:r>
                </w:p>
              </w:tc>
              <w:tc>
                <w:tcPr>
                  <w:tcW w:w="1845" w:type="dxa"/>
                  <w:gridSpan w:val="2"/>
                  <w:shd w:val="clear" w:color="auto" w:fill="D4C19C"/>
                  <w:vAlign w:val="center"/>
                </w:tcPr>
                <w:p w14:paraId="014BBFB2" w14:textId="77777777" w:rsidR="00397507" w:rsidRPr="003B34B0" w:rsidRDefault="00397507" w:rsidP="0039750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31" w:type="dxa"/>
                  <w:vMerge w:val="restart"/>
                  <w:shd w:val="clear" w:color="auto" w:fill="D4C19C"/>
                  <w:vAlign w:val="center"/>
                </w:tcPr>
                <w:p w14:paraId="5205B9C6" w14:textId="77777777" w:rsidR="00397507" w:rsidRPr="003B34B0" w:rsidRDefault="00397507" w:rsidP="0039750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97507" w:rsidRPr="003B34B0" w14:paraId="4BA33AE9" w14:textId="77777777" w:rsidTr="008E3397">
              <w:trPr>
                <w:trHeight w:val="257"/>
                <w:jc w:val="center"/>
              </w:trPr>
              <w:tc>
                <w:tcPr>
                  <w:tcW w:w="5097" w:type="dxa"/>
                  <w:vMerge/>
                  <w:shd w:val="clear" w:color="auto" w:fill="D9D9D9"/>
                </w:tcPr>
                <w:p w14:paraId="70E6AF45" w14:textId="77777777" w:rsidR="00397507" w:rsidRPr="003B34B0" w:rsidRDefault="00397507" w:rsidP="00397507">
                  <w:pPr>
                    <w:suppressLineNumbers/>
                    <w:snapToGrid w:val="0"/>
                    <w:ind w:right="247"/>
                    <w:rPr>
                      <w:rFonts w:ascii="Montserrat Light" w:hAnsi="Montserrat Light"/>
                      <w:sz w:val="19"/>
                      <w:szCs w:val="19"/>
                    </w:rPr>
                  </w:pPr>
                </w:p>
              </w:tc>
              <w:tc>
                <w:tcPr>
                  <w:tcW w:w="994" w:type="dxa"/>
                  <w:shd w:val="clear" w:color="auto" w:fill="D4C19C"/>
                  <w:vAlign w:val="center"/>
                </w:tcPr>
                <w:p w14:paraId="5CDECE2B" w14:textId="77777777" w:rsidR="00397507" w:rsidRPr="003B34B0" w:rsidRDefault="00397507" w:rsidP="0039750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shd w:val="clear" w:color="auto" w:fill="D4C19C"/>
                  <w:vAlign w:val="center"/>
                </w:tcPr>
                <w:p w14:paraId="6A983B3C" w14:textId="77777777" w:rsidR="00397507" w:rsidRPr="003B34B0" w:rsidRDefault="00397507" w:rsidP="0039750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31" w:type="dxa"/>
                  <w:vMerge/>
                  <w:shd w:val="clear" w:color="auto" w:fill="D9D9D9"/>
                  <w:vAlign w:val="center"/>
                </w:tcPr>
                <w:p w14:paraId="6D25510C" w14:textId="77777777" w:rsidR="00397507" w:rsidRPr="003B34B0" w:rsidRDefault="00397507" w:rsidP="00397507">
                  <w:pPr>
                    <w:snapToGrid w:val="0"/>
                    <w:ind w:right="425"/>
                    <w:jc w:val="center"/>
                    <w:rPr>
                      <w:rFonts w:ascii="Montserrat Light" w:hAnsi="Montserrat Light"/>
                      <w:sz w:val="19"/>
                      <w:szCs w:val="19"/>
                    </w:rPr>
                  </w:pPr>
                </w:p>
              </w:tc>
            </w:tr>
          </w:tbl>
          <w:p w14:paraId="5017D8BB" w14:textId="77777777" w:rsidR="00397507" w:rsidRPr="003B34B0" w:rsidRDefault="00397507" w:rsidP="00195E09">
            <w:pPr>
              <w:widowControl/>
              <w:suppressAutoHyphens w:val="0"/>
              <w:snapToGrid w:val="0"/>
              <w:ind w:right="425"/>
              <w:rPr>
                <w:rFonts w:ascii="Montserrat Medium" w:hAnsi="Montserrat Medium"/>
                <w:b/>
                <w:bCs/>
                <w:sz w:val="19"/>
                <w:szCs w:val="19"/>
              </w:rPr>
            </w:pPr>
          </w:p>
        </w:tc>
      </w:tr>
      <w:tr w:rsidR="00195E09" w:rsidRPr="003B34B0" w14:paraId="015AB21C" w14:textId="77777777" w:rsidTr="00A07EDD">
        <w:trPr>
          <w:trHeight w:val="350"/>
        </w:trPr>
        <w:tc>
          <w:tcPr>
            <w:tcW w:w="10073" w:type="dxa"/>
            <w:gridSpan w:val="6"/>
            <w:shd w:val="clear" w:color="auto" w:fill="AEAAAA"/>
            <w:vAlign w:val="center"/>
          </w:tcPr>
          <w:p w14:paraId="30A9E8F4" w14:textId="77777777" w:rsidR="00195E09" w:rsidRPr="003B34B0" w:rsidRDefault="00195E09" w:rsidP="00195E09">
            <w:pPr>
              <w:widowControl/>
              <w:suppressAutoHyphens w:val="0"/>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195E09" w:rsidRPr="003B34B0" w14:paraId="4696F18E" w14:textId="77777777" w:rsidTr="00A07EDD">
        <w:tblPrEx>
          <w:jc w:val="center"/>
        </w:tblPrEx>
        <w:trPr>
          <w:gridAfter w:val="1"/>
          <w:wAfter w:w="8" w:type="dxa"/>
          <w:trHeight w:val="350"/>
          <w:jc w:val="center"/>
        </w:trPr>
        <w:tc>
          <w:tcPr>
            <w:tcW w:w="841" w:type="dxa"/>
          </w:tcPr>
          <w:p w14:paraId="0F6F8B01"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5.13</w:t>
            </w:r>
          </w:p>
        </w:tc>
        <w:tc>
          <w:tcPr>
            <w:tcW w:w="4252" w:type="dxa"/>
            <w:vAlign w:val="center"/>
          </w:tcPr>
          <w:p w14:paraId="45346CFF" w14:textId="77777777" w:rsidR="00195E09" w:rsidRPr="003B34B0" w:rsidRDefault="00195E09" w:rsidP="00397507">
            <w:pPr>
              <w:widowControl/>
              <w:suppressAutoHyphens w:val="0"/>
              <w:snapToGrid w:val="0"/>
              <w:ind w:left="139" w:right="138"/>
              <w:jc w:val="both"/>
              <w:rPr>
                <w:rFonts w:ascii="Montserrat Light" w:eastAsia="Calibri" w:hAnsi="Montserrat Light"/>
                <w:sz w:val="19"/>
                <w:szCs w:val="19"/>
              </w:rPr>
            </w:pPr>
            <w:r w:rsidRPr="003B34B0">
              <w:rPr>
                <w:rFonts w:ascii="Montserrat Light" w:eastAsia="Calibri" w:hAnsi="Montserrat Light"/>
                <w:sz w:val="19"/>
                <w:szCs w:val="19"/>
                <w:lang w:val="es-ES_tradnl"/>
              </w:rPr>
              <w:t>Los</w:t>
            </w:r>
            <w:r w:rsidRPr="003B34B0">
              <w:rPr>
                <w:rFonts w:ascii="Montserrat Light" w:eastAsia="Calibri" w:hAnsi="Montserrat Light"/>
                <w:sz w:val="19"/>
                <w:szCs w:val="19"/>
              </w:rPr>
              <w:t xml:space="preserve"> programas de estudio </w:t>
            </w:r>
            <w:r w:rsidRPr="003B34B0">
              <w:rPr>
                <w:rFonts w:ascii="Montserrat Light" w:hAnsi="Montserrat Light"/>
                <w:sz w:val="19"/>
                <w:szCs w:val="19"/>
                <w:lang w:val="es-ES_tradnl"/>
              </w:rPr>
              <w:t xml:space="preserve">presentan </w:t>
            </w:r>
            <w:r w:rsidRPr="003B34B0">
              <w:rPr>
                <w:rFonts w:ascii="Montserrat Light" w:hAnsi="Montserrat Light"/>
                <w:bCs/>
                <w:sz w:val="19"/>
                <w:szCs w:val="19"/>
              </w:rPr>
              <w:t>objetivos o competencias evaluables en términos de habilidades, conocimientos y actitudes.</w:t>
            </w:r>
          </w:p>
        </w:tc>
        <w:tc>
          <w:tcPr>
            <w:tcW w:w="993" w:type="dxa"/>
            <w:shd w:val="clear" w:color="auto" w:fill="FFFFFF" w:themeFill="background1"/>
            <w:vAlign w:val="center"/>
          </w:tcPr>
          <w:p w14:paraId="07464A7E"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2EA48975"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93A247E"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r w:rsidR="00195E09" w:rsidRPr="003B34B0" w14:paraId="5D85E48C" w14:textId="77777777" w:rsidTr="00A07EDD">
        <w:tblPrEx>
          <w:jc w:val="center"/>
        </w:tblPrEx>
        <w:trPr>
          <w:gridAfter w:val="1"/>
          <w:wAfter w:w="8" w:type="dxa"/>
          <w:trHeight w:val="350"/>
          <w:jc w:val="center"/>
        </w:trPr>
        <w:tc>
          <w:tcPr>
            <w:tcW w:w="841" w:type="dxa"/>
          </w:tcPr>
          <w:p w14:paraId="27BDB120"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5.14</w:t>
            </w:r>
          </w:p>
        </w:tc>
        <w:tc>
          <w:tcPr>
            <w:tcW w:w="4252" w:type="dxa"/>
            <w:vAlign w:val="center"/>
          </w:tcPr>
          <w:p w14:paraId="3340D89D" w14:textId="77777777" w:rsidR="00195E09" w:rsidRPr="003B34B0" w:rsidRDefault="00195E09" w:rsidP="00397507">
            <w:pPr>
              <w:widowControl/>
              <w:suppressAutoHyphens w:val="0"/>
              <w:snapToGrid w:val="0"/>
              <w:ind w:left="139" w:right="138"/>
              <w:jc w:val="both"/>
              <w:rPr>
                <w:rFonts w:ascii="Montserrat Light" w:hAnsi="Montserrat Light"/>
                <w:sz w:val="19"/>
                <w:szCs w:val="19"/>
                <w:lang w:val="es-ES_tradnl"/>
              </w:rPr>
            </w:pPr>
            <w:r w:rsidRPr="003B34B0">
              <w:rPr>
                <w:rFonts w:ascii="Montserrat Light" w:hAnsi="Montserrat Light"/>
                <w:bCs/>
                <w:sz w:val="19"/>
                <w:szCs w:val="19"/>
              </w:rPr>
              <w:t>Los programas de estudio permiten que el estudiante adquiera competencias de prevención, evaluación e intervención relacionadas con la disciplina.</w:t>
            </w:r>
          </w:p>
        </w:tc>
        <w:tc>
          <w:tcPr>
            <w:tcW w:w="993" w:type="dxa"/>
            <w:shd w:val="clear" w:color="auto" w:fill="FFFFFF" w:themeFill="background1"/>
            <w:vAlign w:val="center"/>
          </w:tcPr>
          <w:p w14:paraId="59C2DD85"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850" w:type="dxa"/>
            <w:shd w:val="clear" w:color="auto" w:fill="FFFFFF" w:themeFill="background1"/>
            <w:vAlign w:val="center"/>
          </w:tcPr>
          <w:p w14:paraId="23B91308"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3129" w:type="dxa"/>
            <w:shd w:val="clear" w:color="auto" w:fill="FFFFFF" w:themeFill="background1"/>
            <w:vAlign w:val="center"/>
          </w:tcPr>
          <w:p w14:paraId="0E1BD9F9" w14:textId="77777777" w:rsidR="00195E09" w:rsidRPr="003B34B0" w:rsidRDefault="00195E09" w:rsidP="00397507">
            <w:pPr>
              <w:widowControl/>
              <w:suppressAutoHyphens w:val="0"/>
              <w:snapToGrid w:val="0"/>
              <w:ind w:left="430" w:right="247"/>
              <w:rPr>
                <w:rFonts w:ascii="Montserrat Light" w:hAnsi="Montserrat Light"/>
                <w:sz w:val="19"/>
                <w:szCs w:val="19"/>
              </w:rPr>
            </w:pPr>
          </w:p>
        </w:tc>
      </w:tr>
      <w:tr w:rsidR="00195E09" w:rsidRPr="003B34B0" w14:paraId="3BE2BF87" w14:textId="77777777" w:rsidTr="00A07EDD">
        <w:tblPrEx>
          <w:jc w:val="center"/>
        </w:tblPrEx>
        <w:trPr>
          <w:gridAfter w:val="1"/>
          <w:wAfter w:w="8" w:type="dxa"/>
          <w:trHeight w:val="350"/>
          <w:jc w:val="center"/>
        </w:trPr>
        <w:tc>
          <w:tcPr>
            <w:tcW w:w="841" w:type="dxa"/>
          </w:tcPr>
          <w:p w14:paraId="749DA673"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5.15</w:t>
            </w:r>
          </w:p>
        </w:tc>
        <w:tc>
          <w:tcPr>
            <w:tcW w:w="4252" w:type="dxa"/>
            <w:vAlign w:val="center"/>
          </w:tcPr>
          <w:p w14:paraId="5F077094" w14:textId="77777777" w:rsidR="00195E09" w:rsidRPr="003B34B0" w:rsidRDefault="00195E09" w:rsidP="00397507">
            <w:pPr>
              <w:widowControl/>
              <w:suppressAutoHyphens w:val="0"/>
              <w:snapToGrid w:val="0"/>
              <w:ind w:left="139" w:right="138"/>
              <w:jc w:val="both"/>
              <w:rPr>
                <w:rFonts w:ascii="Montserrat Light" w:hAnsi="Montserrat Light"/>
                <w:bCs/>
                <w:sz w:val="19"/>
                <w:szCs w:val="19"/>
              </w:rPr>
            </w:pPr>
            <w:r w:rsidRPr="003B34B0">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3B76BFB3"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850" w:type="dxa"/>
            <w:shd w:val="clear" w:color="auto" w:fill="FFFFFF" w:themeFill="background1"/>
            <w:vAlign w:val="center"/>
          </w:tcPr>
          <w:p w14:paraId="55A4F903"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3129" w:type="dxa"/>
            <w:shd w:val="clear" w:color="auto" w:fill="FFFFFF" w:themeFill="background1"/>
            <w:vAlign w:val="center"/>
          </w:tcPr>
          <w:p w14:paraId="34F1D0C4" w14:textId="77777777" w:rsidR="00195E09" w:rsidRPr="003B34B0" w:rsidRDefault="00195E09" w:rsidP="00397507">
            <w:pPr>
              <w:widowControl/>
              <w:suppressAutoHyphens w:val="0"/>
              <w:snapToGrid w:val="0"/>
              <w:ind w:left="430" w:right="247"/>
              <w:rPr>
                <w:rFonts w:ascii="Montserrat Light" w:hAnsi="Montserrat Light"/>
                <w:sz w:val="19"/>
                <w:szCs w:val="19"/>
              </w:rPr>
            </w:pPr>
          </w:p>
        </w:tc>
      </w:tr>
      <w:tr w:rsidR="00195E09" w:rsidRPr="003B34B0" w14:paraId="6FBD46B3" w14:textId="77777777" w:rsidTr="00A07EDD">
        <w:tblPrEx>
          <w:jc w:val="center"/>
        </w:tblPrEx>
        <w:trPr>
          <w:gridAfter w:val="1"/>
          <w:wAfter w:w="8" w:type="dxa"/>
          <w:trHeight w:val="350"/>
          <w:jc w:val="center"/>
        </w:trPr>
        <w:tc>
          <w:tcPr>
            <w:tcW w:w="841" w:type="dxa"/>
          </w:tcPr>
          <w:p w14:paraId="04DA6D19"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5.16</w:t>
            </w:r>
          </w:p>
        </w:tc>
        <w:tc>
          <w:tcPr>
            <w:tcW w:w="4252" w:type="dxa"/>
            <w:vAlign w:val="center"/>
          </w:tcPr>
          <w:p w14:paraId="4A97FD65" w14:textId="77777777" w:rsidR="00195E09" w:rsidRPr="003B34B0" w:rsidRDefault="00195E09" w:rsidP="00397507">
            <w:pPr>
              <w:widowControl/>
              <w:suppressAutoHyphens w:val="0"/>
              <w:snapToGrid w:val="0"/>
              <w:ind w:left="139" w:right="138"/>
              <w:jc w:val="both"/>
              <w:rPr>
                <w:rFonts w:ascii="Montserrat Light" w:hAnsi="Montserrat Light"/>
                <w:bCs/>
                <w:sz w:val="19"/>
                <w:szCs w:val="19"/>
              </w:rPr>
            </w:pPr>
            <w:r w:rsidRPr="003B34B0">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43E0F710"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850" w:type="dxa"/>
            <w:shd w:val="clear" w:color="auto" w:fill="FFFFFF" w:themeFill="background1"/>
            <w:vAlign w:val="center"/>
          </w:tcPr>
          <w:p w14:paraId="287305D1"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3129" w:type="dxa"/>
            <w:shd w:val="clear" w:color="auto" w:fill="FFFFFF" w:themeFill="background1"/>
            <w:vAlign w:val="center"/>
          </w:tcPr>
          <w:p w14:paraId="5FB2F712" w14:textId="77777777" w:rsidR="00195E09" w:rsidRPr="003B34B0" w:rsidRDefault="00195E09" w:rsidP="00397507">
            <w:pPr>
              <w:widowControl/>
              <w:suppressAutoHyphens w:val="0"/>
              <w:snapToGrid w:val="0"/>
              <w:ind w:left="430" w:right="247"/>
              <w:rPr>
                <w:rFonts w:ascii="Montserrat Light" w:hAnsi="Montserrat Light"/>
                <w:sz w:val="19"/>
                <w:szCs w:val="19"/>
              </w:rPr>
            </w:pPr>
          </w:p>
        </w:tc>
      </w:tr>
      <w:tr w:rsidR="00195E09" w:rsidRPr="003B34B0" w14:paraId="7398E6B2" w14:textId="77777777" w:rsidTr="00A07EDD">
        <w:tblPrEx>
          <w:jc w:val="center"/>
        </w:tblPrEx>
        <w:trPr>
          <w:gridAfter w:val="1"/>
          <w:wAfter w:w="8" w:type="dxa"/>
          <w:trHeight w:val="350"/>
          <w:jc w:val="center"/>
        </w:trPr>
        <w:tc>
          <w:tcPr>
            <w:tcW w:w="841" w:type="dxa"/>
          </w:tcPr>
          <w:p w14:paraId="4B4E4713"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5.17</w:t>
            </w:r>
          </w:p>
        </w:tc>
        <w:tc>
          <w:tcPr>
            <w:tcW w:w="4252" w:type="dxa"/>
            <w:vAlign w:val="center"/>
          </w:tcPr>
          <w:p w14:paraId="15097C19" w14:textId="77777777" w:rsidR="00195E09" w:rsidRPr="003B34B0" w:rsidRDefault="00195E09" w:rsidP="00397507">
            <w:pPr>
              <w:widowControl/>
              <w:suppressAutoHyphens w:val="0"/>
              <w:snapToGrid w:val="0"/>
              <w:ind w:left="139" w:right="138"/>
              <w:jc w:val="both"/>
              <w:rPr>
                <w:rFonts w:ascii="Montserrat Light" w:hAnsi="Montserrat Light"/>
                <w:bCs/>
                <w:sz w:val="19"/>
                <w:szCs w:val="19"/>
              </w:rPr>
            </w:pPr>
            <w:r w:rsidRPr="003B34B0">
              <w:rPr>
                <w:rFonts w:ascii="Montserrat Light" w:hAnsi="Montserrat Light"/>
                <w:bCs/>
                <w:sz w:val="19"/>
                <w:szCs w:val="19"/>
              </w:rPr>
              <w:t>Se presentan contenidos relacionados con la farmacología</w:t>
            </w:r>
          </w:p>
        </w:tc>
        <w:tc>
          <w:tcPr>
            <w:tcW w:w="993" w:type="dxa"/>
            <w:shd w:val="clear" w:color="auto" w:fill="FFFFFF" w:themeFill="background1"/>
            <w:vAlign w:val="center"/>
          </w:tcPr>
          <w:p w14:paraId="27EA768B"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850" w:type="dxa"/>
            <w:shd w:val="clear" w:color="auto" w:fill="FFFFFF" w:themeFill="background1"/>
            <w:vAlign w:val="center"/>
          </w:tcPr>
          <w:p w14:paraId="68D27375"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3129" w:type="dxa"/>
            <w:shd w:val="clear" w:color="auto" w:fill="FFFFFF" w:themeFill="background1"/>
            <w:vAlign w:val="center"/>
          </w:tcPr>
          <w:p w14:paraId="6CA43BD9" w14:textId="77777777" w:rsidR="00195E09" w:rsidRPr="003B34B0" w:rsidRDefault="00195E09" w:rsidP="00397507">
            <w:pPr>
              <w:widowControl/>
              <w:suppressAutoHyphens w:val="0"/>
              <w:snapToGrid w:val="0"/>
              <w:ind w:left="430" w:right="247"/>
              <w:rPr>
                <w:rFonts w:ascii="Montserrat Light" w:hAnsi="Montserrat Light"/>
                <w:sz w:val="19"/>
                <w:szCs w:val="19"/>
              </w:rPr>
            </w:pPr>
          </w:p>
        </w:tc>
      </w:tr>
      <w:tr w:rsidR="00195E09" w:rsidRPr="003B34B0" w14:paraId="6B50ABE7" w14:textId="77777777" w:rsidTr="00A07EDD">
        <w:tblPrEx>
          <w:jc w:val="center"/>
        </w:tblPrEx>
        <w:trPr>
          <w:gridAfter w:val="1"/>
          <w:wAfter w:w="8" w:type="dxa"/>
          <w:trHeight w:val="350"/>
          <w:jc w:val="center"/>
        </w:trPr>
        <w:tc>
          <w:tcPr>
            <w:tcW w:w="841" w:type="dxa"/>
          </w:tcPr>
          <w:p w14:paraId="4BD72609"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5.18</w:t>
            </w:r>
          </w:p>
        </w:tc>
        <w:tc>
          <w:tcPr>
            <w:tcW w:w="4252" w:type="dxa"/>
            <w:vAlign w:val="center"/>
          </w:tcPr>
          <w:p w14:paraId="17DB0C5A" w14:textId="77777777" w:rsidR="00195E09" w:rsidRPr="003B34B0" w:rsidRDefault="00195E09" w:rsidP="00397507">
            <w:pPr>
              <w:tabs>
                <w:tab w:val="left" w:pos="1414"/>
              </w:tabs>
              <w:snapToGrid w:val="0"/>
              <w:ind w:left="139" w:right="138"/>
              <w:jc w:val="both"/>
              <w:rPr>
                <w:rFonts w:ascii="Montserrat Light" w:hAnsi="Montserrat Light"/>
                <w:sz w:val="19"/>
                <w:szCs w:val="19"/>
              </w:rPr>
            </w:pPr>
            <w:r w:rsidRPr="003B34B0">
              <w:rPr>
                <w:rFonts w:ascii="Montserrat Light" w:eastAsia="Calibri" w:hAnsi="Montserrat Light"/>
                <w:sz w:val="19"/>
                <w:szCs w:val="19"/>
                <w:lang w:val="es-ES_tradnl"/>
              </w:rPr>
              <w:t>Los</w:t>
            </w:r>
            <w:r w:rsidRPr="003B34B0">
              <w:rPr>
                <w:rFonts w:ascii="Montserrat Light" w:eastAsia="Calibri" w:hAnsi="Montserrat Light"/>
                <w:sz w:val="19"/>
                <w:szCs w:val="19"/>
              </w:rPr>
              <w:t xml:space="preserve"> programas p</w:t>
            </w:r>
            <w:r w:rsidRPr="003B34B0">
              <w:rPr>
                <w:rFonts w:ascii="Montserrat Light" w:hAnsi="Montserrat Light"/>
                <w:sz w:val="19"/>
                <w:szCs w:val="19"/>
              </w:rPr>
              <w:t>resentan bibliografía actualizada en un 70% de cinco años a la fecha.</w:t>
            </w:r>
          </w:p>
        </w:tc>
        <w:tc>
          <w:tcPr>
            <w:tcW w:w="993" w:type="dxa"/>
            <w:shd w:val="clear" w:color="auto" w:fill="FFFFFF" w:themeFill="background1"/>
            <w:vAlign w:val="center"/>
          </w:tcPr>
          <w:p w14:paraId="49758D72"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850" w:type="dxa"/>
            <w:shd w:val="clear" w:color="auto" w:fill="FFFFFF" w:themeFill="background1"/>
            <w:vAlign w:val="center"/>
          </w:tcPr>
          <w:p w14:paraId="3DC02375"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3129" w:type="dxa"/>
            <w:shd w:val="clear" w:color="auto" w:fill="FFFFFF" w:themeFill="background1"/>
            <w:vAlign w:val="center"/>
          </w:tcPr>
          <w:p w14:paraId="0F1D1F91" w14:textId="77777777" w:rsidR="00195E09" w:rsidRPr="003B34B0" w:rsidRDefault="00195E09" w:rsidP="00397507">
            <w:pPr>
              <w:widowControl/>
              <w:suppressAutoHyphens w:val="0"/>
              <w:snapToGrid w:val="0"/>
              <w:ind w:left="430" w:right="247"/>
              <w:rPr>
                <w:rFonts w:ascii="Montserrat Light" w:hAnsi="Montserrat Light"/>
                <w:sz w:val="19"/>
                <w:szCs w:val="19"/>
              </w:rPr>
            </w:pPr>
          </w:p>
        </w:tc>
      </w:tr>
      <w:tr w:rsidR="00195E09" w:rsidRPr="003B34B0" w14:paraId="08C74E07" w14:textId="77777777" w:rsidTr="00A07EDD">
        <w:tblPrEx>
          <w:jc w:val="center"/>
        </w:tblPrEx>
        <w:trPr>
          <w:gridAfter w:val="1"/>
          <w:wAfter w:w="8" w:type="dxa"/>
          <w:trHeight w:val="350"/>
          <w:jc w:val="center"/>
        </w:trPr>
        <w:tc>
          <w:tcPr>
            <w:tcW w:w="841" w:type="dxa"/>
          </w:tcPr>
          <w:p w14:paraId="10DFBFE5"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5.19</w:t>
            </w:r>
          </w:p>
        </w:tc>
        <w:tc>
          <w:tcPr>
            <w:tcW w:w="4252" w:type="dxa"/>
            <w:vAlign w:val="center"/>
          </w:tcPr>
          <w:p w14:paraId="72D17B25" w14:textId="77777777" w:rsidR="00195E09" w:rsidRPr="003B34B0" w:rsidRDefault="00195E09" w:rsidP="00397507">
            <w:pPr>
              <w:snapToGrid w:val="0"/>
              <w:ind w:left="139" w:right="138"/>
              <w:jc w:val="both"/>
              <w:rPr>
                <w:rFonts w:ascii="Montserrat Light" w:hAnsi="Montserrat Light"/>
                <w:bCs/>
                <w:sz w:val="19"/>
                <w:szCs w:val="19"/>
              </w:rPr>
            </w:pPr>
            <w:r w:rsidRPr="003B34B0">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3" w:type="dxa"/>
            <w:shd w:val="clear" w:color="auto" w:fill="FFFFFF" w:themeFill="background1"/>
            <w:vAlign w:val="center"/>
          </w:tcPr>
          <w:p w14:paraId="696E3B2B"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850" w:type="dxa"/>
            <w:shd w:val="clear" w:color="auto" w:fill="FFFFFF" w:themeFill="background1"/>
            <w:vAlign w:val="center"/>
          </w:tcPr>
          <w:p w14:paraId="44E0BCDC"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3129" w:type="dxa"/>
            <w:shd w:val="clear" w:color="auto" w:fill="FFFFFF" w:themeFill="background1"/>
            <w:vAlign w:val="center"/>
          </w:tcPr>
          <w:p w14:paraId="7CBA0E66" w14:textId="77777777" w:rsidR="00195E09" w:rsidRPr="003B34B0" w:rsidRDefault="00195E09" w:rsidP="00397507">
            <w:pPr>
              <w:widowControl/>
              <w:suppressAutoHyphens w:val="0"/>
              <w:snapToGrid w:val="0"/>
              <w:ind w:left="430" w:right="247"/>
              <w:rPr>
                <w:rFonts w:ascii="Montserrat Light" w:hAnsi="Montserrat Light"/>
                <w:sz w:val="19"/>
                <w:szCs w:val="19"/>
              </w:rPr>
            </w:pPr>
          </w:p>
        </w:tc>
      </w:tr>
      <w:tr w:rsidR="00195E09" w:rsidRPr="003B34B0" w14:paraId="4DBC9512" w14:textId="77777777" w:rsidTr="00A07EDD">
        <w:tblPrEx>
          <w:jc w:val="center"/>
        </w:tblPrEx>
        <w:trPr>
          <w:gridAfter w:val="1"/>
          <w:wAfter w:w="8" w:type="dxa"/>
          <w:trHeight w:val="350"/>
          <w:jc w:val="center"/>
        </w:trPr>
        <w:tc>
          <w:tcPr>
            <w:tcW w:w="841" w:type="dxa"/>
          </w:tcPr>
          <w:p w14:paraId="61091677"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5.20</w:t>
            </w:r>
          </w:p>
        </w:tc>
        <w:tc>
          <w:tcPr>
            <w:tcW w:w="4252" w:type="dxa"/>
            <w:vAlign w:val="center"/>
          </w:tcPr>
          <w:p w14:paraId="34AFCEB7" w14:textId="77777777" w:rsidR="00195E09" w:rsidRPr="003B34B0" w:rsidRDefault="00195E09" w:rsidP="00397507">
            <w:pPr>
              <w:widowControl/>
              <w:suppressAutoHyphens w:val="0"/>
              <w:snapToGrid w:val="0"/>
              <w:ind w:left="139" w:right="138"/>
              <w:jc w:val="both"/>
              <w:rPr>
                <w:rFonts w:ascii="Montserrat Light" w:eastAsia="Times New Roman" w:hAnsi="Montserrat Light"/>
                <w:sz w:val="19"/>
                <w:szCs w:val="19"/>
              </w:rPr>
            </w:pPr>
            <w:r w:rsidRPr="003B34B0">
              <w:rPr>
                <w:rFonts w:ascii="Montserrat Light" w:eastAsia="Calibri" w:hAnsi="Montserrat Light"/>
                <w:sz w:val="19"/>
                <w:szCs w:val="19"/>
                <w:lang w:val="es-ES_tradnl"/>
              </w:rPr>
              <w:t xml:space="preserve">Las estrategias de enseñanza-aprendizaje </w:t>
            </w:r>
            <w:r w:rsidRPr="003B34B0">
              <w:rPr>
                <w:rFonts w:ascii="Montserrat Light" w:eastAsia="Calibri" w:hAnsi="Montserrat Light"/>
                <w:sz w:val="19"/>
                <w:szCs w:val="19"/>
              </w:rPr>
              <w:t>incluyen el</w:t>
            </w:r>
            <w:r w:rsidRPr="003B34B0">
              <w:rPr>
                <w:rFonts w:ascii="Montserrat Light" w:hAnsi="Montserrat Light"/>
                <w:sz w:val="19"/>
                <w:szCs w:val="19"/>
              </w:rPr>
              <w:t xml:space="preserve"> análisis de casos partiendo de estadísticas epidemiológicas, locales, regionales y nacionales, para el desarrollo del pensamiento crítico y</w:t>
            </w:r>
            <w:r w:rsidRPr="003B34B0">
              <w:rPr>
                <w:rFonts w:ascii="Montserrat Light" w:eastAsia="Times New Roman" w:hAnsi="Montserrat Light"/>
                <w:sz w:val="19"/>
                <w:szCs w:val="19"/>
                <w:lang w:val="es-ES_tradnl"/>
              </w:rPr>
              <w:t xml:space="preserve"> la </w:t>
            </w:r>
            <w:r w:rsidRPr="003B34B0">
              <w:rPr>
                <w:rFonts w:ascii="Montserrat Light" w:hAnsi="Montserrat Light"/>
                <w:sz w:val="19"/>
                <w:szCs w:val="19"/>
              </w:rPr>
              <w:t>toma de decisiones basadas en evidencia.</w:t>
            </w:r>
          </w:p>
        </w:tc>
        <w:tc>
          <w:tcPr>
            <w:tcW w:w="993" w:type="dxa"/>
            <w:shd w:val="clear" w:color="auto" w:fill="FFFFFF" w:themeFill="background1"/>
            <w:vAlign w:val="center"/>
          </w:tcPr>
          <w:p w14:paraId="579A0324"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850" w:type="dxa"/>
            <w:shd w:val="clear" w:color="auto" w:fill="FFFFFF" w:themeFill="background1"/>
            <w:vAlign w:val="center"/>
          </w:tcPr>
          <w:p w14:paraId="4A7772EA" w14:textId="77777777" w:rsidR="00195E09" w:rsidRPr="003B34B0" w:rsidRDefault="00195E09" w:rsidP="00397507">
            <w:pPr>
              <w:widowControl/>
              <w:suppressAutoHyphens w:val="0"/>
              <w:snapToGrid w:val="0"/>
              <w:ind w:left="430" w:right="247"/>
              <w:rPr>
                <w:rFonts w:ascii="Montserrat Light" w:hAnsi="Montserrat Light"/>
                <w:sz w:val="19"/>
                <w:szCs w:val="19"/>
              </w:rPr>
            </w:pPr>
          </w:p>
        </w:tc>
        <w:tc>
          <w:tcPr>
            <w:tcW w:w="3129" w:type="dxa"/>
            <w:shd w:val="clear" w:color="auto" w:fill="FFFFFF" w:themeFill="background1"/>
            <w:vAlign w:val="center"/>
          </w:tcPr>
          <w:p w14:paraId="638057FE" w14:textId="77777777" w:rsidR="00195E09" w:rsidRPr="003B34B0" w:rsidRDefault="00195E09" w:rsidP="00397507">
            <w:pPr>
              <w:widowControl/>
              <w:suppressAutoHyphens w:val="0"/>
              <w:snapToGrid w:val="0"/>
              <w:ind w:left="430" w:right="247"/>
              <w:rPr>
                <w:rFonts w:ascii="Montserrat Light" w:hAnsi="Montserrat Light"/>
                <w:sz w:val="19"/>
                <w:szCs w:val="19"/>
              </w:rPr>
            </w:pPr>
          </w:p>
        </w:tc>
      </w:tr>
      <w:tr w:rsidR="00195E09" w:rsidRPr="003B34B0" w14:paraId="1BB878FB" w14:textId="77777777" w:rsidTr="00A07EDD">
        <w:tblPrEx>
          <w:jc w:val="center"/>
        </w:tblPrEx>
        <w:trPr>
          <w:gridAfter w:val="1"/>
          <w:wAfter w:w="8" w:type="dxa"/>
          <w:trHeight w:val="350"/>
          <w:jc w:val="center"/>
        </w:trPr>
        <w:tc>
          <w:tcPr>
            <w:tcW w:w="841" w:type="dxa"/>
          </w:tcPr>
          <w:p w14:paraId="56AFBFA9" w14:textId="77777777" w:rsidR="00195E09" w:rsidRPr="003B34B0" w:rsidRDefault="00195E09" w:rsidP="003B34B0">
            <w:pPr>
              <w:jc w:val="center"/>
              <w:rPr>
                <w:rFonts w:ascii="Montserrat SemiBold" w:hAnsi="Montserrat SemiBold"/>
                <w:b/>
                <w:sz w:val="19"/>
                <w:szCs w:val="19"/>
              </w:rPr>
            </w:pPr>
            <w:r w:rsidRPr="003B34B0">
              <w:rPr>
                <w:rFonts w:ascii="Montserrat SemiBold" w:hAnsi="Montserrat SemiBold"/>
                <w:b/>
                <w:sz w:val="19"/>
                <w:szCs w:val="19"/>
              </w:rPr>
              <w:t>5.21</w:t>
            </w:r>
          </w:p>
        </w:tc>
        <w:tc>
          <w:tcPr>
            <w:tcW w:w="4252" w:type="dxa"/>
            <w:vAlign w:val="center"/>
          </w:tcPr>
          <w:p w14:paraId="2F58945B" w14:textId="77777777" w:rsidR="00195E09" w:rsidRPr="003B34B0" w:rsidRDefault="00195E09" w:rsidP="00195E09">
            <w:pPr>
              <w:tabs>
                <w:tab w:val="left" w:pos="1414"/>
              </w:tabs>
              <w:snapToGrid w:val="0"/>
              <w:ind w:right="247"/>
              <w:jc w:val="both"/>
              <w:rPr>
                <w:rFonts w:ascii="Montserrat Light" w:hAnsi="Montserrat Light"/>
                <w:color w:val="FF0000"/>
                <w:sz w:val="19"/>
                <w:szCs w:val="19"/>
              </w:rPr>
            </w:pPr>
            <w:r w:rsidRPr="003B34B0">
              <w:rPr>
                <w:rFonts w:ascii="Montserrat Light" w:hAnsi="Montserrat Light"/>
                <w:sz w:val="19"/>
                <w:szCs w:val="19"/>
                <w:lang w:val="es-ES_tradnl"/>
              </w:rPr>
              <w:t xml:space="preserve">Las estrategias de enseñanza-aprendizaje incluyen </w:t>
            </w:r>
            <w:r w:rsidRPr="003B34B0">
              <w:rPr>
                <w:rFonts w:ascii="Montserrat Light" w:hAnsi="Montserrat Light"/>
                <w:sz w:val="19"/>
                <w:szCs w:val="19"/>
              </w:rPr>
              <w:t>proyectos de investigación basados en la realidad epidemiológica de la localidad, la región y el país dentro de un mundo globalizado.</w:t>
            </w:r>
          </w:p>
        </w:tc>
        <w:tc>
          <w:tcPr>
            <w:tcW w:w="993" w:type="dxa"/>
            <w:shd w:val="clear" w:color="auto" w:fill="FFFFFF" w:themeFill="background1"/>
            <w:vAlign w:val="center"/>
          </w:tcPr>
          <w:p w14:paraId="7440385A"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EBED7F8" w14:textId="77777777" w:rsidR="00195E09" w:rsidRPr="003B34B0" w:rsidRDefault="00195E09" w:rsidP="00195E09">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5A7027EC" w14:textId="77777777" w:rsidR="00195E09" w:rsidRPr="003B34B0" w:rsidRDefault="00195E09" w:rsidP="00195E09">
            <w:pPr>
              <w:widowControl/>
              <w:suppressAutoHyphens w:val="0"/>
              <w:snapToGrid w:val="0"/>
              <w:ind w:left="430" w:right="425"/>
              <w:rPr>
                <w:rFonts w:ascii="Montserrat Light" w:hAnsi="Montserrat Light"/>
                <w:sz w:val="19"/>
                <w:szCs w:val="19"/>
              </w:rPr>
            </w:pPr>
          </w:p>
        </w:tc>
      </w:tr>
    </w:tbl>
    <w:p w14:paraId="0F05EC69" w14:textId="77777777" w:rsidR="00397507" w:rsidRPr="003B34B0" w:rsidRDefault="00397507">
      <w:pPr>
        <w:rPr>
          <w:sz w:val="19"/>
          <w:szCs w:val="19"/>
        </w:rPr>
      </w:pPr>
      <w:r w:rsidRPr="003B34B0">
        <w:rPr>
          <w:sz w:val="19"/>
          <w:szCs w:val="19"/>
        </w:rPr>
        <w:br w:type="page"/>
      </w:r>
    </w:p>
    <w:tbl>
      <w:tblPr>
        <w:tblW w:w="1007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3685"/>
        <w:gridCol w:w="1134"/>
        <w:gridCol w:w="1276"/>
        <w:gridCol w:w="3119"/>
        <w:gridCol w:w="10"/>
        <w:gridCol w:w="13"/>
      </w:tblGrid>
      <w:tr w:rsidR="00903BBE" w:rsidRPr="00B94CFE" w14:paraId="51D03011" w14:textId="77777777" w:rsidTr="00B94CFE">
        <w:trPr>
          <w:gridAfter w:val="1"/>
          <w:wAfter w:w="13" w:type="dxa"/>
          <w:trHeight w:val="263"/>
          <w:jc w:val="center"/>
        </w:trPr>
        <w:tc>
          <w:tcPr>
            <w:tcW w:w="4526"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14B2699" w14:textId="77777777" w:rsidR="00903BBE" w:rsidRPr="008E3397" w:rsidRDefault="00903BBE"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Elementos del Criterio a Evaluar</w:t>
            </w:r>
          </w:p>
        </w:tc>
        <w:tc>
          <w:tcPr>
            <w:tcW w:w="241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B14AD19" w14:textId="77777777" w:rsidR="00903BBE" w:rsidRPr="008E3397" w:rsidRDefault="00903BBE" w:rsidP="00B94CF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341791E" w14:textId="77777777" w:rsidR="00903BBE" w:rsidRPr="008E3397" w:rsidRDefault="00903BBE" w:rsidP="00245FE8">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03BBE" w:rsidRPr="00B94CFE" w14:paraId="69913A07" w14:textId="77777777" w:rsidTr="00B94CFE">
        <w:trPr>
          <w:gridAfter w:val="1"/>
          <w:wAfter w:w="13" w:type="dxa"/>
          <w:trHeight w:val="125"/>
          <w:jc w:val="center"/>
        </w:trPr>
        <w:tc>
          <w:tcPr>
            <w:tcW w:w="452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AD0D08C" w14:textId="77777777" w:rsidR="00903BBE" w:rsidRPr="008E3397" w:rsidRDefault="00903BBE" w:rsidP="00245FE8">
            <w:pPr>
              <w:suppressLineNumbers/>
              <w:snapToGrid w:val="0"/>
              <w:ind w:right="247"/>
              <w:jc w:val="center"/>
              <w:rPr>
                <w:rFonts w:ascii="Montserrat SemiBold" w:hAnsi="Montserrat SemiBold"/>
                <w:b/>
                <w:bCs/>
                <w:color w:val="9D2449"/>
                <w:sz w:val="19"/>
                <w:szCs w:val="19"/>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7DD5290" w14:textId="77777777" w:rsidR="00903BBE" w:rsidRPr="003B34B0" w:rsidRDefault="00B94CFE" w:rsidP="00245FE8">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0B55800" w14:textId="77777777" w:rsidR="00903BBE" w:rsidRPr="003B34B0" w:rsidRDefault="00B94CFE" w:rsidP="00245FE8">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7FDAAE0" w14:textId="77777777" w:rsidR="00903BBE" w:rsidRPr="003B34B0" w:rsidRDefault="00903BBE" w:rsidP="00245FE8">
            <w:pPr>
              <w:suppressLineNumbers/>
              <w:snapToGrid w:val="0"/>
              <w:ind w:right="247"/>
              <w:jc w:val="center"/>
              <w:rPr>
                <w:rFonts w:ascii="Montserrat SemiBold" w:hAnsi="Montserrat SemiBold"/>
                <w:b/>
                <w:bCs/>
                <w:color w:val="9D2449"/>
                <w:sz w:val="19"/>
                <w:szCs w:val="19"/>
              </w:rPr>
            </w:pPr>
          </w:p>
        </w:tc>
      </w:tr>
      <w:tr w:rsidR="00397507" w:rsidRPr="00403C8E" w14:paraId="60FC2F93" w14:textId="77777777" w:rsidTr="00B94CF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350"/>
        </w:trPr>
        <w:tc>
          <w:tcPr>
            <w:tcW w:w="1005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EAAAA"/>
            <w:vAlign w:val="center"/>
          </w:tcPr>
          <w:p w14:paraId="036BFE01" w14:textId="77777777" w:rsidR="00397507" w:rsidRPr="003B34B0" w:rsidRDefault="00397507" w:rsidP="008F758B">
            <w:pPr>
              <w:widowControl/>
              <w:suppressAutoHyphens w:val="0"/>
              <w:snapToGrid w:val="0"/>
              <w:ind w:left="430"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397507" w:rsidRPr="00C90991" w14:paraId="540974AD" w14:textId="77777777" w:rsidTr="00B94CFE">
        <w:trPr>
          <w:gridAfter w:val="1"/>
          <w:wAfter w:w="13" w:type="dxa"/>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9F19E" w14:textId="77777777" w:rsidR="00397507" w:rsidRPr="003B34B0" w:rsidRDefault="00397507" w:rsidP="00397507">
            <w:pPr>
              <w:widowControl/>
              <w:suppressAutoHyphens w:val="0"/>
              <w:snapToGrid w:val="0"/>
              <w:ind w:left="430" w:right="247" w:hanging="419"/>
              <w:jc w:val="both"/>
              <w:rPr>
                <w:rFonts w:ascii="Montserrat SemiBold" w:eastAsia="Calibri" w:hAnsi="Montserrat SemiBold"/>
                <w:b/>
                <w:sz w:val="19"/>
                <w:szCs w:val="19"/>
                <w:lang w:val="es-ES_tradnl"/>
              </w:rPr>
            </w:pPr>
            <w:r w:rsidRPr="003B34B0">
              <w:rPr>
                <w:rFonts w:ascii="Montserrat SemiBold" w:hAnsi="Montserrat SemiBold"/>
                <w:b/>
                <w:sz w:val="19"/>
                <w:szCs w:val="19"/>
              </w:rPr>
              <w:t xml:space="preserve"> 5.22</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7724BA" w14:textId="77777777" w:rsidR="00397507" w:rsidRPr="003B34B0" w:rsidRDefault="00397507" w:rsidP="00B94CFE">
            <w:pPr>
              <w:widowControl/>
              <w:suppressAutoHyphens w:val="0"/>
              <w:snapToGrid w:val="0"/>
              <w:jc w:val="both"/>
              <w:rPr>
                <w:rFonts w:ascii="Montserrat Light" w:eastAsia="Calibri" w:hAnsi="Montserrat Light"/>
                <w:sz w:val="19"/>
                <w:szCs w:val="19"/>
              </w:rPr>
            </w:pPr>
            <w:r w:rsidRPr="003B34B0">
              <w:rPr>
                <w:rFonts w:ascii="Montserrat Light" w:eastAsia="Calibri" w:hAnsi="Montserrat Light"/>
                <w:sz w:val="19"/>
                <w:szCs w:val="19"/>
                <w:lang w:val="es-ES_tradnl"/>
              </w:rPr>
              <w:t>El proceso de enseñanza-aprendizaje promueve la solución de retos profesionales</w:t>
            </w:r>
            <w:r w:rsidRPr="003B34B0">
              <w:rPr>
                <w:rFonts w:ascii="Montserrat Light" w:eastAsia="Calibri" w:hAnsi="Montserrat Light"/>
                <w:sz w:val="19"/>
                <w:szCs w:val="19"/>
              </w:rPr>
              <w:t xml:space="preserve">, </w:t>
            </w:r>
            <w:r w:rsidRPr="003B34B0">
              <w:rPr>
                <w:rFonts w:ascii="Montserrat Light" w:eastAsia="Calibri" w:hAnsi="Montserrat Light"/>
                <w:sz w:val="19"/>
                <w:szCs w:val="19"/>
                <w:lang w:val="es-ES_tradnl"/>
              </w:rPr>
              <w:t>basado en un</w:t>
            </w:r>
            <w:r w:rsidRPr="003B34B0">
              <w:rPr>
                <w:rFonts w:ascii="Montserrat Light" w:eastAsia="Calibri" w:hAnsi="Montserrat Light"/>
                <w:sz w:val="19"/>
                <w:szCs w:val="19"/>
              </w:rPr>
              <w:t xml:space="preserve"> conocimiento científico que se encuentra en constante evolución</w:t>
            </w:r>
            <w:r w:rsidRPr="003B34B0">
              <w:rPr>
                <w:rFonts w:ascii="Montserrat Light" w:eastAsia="Calibri" w:hAnsi="Montserrat Light"/>
                <w:i/>
                <w:sz w:val="19"/>
                <w:szCs w:val="19"/>
              </w:rPr>
              <w:t>.</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AC89D62" w14:textId="77777777" w:rsidR="00397507" w:rsidRPr="00C90991" w:rsidRDefault="00397507" w:rsidP="00397507">
            <w:pPr>
              <w:widowControl/>
              <w:suppressAutoHyphens w:val="0"/>
              <w:snapToGrid w:val="0"/>
              <w:ind w:left="430" w:right="425"/>
              <w:rPr>
                <w:rFonts w:ascii="Montserrat Light" w:hAnsi="Montserrat Light"/>
                <w:sz w:val="18"/>
                <w:szCs w:val="18"/>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D4A79B7" w14:textId="77777777" w:rsidR="00397507" w:rsidRPr="00C90991" w:rsidRDefault="00397507" w:rsidP="00397507">
            <w:pPr>
              <w:widowControl/>
              <w:suppressAutoHyphens w:val="0"/>
              <w:snapToGrid w:val="0"/>
              <w:ind w:left="430" w:right="425"/>
              <w:rPr>
                <w:rFonts w:ascii="Montserrat Light" w:hAnsi="Montserrat Light"/>
                <w:sz w:val="18"/>
                <w:szCs w:val="18"/>
              </w:rPr>
            </w:pPr>
          </w:p>
        </w:tc>
        <w:tc>
          <w:tcPr>
            <w:tcW w:w="3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D2C3566" w14:textId="77777777" w:rsidR="00397507" w:rsidRPr="00C90991" w:rsidRDefault="00397507" w:rsidP="00397507">
            <w:pPr>
              <w:widowControl/>
              <w:suppressAutoHyphens w:val="0"/>
              <w:snapToGrid w:val="0"/>
              <w:ind w:left="430" w:right="425"/>
              <w:rPr>
                <w:rFonts w:ascii="Montserrat Light" w:hAnsi="Montserrat Light"/>
                <w:sz w:val="18"/>
                <w:szCs w:val="18"/>
              </w:rPr>
            </w:pPr>
          </w:p>
        </w:tc>
      </w:tr>
      <w:tr w:rsidR="00397507" w:rsidRPr="00C61B4D" w14:paraId="3332AE62" w14:textId="77777777" w:rsidTr="00B94CFE">
        <w:trPr>
          <w:trHeight w:val="350"/>
          <w:jc w:val="center"/>
        </w:trPr>
        <w:tc>
          <w:tcPr>
            <w:tcW w:w="45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9CDFCF9" w14:textId="77777777" w:rsidR="00397507" w:rsidRPr="003B34B0" w:rsidRDefault="006A1EEE" w:rsidP="00C61B4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22 puntos de 22 para tener una Opinión Técnico Académica Favorable).</w:t>
            </w:r>
          </w:p>
        </w:tc>
        <w:tc>
          <w:tcPr>
            <w:tcW w:w="5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E6E940E" w14:textId="77777777" w:rsidR="00397507" w:rsidRPr="00C61B4D" w:rsidRDefault="00397507" w:rsidP="00C61B4D">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6A1EEE" w:rsidRPr="00C61B4D">
              <w:rPr>
                <w:rFonts w:ascii="Montserrat SemiBold" w:hAnsi="Montserrat SemiBold"/>
                <w:b/>
                <w:bCs/>
                <w:color w:val="9D2449"/>
                <w:sz w:val="18"/>
                <w:szCs w:val="18"/>
              </w:rPr>
              <w:t>22</w:t>
            </w:r>
          </w:p>
        </w:tc>
      </w:tr>
      <w:tr w:rsidR="00397507" w:rsidRPr="00C90991" w14:paraId="7A2AFE6B" w14:textId="77777777" w:rsidTr="00B94CFE">
        <w:trPr>
          <w:trHeight w:val="8329"/>
          <w:jc w:val="center"/>
        </w:trPr>
        <w:tc>
          <w:tcPr>
            <w:tcW w:w="1007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58C283" w14:textId="77777777" w:rsidR="00397507" w:rsidRPr="003D57D0" w:rsidRDefault="00397507" w:rsidP="00397507">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14:paraId="5E6F3F1D" w14:textId="77777777" w:rsidR="0040664F" w:rsidRDefault="0040664F" w:rsidP="008A6402">
      <w:pPr>
        <w:pStyle w:val="Criterios8"/>
        <w:numPr>
          <w:ilvl w:val="0"/>
          <w:numId w:val="0"/>
        </w:numPr>
        <w:rPr>
          <w:lang w:val="es-ES"/>
        </w:rPr>
      </w:pPr>
      <w:r>
        <w:rPr>
          <w:lang w:val="es-ES"/>
        </w:rPr>
        <w:br w:type="page"/>
      </w:r>
    </w:p>
    <w:p w14:paraId="6CD51945" w14:textId="77777777" w:rsidR="00FE0D64" w:rsidRPr="003B34B0" w:rsidRDefault="00FE0D64" w:rsidP="00FE0D64">
      <w:pPr>
        <w:pStyle w:val="Criterios8"/>
        <w:rPr>
          <w:sz w:val="19"/>
          <w:szCs w:val="19"/>
          <w:lang w:val="es-ES"/>
        </w:rPr>
      </w:pPr>
      <w:r w:rsidRPr="003B34B0">
        <w:rPr>
          <w:sz w:val="19"/>
          <w:szCs w:val="19"/>
          <w:lang w:val="es-ES"/>
        </w:rPr>
        <w:lastRenderedPageBreak/>
        <w:t>Acervo bibliohemerográfico básico y complementario</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A07EDD">
        <w:trPr>
          <w:trHeight w:val="230"/>
          <w:jc w:val="center"/>
        </w:trPr>
        <w:tc>
          <w:tcPr>
            <w:tcW w:w="482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A07EDD">
        <w:trPr>
          <w:trHeight w:val="103"/>
          <w:jc w:val="center"/>
        </w:trPr>
        <w:tc>
          <w:tcPr>
            <w:tcW w:w="482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A07EDD">
        <w:trPr>
          <w:trHeight w:val="350"/>
          <w:jc w:val="center"/>
        </w:trPr>
        <w:tc>
          <w:tcPr>
            <w:tcW w:w="978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6A1EEE" w:rsidRPr="003B34B0" w14:paraId="6E578EB3"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FEE4A6" w14:textId="77777777" w:rsidR="006A1EEE" w:rsidRPr="003B34B0" w:rsidRDefault="006A1EEE" w:rsidP="00B94CFE">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969531"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La institución presenta un espacio exclusivo para la biblioteca con ventilación e iluminación.</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626F5"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715AA6"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AF68E3"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4C200C94"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0A58BF" w14:textId="77777777" w:rsidR="006A1EEE" w:rsidRPr="003B34B0" w:rsidRDefault="006A1EEE" w:rsidP="00B94CFE">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FB6AA3"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El acervo bibliohemerográfico está actualizado en un 70% a los últimos 5 años.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369B20"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E9DF0A"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1E2FE4"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7C08E389"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F6B70" w14:textId="77777777" w:rsidR="006A1EEE" w:rsidRPr="003B34B0" w:rsidRDefault="006A1EEE" w:rsidP="00B94CFE">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19656F"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 xml:space="preserve">Del listado de bibliografía que se presenta para la disciplina el 80% del acervo debe corresponder a la misma.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54FA37"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0FCDDF"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59BF33"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78EA5679"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0E0111" w14:textId="77777777" w:rsidR="006A1EEE" w:rsidRPr="003B34B0" w:rsidRDefault="006A1EEE" w:rsidP="00B94CFE">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4BE495"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Cuenta con el acceso a bases de datos reconocidas en el área afín, con las licencias y permisos pertinentes.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8D0843"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82CDE7"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21EF68"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108E5A06"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045D29" w14:textId="77777777" w:rsidR="006A1EEE" w:rsidRPr="003B34B0" w:rsidRDefault="006A1EEE" w:rsidP="00B94CFE">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76DBD1"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Cuenta con un sistema de catálogo que facilita el control para búsqueda y consulta del acervo.</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DBA64E"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88062E"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61F8AF"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27E44852"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2042D0" w14:textId="77777777" w:rsidR="006A1EEE" w:rsidRPr="00B94CFE" w:rsidRDefault="006A1EEE" w:rsidP="00B94CFE">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B00CF7"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Cuenta con un servicio en red con acceso a internet e intranet suficiente para el número de estudiantes y personal docente.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EE2CAE"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34FDF5"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FF6576"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0F3C3F43"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72D5B" w14:textId="77777777" w:rsidR="006A1EEE" w:rsidRPr="003B34B0" w:rsidRDefault="006A1EEE" w:rsidP="00B94CFE">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53E569"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Cuenta con personal especializado para el manejo de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94AF9B"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21AB92"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BFC6D9"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7CDBE964"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53AB4F" w14:textId="77777777" w:rsidR="006A1EEE" w:rsidRPr="003B34B0" w:rsidRDefault="006A1EEE" w:rsidP="00B94CFE">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DFB17E"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Presenta al menos 3 volúmenes por título enlistado en cada asignatura en formato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A906AA"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718412"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E477FC"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7694B436" w14:textId="77777777" w:rsidTr="00A07EDD">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95A248" w14:textId="77777777" w:rsidR="006A1EEE" w:rsidRPr="003B34B0" w:rsidRDefault="006A1EEE" w:rsidP="00B94CFE">
            <w:pPr>
              <w:jc w:val="center"/>
              <w:rPr>
                <w:rFonts w:ascii="Montserrat SemiBold" w:hAnsi="Montserrat SemiBold"/>
                <w:sz w:val="19"/>
                <w:szCs w:val="19"/>
              </w:rPr>
            </w:pPr>
            <w:r w:rsidRPr="003B34B0">
              <w:rPr>
                <w:rFonts w:ascii="Montserrat SemiBold" w:hAnsi="Montserrat SemiBold"/>
                <w:b/>
                <w:sz w:val="19"/>
                <w:szCs w:val="19"/>
              </w:rPr>
              <w:t>6.9</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7F6EDC" w14:textId="77777777" w:rsidR="006A1EEE" w:rsidRPr="003B34B0" w:rsidRDefault="006A1EEE" w:rsidP="00B94CFE">
            <w:pPr>
              <w:snapToGrid w:val="0"/>
              <w:ind w:right="5"/>
              <w:jc w:val="both"/>
              <w:rPr>
                <w:rFonts w:ascii="Montserrat Light" w:hAnsi="Montserrat Light"/>
                <w:sz w:val="19"/>
                <w:szCs w:val="19"/>
              </w:rPr>
            </w:pPr>
            <w:r w:rsidRPr="003B34B0">
              <w:rPr>
                <w:rFonts w:ascii="Montserrat Light" w:hAnsi="Montserrat Light"/>
                <w:sz w:val="19"/>
                <w:szCs w:val="19"/>
              </w:rPr>
              <w:t>Cuenta con un manual de procedimientos para las actividades que se realizan en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CCCB6E"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A52F2C"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0FA0B2" w14:textId="77777777" w:rsidR="006A1EEE" w:rsidRPr="003B34B0" w:rsidRDefault="006A1EEE" w:rsidP="006A1EEE">
            <w:pPr>
              <w:widowControl/>
              <w:suppressAutoHyphens w:val="0"/>
              <w:snapToGrid w:val="0"/>
              <w:ind w:right="425"/>
              <w:jc w:val="center"/>
              <w:rPr>
                <w:rFonts w:ascii="Montserrat Light" w:hAnsi="Montserrat Light"/>
                <w:sz w:val="19"/>
                <w:szCs w:val="19"/>
              </w:rPr>
            </w:pPr>
          </w:p>
        </w:tc>
      </w:tr>
      <w:tr w:rsidR="006A1EEE" w:rsidRPr="003B34B0" w14:paraId="6D0C7918" w14:textId="77777777" w:rsidTr="00A07EDD">
        <w:trPr>
          <w:trHeight w:val="350"/>
          <w:jc w:val="center"/>
        </w:trPr>
        <w:tc>
          <w:tcPr>
            <w:tcW w:w="482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1D27CDE" w14:textId="77777777" w:rsidR="006A1EEE" w:rsidRPr="003B34B0" w:rsidRDefault="006A1EEE" w:rsidP="00C61B4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430D373A" w14:textId="77777777" w:rsidR="006A1EEE" w:rsidRPr="003B34B0" w:rsidRDefault="006A1EEE" w:rsidP="00C61B4D">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_______ / 9</w:t>
            </w:r>
          </w:p>
        </w:tc>
      </w:tr>
      <w:tr w:rsidR="006A1EEE" w:rsidRPr="003B34B0" w14:paraId="571E2E59" w14:textId="77777777" w:rsidTr="00A07EDD">
        <w:trPr>
          <w:trHeight w:val="3240"/>
          <w:jc w:val="center"/>
        </w:trPr>
        <w:tc>
          <w:tcPr>
            <w:tcW w:w="978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8E836F" w14:textId="77777777" w:rsidR="006A1EEE" w:rsidRPr="003B34B0" w:rsidRDefault="006A1EEE" w:rsidP="006A1EEE">
            <w:pPr>
              <w:rPr>
                <w:rFonts w:ascii="Montserrat SemiBold" w:hAnsi="Montserrat SemiBold"/>
                <w:b/>
                <w:bCs/>
                <w:sz w:val="19"/>
                <w:szCs w:val="19"/>
              </w:rPr>
            </w:pPr>
          </w:p>
          <w:p w14:paraId="0054FA97" w14:textId="77777777" w:rsidR="006A1EEE" w:rsidRPr="003B34B0" w:rsidRDefault="006A1EEE" w:rsidP="006A1EEE">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58A6B74C" w14:textId="77777777" w:rsidR="006A1EEE" w:rsidRDefault="00B65CEB" w:rsidP="00B65CEB">
      <w:pPr>
        <w:pStyle w:val="Criterios8"/>
        <w:numPr>
          <w:ilvl w:val="0"/>
          <w:numId w:val="0"/>
        </w:numPr>
      </w:pPr>
      <w:r w:rsidRPr="006A1EEE">
        <w:rPr>
          <w:caps w:val="0"/>
        </w:rPr>
        <w:lastRenderedPageBreak/>
        <w:t>Para aquellas instituciones que presenten biblioteca virtual, se considerarán los siguientes ítems:</w:t>
      </w:r>
    </w:p>
    <w:tbl>
      <w:tblPr>
        <w:tblW w:w="978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A07EDD">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A07EDD">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B65CEB" w:rsidRPr="00EF5D9C" w14:paraId="40EFDEF3" w14:textId="77777777" w:rsidTr="00A07EDD">
        <w:trPr>
          <w:trHeight w:val="230"/>
          <w:jc w:val="center"/>
        </w:trPr>
        <w:tc>
          <w:tcPr>
            <w:tcW w:w="983" w:type="dxa"/>
          </w:tcPr>
          <w:p w14:paraId="2A08130F" w14:textId="77777777" w:rsidR="00B65CEB" w:rsidRPr="00EE0428" w:rsidRDefault="00B65CEB" w:rsidP="00B65CEB">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.1</w:t>
            </w:r>
          </w:p>
        </w:tc>
        <w:tc>
          <w:tcPr>
            <w:tcW w:w="3838" w:type="dxa"/>
          </w:tcPr>
          <w:p w14:paraId="12CFF8F3" w14:textId="77777777" w:rsidR="00B65CEB" w:rsidRPr="00B94CFE" w:rsidRDefault="00B65CEB" w:rsidP="00B94CFE">
            <w:pPr>
              <w:widowControl/>
              <w:suppressAutoHyphens w:val="0"/>
              <w:spacing w:before="100" w:beforeAutospacing="1" w:after="100" w:afterAutospacing="1"/>
              <w:ind w:right="-43"/>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1270" w:type="dxa"/>
          </w:tcPr>
          <w:p w14:paraId="4F8E353A"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1D9CDFB1"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63E592D"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r>
      <w:tr w:rsidR="00B65CEB" w:rsidRPr="00EF5D9C" w14:paraId="17F40CF6" w14:textId="77777777" w:rsidTr="00A07EDD">
        <w:trPr>
          <w:trHeight w:val="230"/>
          <w:jc w:val="center"/>
        </w:trPr>
        <w:tc>
          <w:tcPr>
            <w:tcW w:w="983" w:type="dxa"/>
          </w:tcPr>
          <w:p w14:paraId="4D48F4AE" w14:textId="77777777" w:rsidR="00B65CEB" w:rsidRPr="00EE0428" w:rsidRDefault="00B65CEB" w:rsidP="00B65CEB">
            <w:pPr>
              <w:snapToGrid w:val="0"/>
              <w:ind w:left="403"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.2</w:t>
            </w:r>
          </w:p>
        </w:tc>
        <w:tc>
          <w:tcPr>
            <w:tcW w:w="3838" w:type="dxa"/>
          </w:tcPr>
          <w:p w14:paraId="02DFA057" w14:textId="77777777" w:rsidR="00B65CEB" w:rsidRPr="00B94CFE" w:rsidRDefault="00B65CEB" w:rsidP="00B94CFE">
            <w:pPr>
              <w:snapToGrid w:val="0"/>
              <w:ind w:right="-43"/>
              <w:jc w:val="both"/>
              <w:rPr>
                <w:rFonts w:ascii="Montserrat Light" w:hAnsi="Montserrat Light"/>
                <w:sz w:val="19"/>
                <w:szCs w:val="19"/>
              </w:rPr>
            </w:pPr>
            <w:r w:rsidRPr="00B94CFE">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5816D703"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r>
      <w:tr w:rsidR="00B65CEB" w:rsidRPr="00EF5D9C" w14:paraId="678C0CD6" w14:textId="77777777" w:rsidTr="00A07EDD">
        <w:trPr>
          <w:trHeight w:val="230"/>
          <w:jc w:val="center"/>
        </w:trPr>
        <w:tc>
          <w:tcPr>
            <w:tcW w:w="983" w:type="dxa"/>
          </w:tcPr>
          <w:p w14:paraId="08A1F743" w14:textId="77777777" w:rsidR="00B65CEB" w:rsidRPr="00EE0428" w:rsidRDefault="00B65CEB" w:rsidP="00B65CEB">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.3</w:t>
            </w:r>
          </w:p>
        </w:tc>
        <w:tc>
          <w:tcPr>
            <w:tcW w:w="3838" w:type="dxa"/>
          </w:tcPr>
          <w:p w14:paraId="48977A2A" w14:textId="77777777" w:rsidR="00B65CEB" w:rsidRPr="00B94CFE" w:rsidRDefault="00B65CEB" w:rsidP="00B94CFE">
            <w:pPr>
              <w:widowControl/>
              <w:suppressAutoHyphens w:val="0"/>
              <w:spacing w:before="100" w:beforeAutospacing="1" w:after="100" w:afterAutospacing="1"/>
              <w:ind w:right="-43"/>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76367944"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r>
      <w:tr w:rsidR="00B65CEB" w:rsidRPr="00EF5D9C" w14:paraId="58A72706" w14:textId="77777777" w:rsidTr="00A07EDD">
        <w:trPr>
          <w:trHeight w:val="230"/>
          <w:jc w:val="center"/>
        </w:trPr>
        <w:tc>
          <w:tcPr>
            <w:tcW w:w="983" w:type="dxa"/>
          </w:tcPr>
          <w:p w14:paraId="02D568B4" w14:textId="77777777" w:rsidR="00B65CEB" w:rsidRPr="00EE0428" w:rsidRDefault="00B65CEB" w:rsidP="00B65CEB">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6.10.</w:t>
            </w:r>
            <w:r w:rsidRPr="00EE0428">
              <w:rPr>
                <w:rFonts w:ascii="Montserrat Medium" w:eastAsia="Times New Roman" w:hAnsi="Montserrat Medium"/>
                <w:b/>
                <w:color w:val="000000"/>
                <w:kern w:val="0"/>
                <w:sz w:val="19"/>
                <w:szCs w:val="19"/>
                <w:lang w:eastAsia="es-MX"/>
              </w:rPr>
              <w:t>4</w:t>
            </w:r>
          </w:p>
        </w:tc>
        <w:tc>
          <w:tcPr>
            <w:tcW w:w="3838" w:type="dxa"/>
          </w:tcPr>
          <w:p w14:paraId="501E77A3" w14:textId="77777777" w:rsidR="00B65CEB" w:rsidRPr="00B94CFE" w:rsidRDefault="00B65CEB" w:rsidP="00B94CFE">
            <w:pPr>
              <w:widowControl/>
              <w:suppressAutoHyphens w:val="0"/>
              <w:spacing w:before="100" w:beforeAutospacing="1" w:after="100" w:afterAutospacing="1"/>
              <w:ind w:right="-43"/>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1270" w:type="dxa"/>
          </w:tcPr>
          <w:p w14:paraId="3BE0958A"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1D59A23"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A8703BC"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r>
      <w:tr w:rsidR="00B65CEB" w:rsidRPr="00EF5D9C" w14:paraId="19B644ED" w14:textId="77777777" w:rsidTr="00A07EDD">
        <w:trPr>
          <w:trHeight w:val="230"/>
          <w:jc w:val="center"/>
        </w:trPr>
        <w:tc>
          <w:tcPr>
            <w:tcW w:w="983" w:type="dxa"/>
          </w:tcPr>
          <w:p w14:paraId="1F910851" w14:textId="77777777" w:rsidR="00B65CEB" w:rsidRPr="00EE0428" w:rsidRDefault="00B65CEB" w:rsidP="00B65CEB">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0</w:t>
            </w:r>
            <w:r w:rsidRPr="00EE0428">
              <w:rPr>
                <w:rFonts w:ascii="Montserrat Medium" w:eastAsia="Times New Roman" w:hAnsi="Montserrat Medium"/>
                <w:b/>
                <w:kern w:val="0"/>
                <w:sz w:val="19"/>
                <w:szCs w:val="19"/>
                <w:lang w:eastAsia="es-MX"/>
              </w:rPr>
              <w:t>.5</w:t>
            </w:r>
          </w:p>
        </w:tc>
        <w:tc>
          <w:tcPr>
            <w:tcW w:w="3838" w:type="dxa"/>
          </w:tcPr>
          <w:p w14:paraId="19F8DDED" w14:textId="77777777" w:rsidR="00B65CEB" w:rsidRPr="00B94CFE" w:rsidRDefault="00B65CEB" w:rsidP="00B94CFE">
            <w:pPr>
              <w:widowControl/>
              <w:suppressAutoHyphens w:val="0"/>
              <w:spacing w:before="100" w:beforeAutospacing="1" w:after="100" w:afterAutospacing="1"/>
              <w:ind w:right="-43"/>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1270" w:type="dxa"/>
          </w:tcPr>
          <w:p w14:paraId="7B66800C"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B65CEB" w:rsidRPr="00EF5D9C" w:rsidRDefault="00B65CEB" w:rsidP="00B65CEB">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A07EDD">
        <w:trPr>
          <w:trHeight w:val="532"/>
          <w:jc w:val="center"/>
        </w:trPr>
        <w:tc>
          <w:tcPr>
            <w:tcW w:w="4821" w:type="dxa"/>
            <w:gridSpan w:val="2"/>
            <w:shd w:val="clear" w:color="auto" w:fill="D4C19C"/>
          </w:tcPr>
          <w:p w14:paraId="007EF205" w14:textId="77777777" w:rsidR="00A07EDD" w:rsidRPr="00C61B4D" w:rsidRDefault="00A07EDD" w:rsidP="00C61B4D">
            <w:pPr>
              <w:snapToGrid w:val="0"/>
              <w:spacing w:after="120"/>
              <w:ind w:right="247"/>
              <w:jc w:val="both"/>
              <w:rPr>
                <w:rFonts w:ascii="Montserrat SemiBold" w:hAnsi="Montserrat SemiBold"/>
                <w:b/>
                <w:bCs/>
                <w:color w:val="9D2449"/>
                <w:sz w:val="18"/>
                <w:szCs w:val="18"/>
              </w:rPr>
            </w:pPr>
            <w:r w:rsidRPr="00C61B4D">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77777777" w:rsidR="00A07EDD" w:rsidRPr="00C61B4D" w:rsidRDefault="00A07EDD" w:rsidP="00A07ED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5</w:t>
            </w:r>
          </w:p>
        </w:tc>
      </w:tr>
      <w:tr w:rsidR="00580604" w:rsidRPr="003D57D0" w14:paraId="585C5C97" w14:textId="77777777" w:rsidTr="00B94CFE">
        <w:trPr>
          <w:trHeight w:val="4335"/>
          <w:jc w:val="center"/>
        </w:trPr>
        <w:tc>
          <w:tcPr>
            <w:tcW w:w="9786" w:type="dxa"/>
            <w:gridSpan w:val="5"/>
            <w:shd w:val="clear" w:color="auto" w:fill="FFFFFF" w:themeFill="background1"/>
          </w:tcPr>
          <w:p w14:paraId="2A7EAA6A" w14:textId="77777777" w:rsidR="00580604" w:rsidRPr="003D57D0" w:rsidRDefault="007C1B7D" w:rsidP="007C1B7D">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3B34B0" w:rsidRDefault="00FE0D64" w:rsidP="00FE0D64">
      <w:pPr>
        <w:pStyle w:val="Criterios8"/>
        <w:rPr>
          <w:sz w:val="19"/>
          <w:szCs w:val="19"/>
        </w:rPr>
      </w:pPr>
      <w:r w:rsidRPr="003B34B0">
        <w:rPr>
          <w:sz w:val="19"/>
          <w:szCs w:val="19"/>
        </w:rPr>
        <w:lastRenderedPageBreak/>
        <w:t>Perfil del docente</w:t>
      </w:r>
    </w:p>
    <w:tbl>
      <w:tblPr>
        <w:tblW w:w="978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A07EDD">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A07EDD">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B94CFE" w:rsidRPr="003B34B0" w14:paraId="16E05E62" w14:textId="77777777" w:rsidTr="00A07EDD">
        <w:trPr>
          <w:trHeight w:val="341"/>
          <w:jc w:val="center"/>
        </w:trPr>
        <w:tc>
          <w:tcPr>
            <w:tcW w:w="9781" w:type="dxa"/>
            <w:gridSpan w:val="5"/>
            <w:shd w:val="clear" w:color="auto" w:fill="F2F2F2" w:themeFill="background1" w:themeFillShade="F2"/>
          </w:tcPr>
          <w:p w14:paraId="1285176D" w14:textId="77777777" w:rsidR="00B94CFE" w:rsidRPr="00413D39" w:rsidRDefault="00413D39" w:rsidP="00413D39">
            <w:pPr>
              <w:widowControl/>
              <w:suppressAutoHyphens w:val="0"/>
              <w:snapToGrid w:val="0"/>
              <w:ind w:right="247"/>
              <w:rPr>
                <w:rFonts w:ascii="Montserrat SemiBold" w:eastAsia="Times New Roman" w:hAnsi="Montserrat SemiBold"/>
                <w:b/>
                <w:sz w:val="19"/>
                <w:szCs w:val="19"/>
                <w:lang w:val="es-ES_tradnl"/>
              </w:rPr>
            </w:pPr>
            <w:r w:rsidRPr="00413D39">
              <w:rPr>
                <w:rFonts w:ascii="Montserrat SemiBold" w:eastAsia="Times New Roman" w:hAnsi="Montserrat SemiBold"/>
                <w:b/>
                <w:sz w:val="19"/>
                <w:szCs w:val="19"/>
                <w:lang w:val="es-ES_tradnl"/>
              </w:rPr>
              <w:t>Perfil docente por la asignatura</w:t>
            </w:r>
            <w:r>
              <w:rPr>
                <w:rFonts w:ascii="Montserrat SemiBold" w:eastAsia="Times New Roman" w:hAnsi="Montserrat SemiBold"/>
                <w:b/>
                <w:sz w:val="19"/>
                <w:szCs w:val="19"/>
                <w:lang w:val="es-ES_tradnl"/>
              </w:rPr>
              <w:t xml:space="preserve"> y plantilla</w:t>
            </w:r>
            <w:r w:rsidRPr="00413D39">
              <w:rPr>
                <w:rFonts w:ascii="Montserrat SemiBold" w:eastAsia="Times New Roman" w:hAnsi="Montserrat SemiBold"/>
                <w:b/>
                <w:sz w:val="19"/>
                <w:szCs w:val="19"/>
                <w:lang w:val="es-ES_tradnl"/>
              </w:rPr>
              <w:t xml:space="preserve"> de al menos la primera mitad de l</w:t>
            </w:r>
            <w:r>
              <w:rPr>
                <w:rFonts w:ascii="Montserrat SemiBold" w:eastAsia="Times New Roman" w:hAnsi="Montserrat SemiBold"/>
                <w:b/>
                <w:sz w:val="19"/>
                <w:szCs w:val="19"/>
                <w:lang w:val="es-ES_tradnl"/>
              </w:rPr>
              <w:t>o</w:t>
            </w:r>
            <w:r w:rsidRPr="00413D39">
              <w:rPr>
                <w:rFonts w:ascii="Montserrat SemiBold" w:eastAsia="Times New Roman" w:hAnsi="Montserrat SemiBold"/>
                <w:b/>
                <w:sz w:val="19"/>
                <w:szCs w:val="19"/>
                <w:lang w:val="es-ES_tradnl"/>
              </w:rPr>
              <w:t>s ciclos de duración del Plan de estudio</w:t>
            </w:r>
          </w:p>
        </w:tc>
      </w:tr>
      <w:tr w:rsidR="005464F1" w:rsidRPr="003B34B0" w14:paraId="50C5124F" w14:textId="77777777" w:rsidTr="00A07EDD">
        <w:trPr>
          <w:trHeight w:val="230"/>
          <w:jc w:val="center"/>
        </w:trPr>
        <w:tc>
          <w:tcPr>
            <w:tcW w:w="815" w:type="dxa"/>
          </w:tcPr>
          <w:p w14:paraId="38918867" w14:textId="77777777" w:rsidR="005464F1" w:rsidRPr="003B34B0" w:rsidRDefault="005464F1" w:rsidP="003B34B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sidR="003B34B0">
              <w:rPr>
                <w:rFonts w:ascii="Montserrat SemiBold" w:hAnsi="Montserrat SemiBold"/>
                <w:b/>
                <w:sz w:val="19"/>
                <w:szCs w:val="19"/>
              </w:rPr>
              <w:t xml:space="preserve"> </w:t>
            </w:r>
          </w:p>
        </w:tc>
        <w:tc>
          <w:tcPr>
            <w:tcW w:w="4137" w:type="dxa"/>
          </w:tcPr>
          <w:p w14:paraId="422AB71A" w14:textId="77777777" w:rsidR="005464F1" w:rsidRPr="003B34B0" w:rsidRDefault="005464F1" w:rsidP="00413D39">
            <w:pPr>
              <w:snapToGrid w:val="0"/>
              <w:ind w:right="-55"/>
              <w:jc w:val="both"/>
              <w:rPr>
                <w:rFonts w:ascii="Montserrat Light" w:hAnsi="Montserrat Light"/>
                <w:b/>
                <w:bCs/>
                <w:sz w:val="19"/>
                <w:szCs w:val="19"/>
              </w:rPr>
            </w:pPr>
            <w:r w:rsidRPr="003B34B0">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o práctica a supervisar.</w:t>
            </w:r>
          </w:p>
        </w:tc>
        <w:tc>
          <w:tcPr>
            <w:tcW w:w="1134" w:type="dxa"/>
          </w:tcPr>
          <w:p w14:paraId="7BBF388F"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2B613077" w14:textId="77777777" w:rsidTr="00A07EDD">
        <w:trPr>
          <w:trHeight w:val="230"/>
          <w:jc w:val="center"/>
        </w:trPr>
        <w:tc>
          <w:tcPr>
            <w:tcW w:w="815" w:type="dxa"/>
          </w:tcPr>
          <w:p w14:paraId="335C3392" w14:textId="77777777" w:rsidR="005464F1" w:rsidRPr="003B34B0" w:rsidRDefault="005464F1" w:rsidP="003B34B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7.2</w:t>
            </w:r>
          </w:p>
        </w:tc>
        <w:tc>
          <w:tcPr>
            <w:tcW w:w="4137" w:type="dxa"/>
          </w:tcPr>
          <w:p w14:paraId="73333DD4" w14:textId="77777777" w:rsidR="005464F1" w:rsidRPr="003B34B0" w:rsidRDefault="005464F1" w:rsidP="00413D39">
            <w:pPr>
              <w:snapToGrid w:val="0"/>
              <w:ind w:right="-55"/>
              <w:jc w:val="both"/>
              <w:rPr>
                <w:rFonts w:ascii="Montserrat Light" w:hAnsi="Montserrat Light"/>
                <w:sz w:val="19"/>
                <w:szCs w:val="19"/>
              </w:rPr>
            </w:pPr>
            <w:r w:rsidRPr="003B34B0">
              <w:rPr>
                <w:rFonts w:ascii="Montserrat Light" w:hAnsi="Montserrat Light"/>
                <w:sz w:val="19"/>
                <w:szCs w:val="19"/>
              </w:rPr>
              <w:t>Presenta la documentación que avale la formación profesional y experiencia docente del cuerpo de profesores. (Copia de título, cédula, diplomas, constancias, etc.). -En el caso de docentes extranjeros, estos cuentan con estudios revalidados por SEP-</w:t>
            </w:r>
          </w:p>
        </w:tc>
        <w:tc>
          <w:tcPr>
            <w:tcW w:w="1134" w:type="dxa"/>
          </w:tcPr>
          <w:p w14:paraId="0FD7ED66"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73F51CCA" w14:textId="77777777" w:rsidTr="00A07EDD">
        <w:trPr>
          <w:trHeight w:val="230"/>
          <w:jc w:val="center"/>
        </w:trPr>
        <w:tc>
          <w:tcPr>
            <w:tcW w:w="815" w:type="dxa"/>
          </w:tcPr>
          <w:p w14:paraId="4A8D115B" w14:textId="77777777" w:rsidR="005464F1" w:rsidRPr="003B34B0" w:rsidRDefault="005464F1" w:rsidP="003B34B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7.3</w:t>
            </w:r>
          </w:p>
        </w:tc>
        <w:tc>
          <w:tcPr>
            <w:tcW w:w="4137" w:type="dxa"/>
          </w:tcPr>
          <w:p w14:paraId="20DFBEE1" w14:textId="77777777" w:rsidR="005464F1" w:rsidRPr="003B34B0" w:rsidRDefault="005464F1" w:rsidP="00413D39">
            <w:pPr>
              <w:snapToGrid w:val="0"/>
              <w:ind w:right="-55"/>
              <w:jc w:val="both"/>
              <w:rPr>
                <w:rFonts w:ascii="Montserrat Light" w:hAnsi="Montserrat Light"/>
                <w:sz w:val="19"/>
                <w:szCs w:val="19"/>
              </w:rPr>
            </w:pPr>
            <w:r w:rsidRPr="003B34B0">
              <w:rPr>
                <w:rFonts w:ascii="Montserrat Light" w:hAnsi="Montserrat Light"/>
                <w:sz w:val="19"/>
                <w:szCs w:val="19"/>
              </w:rPr>
              <w:t>Describe el perfil docente por cada asignatura, módulo o unidad de aprendizaje según el plan de estudios.</w:t>
            </w:r>
          </w:p>
        </w:tc>
        <w:tc>
          <w:tcPr>
            <w:tcW w:w="1134" w:type="dxa"/>
          </w:tcPr>
          <w:p w14:paraId="42AA8A04"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5EA33480" w14:textId="77777777" w:rsidTr="00A07EDD">
        <w:trPr>
          <w:trHeight w:val="230"/>
          <w:jc w:val="center"/>
        </w:trPr>
        <w:tc>
          <w:tcPr>
            <w:tcW w:w="815" w:type="dxa"/>
          </w:tcPr>
          <w:p w14:paraId="1D5E54BD" w14:textId="77777777" w:rsidR="005464F1" w:rsidRPr="003B34B0" w:rsidRDefault="005464F1" w:rsidP="003B34B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7.4</w:t>
            </w:r>
          </w:p>
        </w:tc>
        <w:tc>
          <w:tcPr>
            <w:tcW w:w="4137" w:type="dxa"/>
          </w:tcPr>
          <w:p w14:paraId="46E5AB1B" w14:textId="77777777" w:rsidR="005464F1" w:rsidRPr="003B34B0" w:rsidRDefault="005464F1" w:rsidP="00413D39">
            <w:pPr>
              <w:snapToGrid w:val="0"/>
              <w:ind w:right="-55"/>
              <w:jc w:val="both"/>
              <w:rPr>
                <w:rFonts w:ascii="Montserrat Light" w:hAnsi="Montserrat Light"/>
                <w:sz w:val="19"/>
                <w:szCs w:val="19"/>
              </w:rPr>
            </w:pPr>
            <w:r w:rsidRPr="003B34B0">
              <w:rPr>
                <w:rFonts w:ascii="Montserrat Light" w:hAnsi="Montserrat Light"/>
                <w:sz w:val="19"/>
                <w:szCs w:val="19"/>
              </w:rPr>
              <w:t>El 100% de los docentes cuenta con al menos el grado de licenciatura con título y cédula profesional.</w:t>
            </w:r>
          </w:p>
        </w:tc>
        <w:tc>
          <w:tcPr>
            <w:tcW w:w="1134" w:type="dxa"/>
          </w:tcPr>
          <w:p w14:paraId="73E1F97B"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0800D3D2" w14:textId="77777777" w:rsidTr="00A07EDD">
        <w:trPr>
          <w:trHeight w:val="230"/>
          <w:jc w:val="center"/>
        </w:trPr>
        <w:tc>
          <w:tcPr>
            <w:tcW w:w="815" w:type="dxa"/>
          </w:tcPr>
          <w:p w14:paraId="3621F422" w14:textId="77777777" w:rsidR="005464F1" w:rsidRPr="003B34B0" w:rsidRDefault="005464F1" w:rsidP="003B34B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7.5</w:t>
            </w:r>
          </w:p>
        </w:tc>
        <w:tc>
          <w:tcPr>
            <w:tcW w:w="4137" w:type="dxa"/>
          </w:tcPr>
          <w:p w14:paraId="4F9F89D4" w14:textId="77777777" w:rsidR="005464F1" w:rsidRPr="003B34B0" w:rsidRDefault="005464F1" w:rsidP="00413D39">
            <w:pPr>
              <w:snapToGrid w:val="0"/>
              <w:ind w:right="-55"/>
              <w:jc w:val="both"/>
              <w:rPr>
                <w:rFonts w:ascii="Montserrat Light" w:hAnsi="Montserrat Light"/>
                <w:sz w:val="19"/>
                <w:szCs w:val="19"/>
              </w:rPr>
            </w:pPr>
            <w:r w:rsidRPr="003B34B0">
              <w:rPr>
                <w:rFonts w:ascii="Montserrat Light" w:hAnsi="Montserrat Light"/>
                <w:sz w:val="19"/>
                <w:szCs w:val="19"/>
              </w:rPr>
              <w:t>El 30% de los docentes cuentan con el grado de especialidad, maestría o doctorado en el área de la asignatura que imparte, en su campo disciplinar, en educación o afines al área de la salud.</w:t>
            </w:r>
          </w:p>
        </w:tc>
        <w:tc>
          <w:tcPr>
            <w:tcW w:w="1134" w:type="dxa"/>
          </w:tcPr>
          <w:p w14:paraId="36775CD0"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70A809EB" w14:textId="77777777" w:rsidTr="00A07EDD">
        <w:trPr>
          <w:trHeight w:val="230"/>
          <w:jc w:val="center"/>
        </w:trPr>
        <w:tc>
          <w:tcPr>
            <w:tcW w:w="815" w:type="dxa"/>
          </w:tcPr>
          <w:p w14:paraId="22CADCCF" w14:textId="77777777" w:rsidR="005464F1" w:rsidRPr="003B34B0" w:rsidRDefault="005464F1" w:rsidP="003B34B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7.6</w:t>
            </w:r>
          </w:p>
        </w:tc>
        <w:tc>
          <w:tcPr>
            <w:tcW w:w="4137" w:type="dxa"/>
          </w:tcPr>
          <w:p w14:paraId="5B85A98B" w14:textId="77777777" w:rsidR="005464F1" w:rsidRPr="003B34B0" w:rsidRDefault="005464F1" w:rsidP="00413D39">
            <w:pPr>
              <w:snapToGrid w:val="0"/>
              <w:ind w:right="-55"/>
              <w:jc w:val="both"/>
              <w:rPr>
                <w:rFonts w:ascii="Montserrat Light" w:hAnsi="Montserrat Light"/>
                <w:sz w:val="19"/>
                <w:szCs w:val="19"/>
              </w:rPr>
            </w:pPr>
            <w:r w:rsidRPr="003B34B0">
              <w:rPr>
                <w:rFonts w:ascii="Montserrat Light" w:hAnsi="Montserrat Light"/>
                <w:sz w:val="19"/>
                <w:szCs w:val="19"/>
              </w:rPr>
              <w:t>La Institución Educativa presenta un programa anual de capacitación docente conforme a su propuesta educativa.</w:t>
            </w:r>
          </w:p>
        </w:tc>
        <w:tc>
          <w:tcPr>
            <w:tcW w:w="1134" w:type="dxa"/>
          </w:tcPr>
          <w:p w14:paraId="31C62A1D"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3172CDC4" w14:textId="77777777" w:rsidTr="00A07EDD">
        <w:trPr>
          <w:trHeight w:val="230"/>
          <w:jc w:val="center"/>
        </w:trPr>
        <w:tc>
          <w:tcPr>
            <w:tcW w:w="815" w:type="dxa"/>
          </w:tcPr>
          <w:p w14:paraId="79917215" w14:textId="77777777" w:rsidR="005464F1" w:rsidRPr="003B34B0" w:rsidRDefault="005464F1" w:rsidP="003B34B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7.7</w:t>
            </w:r>
          </w:p>
        </w:tc>
        <w:tc>
          <w:tcPr>
            <w:tcW w:w="4137" w:type="dxa"/>
          </w:tcPr>
          <w:p w14:paraId="5BD27741" w14:textId="77777777" w:rsidR="005464F1" w:rsidRPr="003B34B0" w:rsidRDefault="005464F1" w:rsidP="00413D39">
            <w:pPr>
              <w:snapToGrid w:val="0"/>
              <w:ind w:right="-55"/>
              <w:jc w:val="both"/>
              <w:rPr>
                <w:rFonts w:ascii="Montserrat Light" w:hAnsi="Montserrat Light"/>
                <w:sz w:val="19"/>
                <w:szCs w:val="19"/>
              </w:rPr>
            </w:pPr>
            <w:r w:rsidRPr="003B34B0">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1134" w:type="dxa"/>
          </w:tcPr>
          <w:p w14:paraId="3435DA8C"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78113AA8" w14:textId="77777777" w:rsidTr="00A07EDD">
        <w:trPr>
          <w:trHeight w:val="230"/>
          <w:jc w:val="center"/>
        </w:trPr>
        <w:tc>
          <w:tcPr>
            <w:tcW w:w="815" w:type="dxa"/>
          </w:tcPr>
          <w:p w14:paraId="1C4CA741" w14:textId="77777777" w:rsidR="005464F1" w:rsidRPr="003B34B0" w:rsidRDefault="005464F1" w:rsidP="003B34B0">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7.8</w:t>
            </w:r>
          </w:p>
        </w:tc>
        <w:tc>
          <w:tcPr>
            <w:tcW w:w="4137" w:type="dxa"/>
          </w:tcPr>
          <w:p w14:paraId="43B9344A" w14:textId="77777777" w:rsidR="005464F1" w:rsidRPr="003B34B0" w:rsidRDefault="005464F1" w:rsidP="00413D39">
            <w:pPr>
              <w:tabs>
                <w:tab w:val="left" w:pos="1414"/>
              </w:tabs>
              <w:snapToGrid w:val="0"/>
              <w:ind w:right="-55"/>
              <w:jc w:val="both"/>
              <w:rPr>
                <w:rFonts w:ascii="Montserrat Light" w:hAnsi="Montserrat Light"/>
                <w:sz w:val="19"/>
                <w:szCs w:val="19"/>
              </w:rPr>
            </w:pPr>
            <w:r w:rsidRPr="003B34B0">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34" w:type="dxa"/>
          </w:tcPr>
          <w:p w14:paraId="3317E642"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6E9309E"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bl>
    <w:p w14:paraId="48044514" w14:textId="77777777" w:rsidR="005464F1" w:rsidRPr="003B34B0" w:rsidRDefault="005464F1">
      <w:pPr>
        <w:rPr>
          <w:sz w:val="19"/>
          <w:szCs w:val="19"/>
        </w:rPr>
      </w:pPr>
      <w:r w:rsidRPr="003B34B0">
        <w:rPr>
          <w:sz w:val="19"/>
          <w:szCs w:val="19"/>
        </w:rP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61B4D" w:rsidRPr="003B34B0" w14:paraId="4F0B01BE" w14:textId="77777777" w:rsidTr="00996F3F">
        <w:trPr>
          <w:trHeight w:val="76"/>
          <w:jc w:val="center"/>
        </w:trPr>
        <w:tc>
          <w:tcPr>
            <w:tcW w:w="495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6DAE874" w14:textId="77777777" w:rsidR="00C61B4D" w:rsidRPr="003B34B0" w:rsidRDefault="00600490" w:rsidP="00996F3F">
            <w:pPr>
              <w:snapToGrid w:val="0"/>
              <w:spacing w:after="120"/>
              <w:ind w:left="120" w:right="247"/>
              <w:jc w:val="center"/>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2E246D">
        <w:trPr>
          <w:trHeight w:val="152"/>
          <w:jc w:val="center"/>
        </w:trPr>
        <w:tc>
          <w:tcPr>
            <w:tcW w:w="495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C61B4D" w:rsidRPr="003B34B0" w14:paraId="7BF3AA6E" w14:textId="77777777" w:rsidTr="00996F3F">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9BBCDE" w14:textId="77777777" w:rsidR="00C61B4D" w:rsidRPr="003B34B0" w:rsidRDefault="00C61B4D" w:rsidP="003B34B0">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sidR="003B34B0">
              <w:rPr>
                <w:rFonts w:ascii="Montserrat SemiBold" w:hAnsi="Montserrat SemiBold"/>
                <w:b/>
                <w:sz w:val="19"/>
                <w:szCs w:val="19"/>
              </w:rPr>
              <w:t>9</w:t>
            </w:r>
          </w:p>
        </w:tc>
        <w:tc>
          <w:tcPr>
            <w:tcW w:w="41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A96698" w14:textId="77777777" w:rsidR="00C61B4D" w:rsidRPr="003B34B0" w:rsidRDefault="00C61B4D" w:rsidP="00996F3F">
            <w:pPr>
              <w:tabs>
                <w:tab w:val="left" w:pos="1414"/>
              </w:tabs>
              <w:snapToGrid w:val="0"/>
              <w:ind w:right="-62"/>
              <w:jc w:val="both"/>
              <w:rPr>
                <w:rFonts w:ascii="Montserrat Light" w:hAnsi="Montserrat Light"/>
                <w:sz w:val="19"/>
                <w:szCs w:val="19"/>
              </w:rPr>
            </w:pPr>
            <w:r w:rsidRPr="003B34B0">
              <w:rPr>
                <w:rFonts w:ascii="Montserrat Light" w:hAnsi="Montserrat Light"/>
                <w:sz w:val="19"/>
                <w:szCs w:val="19"/>
              </w:rPr>
              <w:t>Los docentes de tiempo completo desarrollan actividades de tutoría, investigación y docencia.</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D195CE"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CEFB4"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34AD9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C61B4D" w:rsidRPr="003B34B0" w14:paraId="0CAF0F15" w14:textId="77777777" w:rsidTr="00996F3F">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DE297C" w14:textId="77777777" w:rsidR="00C61B4D" w:rsidRPr="003B34B0" w:rsidRDefault="00C61B4D" w:rsidP="003B34B0">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sidR="003B34B0">
              <w:rPr>
                <w:rFonts w:ascii="Montserrat SemiBold" w:hAnsi="Montserrat SemiBold"/>
                <w:b/>
                <w:sz w:val="19"/>
                <w:szCs w:val="19"/>
              </w:rPr>
              <w:t>10</w:t>
            </w:r>
          </w:p>
        </w:tc>
        <w:tc>
          <w:tcPr>
            <w:tcW w:w="41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EA46B2" w14:textId="77777777" w:rsidR="00C61B4D" w:rsidRPr="003B34B0" w:rsidRDefault="00C61B4D" w:rsidP="00996F3F">
            <w:pPr>
              <w:widowControl/>
              <w:suppressAutoHyphens w:val="0"/>
              <w:snapToGrid w:val="0"/>
              <w:ind w:right="-62"/>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A713E6"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B3345A"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EC1359"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C61B4D" w:rsidRPr="003B34B0" w14:paraId="3D3E11C5" w14:textId="77777777" w:rsidTr="00996F3F">
        <w:trPr>
          <w:trHeight w:val="230"/>
          <w:jc w:val="center"/>
        </w:trPr>
        <w:tc>
          <w:tcPr>
            <w:tcW w:w="49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2E252A0" w14:textId="77777777" w:rsidR="00C61B4D" w:rsidRPr="003B34B0" w:rsidRDefault="00C61B4D" w:rsidP="002E246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1</w:t>
            </w:r>
            <w:r w:rsidR="009B0692">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puntos de 1</w:t>
            </w:r>
            <w:r w:rsidR="002E246D">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para tener una Opinión Técnico Académica Favorable</w:t>
            </w:r>
          </w:p>
        </w:tc>
        <w:tc>
          <w:tcPr>
            <w:tcW w:w="48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F888E3B" w14:textId="77777777" w:rsidR="00C61B4D" w:rsidRPr="003B34B0" w:rsidRDefault="00C61B4D" w:rsidP="00C61B4D">
            <w:pPr>
              <w:snapToGrid w:val="0"/>
              <w:spacing w:after="120"/>
              <w:ind w:right="247"/>
              <w:jc w:val="center"/>
              <w:rPr>
                <w:rFonts w:ascii="Montserrat SemiBold" w:hAnsi="Montserrat SemiBold"/>
                <w:b/>
                <w:bCs/>
                <w:color w:val="9D2449"/>
                <w:sz w:val="19"/>
                <w:szCs w:val="19"/>
              </w:rPr>
            </w:pPr>
          </w:p>
          <w:p w14:paraId="24C53990" w14:textId="77777777" w:rsidR="00C61B4D" w:rsidRPr="003B34B0" w:rsidRDefault="00C61B4D" w:rsidP="009B069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sidR="009B0692">
              <w:rPr>
                <w:rFonts w:ascii="Montserrat SemiBold" w:hAnsi="Montserrat SemiBold"/>
                <w:b/>
                <w:bCs/>
                <w:color w:val="9D2449"/>
                <w:sz w:val="19"/>
                <w:szCs w:val="19"/>
              </w:rPr>
              <w:t>0</w:t>
            </w:r>
          </w:p>
        </w:tc>
      </w:tr>
      <w:tr w:rsidR="00C61B4D" w:rsidRPr="003B34B0" w14:paraId="63D6B451" w14:textId="77777777" w:rsidTr="00996F3F">
        <w:trPr>
          <w:trHeight w:val="7617"/>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3C7ED9" w14:textId="77777777" w:rsidR="00C61B4D" w:rsidRPr="003B34B0" w:rsidRDefault="00C61B4D" w:rsidP="00C61B4D">
            <w:pPr>
              <w:widowControl/>
              <w:suppressAutoHyphens w:val="0"/>
              <w:snapToGrid w:val="0"/>
              <w:ind w:right="247"/>
              <w:rPr>
                <w:rFonts w:ascii="Montserrat SemiBold" w:eastAsia="Times New Roman" w:hAnsi="Montserrat SemiBold"/>
                <w:b/>
                <w:bCs/>
                <w:sz w:val="19"/>
                <w:szCs w:val="19"/>
                <w:lang w:val="es-ES_tradnl"/>
              </w:rPr>
            </w:pPr>
          </w:p>
          <w:p w14:paraId="58DAFADC" w14:textId="77777777" w:rsidR="00C61B4D" w:rsidRPr="003B34B0" w:rsidRDefault="00C61B4D" w:rsidP="003B34B0">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992"/>
        <w:gridCol w:w="1134"/>
        <w:gridCol w:w="2753"/>
      </w:tblGrid>
      <w:tr w:rsidR="00DD2987" w:rsidRPr="0099177C" w14:paraId="301D1169" w14:textId="77777777" w:rsidTr="00F54C6A">
        <w:trPr>
          <w:trHeight w:val="230"/>
          <w:jc w:val="center"/>
        </w:trPr>
        <w:tc>
          <w:tcPr>
            <w:tcW w:w="4902" w:type="dxa"/>
            <w:gridSpan w:val="2"/>
            <w:vMerge w:val="restart"/>
            <w:shd w:val="clear" w:color="auto" w:fill="D4C19C"/>
            <w:vAlign w:val="center"/>
          </w:tcPr>
          <w:p w14:paraId="6FE90338" w14:textId="77777777" w:rsidR="00600490" w:rsidRDefault="00600490" w:rsidP="00050703">
            <w:pPr>
              <w:snapToGrid w:val="0"/>
              <w:spacing w:after="120"/>
              <w:ind w:right="247"/>
              <w:rPr>
                <w:rFonts w:ascii="Montserrat SemiBold" w:hAnsi="Montserrat SemiBold"/>
                <w:b/>
                <w:bCs/>
                <w:color w:val="9D2449"/>
                <w:sz w:val="18"/>
                <w:szCs w:val="18"/>
              </w:rPr>
            </w:pPr>
            <w:r w:rsidRPr="00600490">
              <w:rPr>
                <w:rFonts w:ascii="Montserrat SemiBold" w:hAnsi="Montserrat SemiBold"/>
                <w:b/>
                <w:bCs/>
                <w:color w:val="9D2449"/>
                <w:sz w:val="18"/>
                <w:szCs w:val="18"/>
              </w:rPr>
              <w:t>Elementos del Criterio a Evaluar</w:t>
            </w:r>
          </w:p>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126"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53"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F54C6A">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99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1134"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53"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996F3F" w:rsidRPr="0099177C" w14:paraId="3F7F6234" w14:textId="77777777" w:rsidTr="00996F3F">
        <w:trPr>
          <w:trHeight w:val="276"/>
          <w:jc w:val="center"/>
        </w:trPr>
        <w:tc>
          <w:tcPr>
            <w:tcW w:w="9781" w:type="dxa"/>
            <w:gridSpan w:val="5"/>
            <w:shd w:val="clear" w:color="auto" w:fill="F2F2F2" w:themeFill="background1" w:themeFillShade="F2"/>
          </w:tcPr>
          <w:p w14:paraId="721234C5" w14:textId="77777777" w:rsidR="00996F3F" w:rsidRPr="00996F3F" w:rsidRDefault="00996F3F" w:rsidP="00996F3F">
            <w:pPr>
              <w:suppressLineNumbers/>
              <w:snapToGrid w:val="0"/>
              <w:ind w:right="247"/>
              <w:rPr>
                <w:rFonts w:ascii="Montserrat SemiBold" w:hAnsi="Montserrat SemiBold"/>
                <w:b/>
                <w:sz w:val="18"/>
                <w:szCs w:val="18"/>
              </w:rPr>
            </w:pPr>
            <w:r w:rsidRPr="00996F3F">
              <w:rPr>
                <w:rFonts w:ascii="Montserrat SemiBold" w:hAnsi="Montserrat SemiBold"/>
                <w:b/>
                <w:sz w:val="18"/>
                <w:szCs w:val="18"/>
              </w:rPr>
              <w:t xml:space="preserve">Equipamiento del plantel apropiado para la matricula </w:t>
            </w:r>
            <w:r>
              <w:rPr>
                <w:rFonts w:ascii="Montserrat SemiBold" w:hAnsi="Montserrat SemiBold"/>
                <w:b/>
                <w:sz w:val="18"/>
                <w:szCs w:val="18"/>
              </w:rPr>
              <w:t>proyectada</w:t>
            </w:r>
          </w:p>
        </w:tc>
      </w:tr>
      <w:tr w:rsidR="003641DF" w:rsidRPr="0099177C" w14:paraId="599C9AFE" w14:textId="77777777" w:rsidTr="00C61B4D">
        <w:trPr>
          <w:trHeight w:val="276"/>
          <w:jc w:val="center"/>
        </w:trPr>
        <w:tc>
          <w:tcPr>
            <w:tcW w:w="666" w:type="dxa"/>
            <w:shd w:val="clear" w:color="auto" w:fill="FFFFFF"/>
          </w:tcPr>
          <w:p w14:paraId="14E72974" w14:textId="77777777" w:rsidR="003641DF" w:rsidRPr="003B34B0" w:rsidRDefault="003641DF" w:rsidP="003B34B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36" w:type="dxa"/>
            <w:shd w:val="clear" w:color="auto" w:fill="FFFFFF"/>
          </w:tcPr>
          <w:p w14:paraId="032E0257" w14:textId="77777777" w:rsidR="003641DF" w:rsidRPr="0000345F" w:rsidRDefault="003641DF" w:rsidP="00E4491E">
            <w:pPr>
              <w:suppressLineNumbers/>
              <w:snapToGrid w:val="0"/>
              <w:ind w:left="-22"/>
              <w:jc w:val="both"/>
              <w:rPr>
                <w:rFonts w:ascii="Montserrat Light" w:hAnsi="Montserrat Light"/>
                <w:bCs/>
                <w:sz w:val="19"/>
                <w:szCs w:val="19"/>
              </w:rPr>
            </w:pPr>
            <w:r w:rsidRPr="0000345F">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992" w:type="dxa"/>
            <w:vAlign w:val="center"/>
          </w:tcPr>
          <w:p w14:paraId="171C63C1"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372B93AC"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1DCCEC94"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35351273" w14:textId="77777777" w:rsidTr="00C61B4D">
        <w:trPr>
          <w:trHeight w:val="276"/>
          <w:jc w:val="center"/>
        </w:trPr>
        <w:tc>
          <w:tcPr>
            <w:tcW w:w="666" w:type="dxa"/>
            <w:shd w:val="clear" w:color="auto" w:fill="FFFFFF"/>
          </w:tcPr>
          <w:p w14:paraId="67F2E913" w14:textId="77777777" w:rsidR="003641DF" w:rsidRPr="003B34B0" w:rsidRDefault="003641DF" w:rsidP="003B34B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36" w:type="dxa"/>
            <w:shd w:val="clear" w:color="auto" w:fill="FFFFFF"/>
          </w:tcPr>
          <w:p w14:paraId="6CE45FD5" w14:textId="77777777" w:rsidR="003641DF" w:rsidRPr="0000345F" w:rsidRDefault="003641DF" w:rsidP="00E4491E">
            <w:pPr>
              <w:suppressLineNumbers/>
              <w:snapToGrid w:val="0"/>
              <w:ind w:left="-22"/>
              <w:jc w:val="both"/>
              <w:rPr>
                <w:rFonts w:ascii="Montserrat Light" w:hAnsi="Montserrat Light"/>
                <w:bCs/>
                <w:sz w:val="19"/>
                <w:szCs w:val="19"/>
              </w:rPr>
            </w:pPr>
            <w:r w:rsidRPr="0000345F">
              <w:rPr>
                <w:rFonts w:ascii="Montserrat Light" w:hAnsi="Montserrat Light"/>
                <w:sz w:val="19"/>
                <w:szCs w:val="19"/>
              </w:rPr>
              <w:t>Cada aula está equipada para el desarrollo de las actividades educativas conforme a la matrícula proyectada.</w:t>
            </w:r>
          </w:p>
        </w:tc>
        <w:tc>
          <w:tcPr>
            <w:tcW w:w="992" w:type="dxa"/>
            <w:vAlign w:val="center"/>
          </w:tcPr>
          <w:p w14:paraId="103D57BB"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1C5B6366"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7900F7F3"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332E3CEF" w14:textId="77777777" w:rsidTr="00C61B4D">
        <w:trPr>
          <w:trHeight w:val="276"/>
          <w:jc w:val="center"/>
        </w:trPr>
        <w:tc>
          <w:tcPr>
            <w:tcW w:w="666" w:type="dxa"/>
          </w:tcPr>
          <w:p w14:paraId="50119247" w14:textId="77777777" w:rsidR="003641DF" w:rsidRPr="003B34B0" w:rsidRDefault="003641DF" w:rsidP="003B34B0">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36" w:type="dxa"/>
          </w:tcPr>
          <w:p w14:paraId="4D259917" w14:textId="77777777" w:rsidR="003641DF" w:rsidRPr="0000345F" w:rsidRDefault="003641DF" w:rsidP="00E4491E">
            <w:pPr>
              <w:ind w:left="-22"/>
              <w:jc w:val="both"/>
              <w:rPr>
                <w:rFonts w:ascii="Montserrat Light" w:hAnsi="Montserrat Light"/>
                <w:sz w:val="19"/>
                <w:szCs w:val="19"/>
              </w:rPr>
            </w:pPr>
            <w:r w:rsidRPr="0000345F">
              <w:rPr>
                <w:rFonts w:ascii="Montserrat Light" w:hAnsi="Montserrat Light"/>
                <w:sz w:val="19"/>
                <w:szCs w:val="19"/>
              </w:rPr>
              <w:t>Presenta evidencias a través de fotografías, planos, etc., de un auditorio acorde a las necesidades del plan y programas</w:t>
            </w:r>
          </w:p>
        </w:tc>
        <w:tc>
          <w:tcPr>
            <w:tcW w:w="992" w:type="dxa"/>
            <w:vAlign w:val="center"/>
          </w:tcPr>
          <w:p w14:paraId="366EE564"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57630598"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0CDA7103"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24B2B4B7" w14:textId="77777777" w:rsidTr="00C61B4D">
        <w:trPr>
          <w:trHeight w:val="276"/>
          <w:jc w:val="center"/>
        </w:trPr>
        <w:tc>
          <w:tcPr>
            <w:tcW w:w="666" w:type="dxa"/>
          </w:tcPr>
          <w:p w14:paraId="0FE4632F" w14:textId="77777777" w:rsidR="003641DF" w:rsidRPr="003B34B0" w:rsidRDefault="003641DF" w:rsidP="003B34B0">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36" w:type="dxa"/>
          </w:tcPr>
          <w:p w14:paraId="47BDCB0E" w14:textId="77777777" w:rsidR="003641DF" w:rsidRPr="0000345F" w:rsidRDefault="003641DF" w:rsidP="00E4491E">
            <w:pPr>
              <w:snapToGrid w:val="0"/>
              <w:ind w:left="-22"/>
              <w:jc w:val="both"/>
              <w:rPr>
                <w:rFonts w:ascii="Montserrat Light" w:hAnsi="Montserrat Light"/>
                <w:bCs/>
                <w:sz w:val="19"/>
                <w:szCs w:val="19"/>
              </w:rPr>
            </w:pPr>
            <w:r w:rsidRPr="0000345F">
              <w:rPr>
                <w:rFonts w:ascii="Montserrat Light" w:hAnsi="Montserrat Light"/>
                <w:bCs/>
                <w:sz w:val="19"/>
                <w:szCs w:val="19"/>
              </w:rPr>
              <w:t>La Institución Educativa presenta evidencias a través de fotografías, inventarios, etc., del área de cómputo con su responsable, y de los reglamentos, listado del equipo y sus características, wifi, internet y software para uso académico congruente con su matrícula y su modelo educativo.</w:t>
            </w:r>
          </w:p>
        </w:tc>
        <w:tc>
          <w:tcPr>
            <w:tcW w:w="992" w:type="dxa"/>
            <w:vAlign w:val="center"/>
          </w:tcPr>
          <w:p w14:paraId="5723AEC7"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0EF4E834"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647CD98C"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5456CB52" w14:textId="77777777" w:rsidTr="00C61B4D">
        <w:trPr>
          <w:trHeight w:val="276"/>
          <w:jc w:val="center"/>
        </w:trPr>
        <w:tc>
          <w:tcPr>
            <w:tcW w:w="666" w:type="dxa"/>
          </w:tcPr>
          <w:p w14:paraId="76CB96AF" w14:textId="77777777" w:rsidR="003641DF" w:rsidRPr="003B34B0" w:rsidRDefault="003641DF" w:rsidP="003B34B0">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8.5</w:t>
            </w:r>
          </w:p>
        </w:tc>
        <w:tc>
          <w:tcPr>
            <w:tcW w:w="4236" w:type="dxa"/>
          </w:tcPr>
          <w:p w14:paraId="7B60BF57" w14:textId="77777777" w:rsidR="003641DF" w:rsidRPr="0000345F" w:rsidRDefault="003641DF" w:rsidP="00E4491E">
            <w:pPr>
              <w:tabs>
                <w:tab w:val="left" w:pos="1845"/>
              </w:tabs>
              <w:snapToGrid w:val="0"/>
              <w:ind w:left="-22"/>
              <w:jc w:val="both"/>
              <w:rPr>
                <w:rFonts w:ascii="Montserrat Light" w:hAnsi="Montserrat Light"/>
                <w:b/>
                <w:bCs/>
                <w:sz w:val="19"/>
                <w:szCs w:val="19"/>
                <w:lang w:val="pt-BR"/>
              </w:rPr>
            </w:pPr>
            <w:r w:rsidRPr="0000345F">
              <w:rPr>
                <w:rFonts w:ascii="Montserrat Light" w:hAnsi="Montserrat Light"/>
                <w:sz w:val="19"/>
                <w:szCs w:val="19"/>
              </w:rPr>
              <w:t>Presenta evidencia a través de fotografías, planos, etc., de los cubículos para docentes de tiempo completo.</w:t>
            </w:r>
          </w:p>
        </w:tc>
        <w:tc>
          <w:tcPr>
            <w:tcW w:w="992" w:type="dxa"/>
            <w:vAlign w:val="center"/>
          </w:tcPr>
          <w:p w14:paraId="499971E7"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1EB38A27"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68C7CED6"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11174788" w14:textId="77777777" w:rsidTr="00C61B4D">
        <w:trPr>
          <w:trHeight w:val="276"/>
          <w:jc w:val="center"/>
        </w:trPr>
        <w:tc>
          <w:tcPr>
            <w:tcW w:w="666" w:type="dxa"/>
          </w:tcPr>
          <w:p w14:paraId="20C2F1FE" w14:textId="77777777" w:rsidR="003641DF" w:rsidRPr="003B34B0" w:rsidRDefault="003641DF" w:rsidP="003B34B0">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8.6</w:t>
            </w:r>
          </w:p>
        </w:tc>
        <w:tc>
          <w:tcPr>
            <w:tcW w:w="4236" w:type="dxa"/>
          </w:tcPr>
          <w:p w14:paraId="71CA51A5" w14:textId="77777777" w:rsidR="003641DF" w:rsidRPr="0000345F" w:rsidRDefault="003641DF" w:rsidP="00E4491E">
            <w:pPr>
              <w:tabs>
                <w:tab w:val="left" w:pos="1845"/>
              </w:tabs>
              <w:snapToGrid w:val="0"/>
              <w:ind w:left="-22"/>
              <w:jc w:val="both"/>
              <w:rPr>
                <w:rFonts w:ascii="Montserrat Light" w:hAnsi="Montserrat Light"/>
                <w:sz w:val="19"/>
                <w:szCs w:val="19"/>
              </w:rPr>
            </w:pPr>
            <w:r w:rsidRPr="0000345F">
              <w:rPr>
                <w:rFonts w:ascii="Montserrat Light" w:hAnsi="Montserrat Light"/>
                <w:sz w:val="19"/>
                <w:szCs w:val="19"/>
              </w:rPr>
              <w:t>Presenta evidencia a través de fotografías, planos de las sal</w:t>
            </w:r>
            <w:r w:rsidR="00E4491E">
              <w:rPr>
                <w:rFonts w:ascii="Montserrat Light" w:hAnsi="Montserrat Light"/>
                <w:sz w:val="19"/>
                <w:szCs w:val="19"/>
              </w:rPr>
              <w:t>as para docentes de asignatura.</w:t>
            </w:r>
          </w:p>
        </w:tc>
        <w:tc>
          <w:tcPr>
            <w:tcW w:w="992" w:type="dxa"/>
            <w:vAlign w:val="center"/>
          </w:tcPr>
          <w:p w14:paraId="79AB25DE"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35D8AA76"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54105199"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05BCB813" w14:textId="77777777" w:rsidTr="00E4491E">
        <w:trPr>
          <w:trHeight w:val="1198"/>
          <w:jc w:val="center"/>
        </w:trPr>
        <w:tc>
          <w:tcPr>
            <w:tcW w:w="666" w:type="dxa"/>
          </w:tcPr>
          <w:p w14:paraId="451FE3EE" w14:textId="77777777" w:rsidR="003641DF" w:rsidRPr="003B34B0" w:rsidRDefault="003641DF" w:rsidP="003B34B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8.7</w:t>
            </w:r>
          </w:p>
        </w:tc>
        <w:tc>
          <w:tcPr>
            <w:tcW w:w="4236" w:type="dxa"/>
          </w:tcPr>
          <w:p w14:paraId="7377EBC9" w14:textId="77777777" w:rsidR="003641DF" w:rsidRPr="0000345F" w:rsidRDefault="003641DF" w:rsidP="00E4491E">
            <w:pPr>
              <w:snapToGrid w:val="0"/>
              <w:ind w:left="-22"/>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etc. de la infraestructura y del inventario del equipamiento del </w:t>
            </w:r>
            <w:r w:rsidRPr="0000345F">
              <w:rPr>
                <w:rFonts w:ascii="Montserrat Light" w:hAnsi="Montserrat Light"/>
                <w:b/>
                <w:sz w:val="19"/>
                <w:szCs w:val="19"/>
                <w:lang w:val="es-ES_tradnl"/>
              </w:rPr>
              <w:t>Área de Hidroterapia</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cumpliendo al 100% los puntos del Anexo 1.</w:t>
            </w:r>
          </w:p>
        </w:tc>
        <w:tc>
          <w:tcPr>
            <w:tcW w:w="992" w:type="dxa"/>
            <w:vAlign w:val="center"/>
          </w:tcPr>
          <w:p w14:paraId="5A9D856A"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68141609"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659E5200"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42F641D1" w14:textId="77777777" w:rsidTr="00C61B4D">
        <w:trPr>
          <w:trHeight w:val="276"/>
          <w:jc w:val="center"/>
        </w:trPr>
        <w:tc>
          <w:tcPr>
            <w:tcW w:w="666" w:type="dxa"/>
          </w:tcPr>
          <w:p w14:paraId="33EE5DDC" w14:textId="77777777" w:rsidR="003641DF" w:rsidRPr="003B34B0" w:rsidRDefault="003641DF" w:rsidP="003B34B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8.8</w:t>
            </w:r>
          </w:p>
        </w:tc>
        <w:tc>
          <w:tcPr>
            <w:tcW w:w="4236" w:type="dxa"/>
          </w:tcPr>
          <w:p w14:paraId="5A939A29" w14:textId="77777777" w:rsidR="003641DF" w:rsidRPr="0000345F" w:rsidRDefault="003641DF" w:rsidP="00E4491E">
            <w:pPr>
              <w:snapToGrid w:val="0"/>
              <w:ind w:left="-22"/>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Termoterapia cumpliendo al 100% los puntos del Anexo 2.</w:t>
            </w:r>
          </w:p>
        </w:tc>
        <w:tc>
          <w:tcPr>
            <w:tcW w:w="992" w:type="dxa"/>
            <w:vAlign w:val="center"/>
          </w:tcPr>
          <w:p w14:paraId="6B8DFD8B"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4144B7DB"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044E17DE" w14:textId="77777777" w:rsidR="003641DF" w:rsidRPr="0099177C" w:rsidRDefault="003641DF" w:rsidP="003641DF">
            <w:pPr>
              <w:suppressLineNumbers/>
              <w:snapToGrid w:val="0"/>
              <w:ind w:right="247"/>
              <w:jc w:val="center"/>
              <w:rPr>
                <w:rFonts w:ascii="Montserrat Light" w:hAnsi="Montserrat Light"/>
                <w:sz w:val="18"/>
                <w:szCs w:val="18"/>
              </w:rPr>
            </w:pPr>
          </w:p>
        </w:tc>
      </w:tr>
      <w:tr w:rsidR="003641DF" w:rsidRPr="0099177C" w14:paraId="7FEA6318" w14:textId="77777777" w:rsidTr="00C61B4D">
        <w:trPr>
          <w:trHeight w:val="276"/>
          <w:jc w:val="center"/>
        </w:trPr>
        <w:tc>
          <w:tcPr>
            <w:tcW w:w="666" w:type="dxa"/>
          </w:tcPr>
          <w:p w14:paraId="7C47C22B" w14:textId="77777777" w:rsidR="003641DF" w:rsidRPr="003B34B0" w:rsidRDefault="003641DF" w:rsidP="003B34B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8.9</w:t>
            </w:r>
          </w:p>
        </w:tc>
        <w:tc>
          <w:tcPr>
            <w:tcW w:w="4236" w:type="dxa"/>
          </w:tcPr>
          <w:p w14:paraId="67F0E441" w14:textId="77777777" w:rsidR="003641DF" w:rsidRPr="0000345F" w:rsidRDefault="003641DF" w:rsidP="00E4491E">
            <w:pPr>
              <w:snapToGrid w:val="0"/>
              <w:ind w:left="-22"/>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Electroterapia cumpliendo al 100% los puntos del Anexo 3.</w:t>
            </w:r>
          </w:p>
        </w:tc>
        <w:tc>
          <w:tcPr>
            <w:tcW w:w="992" w:type="dxa"/>
            <w:vAlign w:val="center"/>
          </w:tcPr>
          <w:p w14:paraId="1F717C8A" w14:textId="77777777" w:rsidR="003641DF" w:rsidRPr="0099177C" w:rsidRDefault="003641DF" w:rsidP="003641DF">
            <w:pPr>
              <w:pStyle w:val="Contenidodelatabla"/>
              <w:rPr>
                <w:rFonts w:ascii="Montserrat Light" w:hAnsi="Montserrat Light"/>
                <w:sz w:val="18"/>
                <w:szCs w:val="18"/>
              </w:rPr>
            </w:pPr>
          </w:p>
        </w:tc>
        <w:tc>
          <w:tcPr>
            <w:tcW w:w="1134" w:type="dxa"/>
            <w:vAlign w:val="center"/>
          </w:tcPr>
          <w:p w14:paraId="5FC37553" w14:textId="77777777" w:rsidR="003641DF" w:rsidRPr="0099177C" w:rsidRDefault="003641DF" w:rsidP="003641DF">
            <w:pPr>
              <w:suppressLineNumbers/>
              <w:snapToGrid w:val="0"/>
              <w:ind w:right="247"/>
              <w:jc w:val="center"/>
              <w:rPr>
                <w:rFonts w:ascii="Montserrat Light" w:hAnsi="Montserrat Light"/>
                <w:sz w:val="18"/>
                <w:szCs w:val="18"/>
              </w:rPr>
            </w:pPr>
          </w:p>
        </w:tc>
        <w:tc>
          <w:tcPr>
            <w:tcW w:w="2753" w:type="dxa"/>
            <w:vAlign w:val="center"/>
          </w:tcPr>
          <w:p w14:paraId="6878DE05" w14:textId="77777777" w:rsidR="003641DF" w:rsidRPr="0099177C" w:rsidRDefault="003641DF" w:rsidP="003641DF">
            <w:pPr>
              <w:suppressLineNumbers/>
              <w:snapToGrid w:val="0"/>
              <w:ind w:right="247"/>
              <w:jc w:val="center"/>
              <w:rPr>
                <w:rFonts w:ascii="Montserrat Light" w:hAnsi="Montserrat Light"/>
                <w:sz w:val="18"/>
                <w:szCs w:val="18"/>
              </w:rPr>
            </w:pPr>
          </w:p>
        </w:tc>
      </w:tr>
    </w:tbl>
    <w:p w14:paraId="5DE88488" w14:textId="77777777" w:rsidR="003641DF" w:rsidRDefault="003641DF">
      <w: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20"/>
        <w:gridCol w:w="22"/>
        <w:gridCol w:w="992"/>
        <w:gridCol w:w="2845"/>
      </w:tblGrid>
      <w:tr w:rsidR="003641DF" w:rsidRPr="0000345F" w14:paraId="0466327D" w14:textId="77777777" w:rsidTr="008F758B">
        <w:trPr>
          <w:trHeight w:val="276"/>
          <w:jc w:val="center"/>
        </w:trPr>
        <w:tc>
          <w:tcPr>
            <w:tcW w:w="4902" w:type="dxa"/>
            <w:gridSpan w:val="2"/>
            <w:vMerge w:val="restart"/>
            <w:shd w:val="clear" w:color="auto" w:fill="D4C19C"/>
            <w:vAlign w:val="center"/>
          </w:tcPr>
          <w:p w14:paraId="3C313624" w14:textId="77777777" w:rsidR="003641DF" w:rsidRPr="0000345F" w:rsidRDefault="00600490"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034" w:type="dxa"/>
            <w:gridSpan w:val="3"/>
            <w:shd w:val="clear" w:color="auto" w:fill="D4C19C"/>
            <w:vAlign w:val="center"/>
          </w:tcPr>
          <w:p w14:paraId="46F6C9A9" w14:textId="77777777" w:rsidR="003641DF" w:rsidRPr="0000345F" w:rsidRDefault="003641DF" w:rsidP="00E4491E">
            <w:pPr>
              <w:suppressLineNumbers/>
              <w:snapToGrid w:val="0"/>
              <w:ind w:right="-53"/>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Presenta el criterio</w:t>
            </w:r>
          </w:p>
        </w:tc>
        <w:tc>
          <w:tcPr>
            <w:tcW w:w="2845" w:type="dxa"/>
            <w:vMerge w:val="restart"/>
            <w:shd w:val="clear" w:color="auto" w:fill="D4C19C"/>
            <w:vAlign w:val="center"/>
          </w:tcPr>
          <w:p w14:paraId="04A33649" w14:textId="77777777" w:rsidR="003641DF" w:rsidRPr="0000345F" w:rsidRDefault="003641DF" w:rsidP="00727CC2">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Observaciones</w:t>
            </w:r>
          </w:p>
        </w:tc>
      </w:tr>
      <w:tr w:rsidR="00727CC2" w:rsidRPr="0000345F" w14:paraId="18203873" w14:textId="77777777" w:rsidTr="00E4491E">
        <w:trPr>
          <w:trHeight w:val="85"/>
          <w:jc w:val="center"/>
        </w:trPr>
        <w:tc>
          <w:tcPr>
            <w:tcW w:w="4902" w:type="dxa"/>
            <w:gridSpan w:val="2"/>
            <w:vMerge/>
            <w:tcBorders>
              <w:bottom w:val="single" w:sz="8" w:space="0" w:color="A6A6A6" w:themeColor="background1" w:themeShade="A6"/>
            </w:tcBorders>
            <w:shd w:val="clear" w:color="auto" w:fill="D4C19C"/>
          </w:tcPr>
          <w:p w14:paraId="5FABA014" w14:textId="77777777" w:rsidR="00727CC2" w:rsidRPr="0000345F" w:rsidRDefault="00727CC2" w:rsidP="003641DF">
            <w:pPr>
              <w:snapToGrid w:val="0"/>
              <w:ind w:right="86"/>
              <w:jc w:val="both"/>
              <w:rPr>
                <w:rFonts w:ascii="Montserrat Light" w:hAnsi="Montserrat Light"/>
                <w:sz w:val="19"/>
                <w:szCs w:val="19"/>
                <w:lang w:val="es-ES_tradnl"/>
              </w:rPr>
            </w:pPr>
          </w:p>
        </w:tc>
        <w:tc>
          <w:tcPr>
            <w:tcW w:w="1020" w:type="dxa"/>
            <w:tcBorders>
              <w:bottom w:val="single" w:sz="8" w:space="0" w:color="A6A6A6" w:themeColor="background1" w:themeShade="A6"/>
            </w:tcBorders>
            <w:shd w:val="clear" w:color="auto" w:fill="D4C19C"/>
            <w:vAlign w:val="center"/>
          </w:tcPr>
          <w:p w14:paraId="562901B8" w14:textId="77777777" w:rsidR="00727CC2" w:rsidRPr="0000345F" w:rsidRDefault="00727CC2" w:rsidP="00727CC2">
            <w:pPr>
              <w:snapToGrid w:val="0"/>
              <w:ind w:right="86"/>
              <w:jc w:val="center"/>
              <w:rPr>
                <w:rFonts w:ascii="Montserrat Medium" w:hAnsi="Montserrat Medium"/>
                <w:sz w:val="19"/>
                <w:szCs w:val="19"/>
                <w:lang w:val="es-ES_tradnl"/>
              </w:rPr>
            </w:pPr>
            <w:r w:rsidRPr="0000345F">
              <w:rPr>
                <w:rFonts w:ascii="Montserrat SemiBold" w:hAnsi="Montserrat SemiBold"/>
                <w:b/>
                <w:bCs/>
                <w:color w:val="9D2449"/>
                <w:sz w:val="19"/>
                <w:szCs w:val="19"/>
              </w:rPr>
              <w:t>Si=1</w:t>
            </w:r>
          </w:p>
        </w:tc>
        <w:tc>
          <w:tcPr>
            <w:tcW w:w="1014" w:type="dxa"/>
            <w:gridSpan w:val="2"/>
            <w:tcBorders>
              <w:bottom w:val="single" w:sz="8" w:space="0" w:color="A6A6A6" w:themeColor="background1" w:themeShade="A6"/>
            </w:tcBorders>
            <w:shd w:val="clear" w:color="auto" w:fill="D4C19C"/>
            <w:vAlign w:val="center"/>
          </w:tcPr>
          <w:p w14:paraId="7E33E39B" w14:textId="77777777" w:rsidR="00727CC2" w:rsidRPr="0000345F" w:rsidRDefault="00727CC2" w:rsidP="00727CC2">
            <w:pPr>
              <w:snapToGrid w:val="0"/>
              <w:ind w:right="86"/>
              <w:jc w:val="center"/>
              <w:rPr>
                <w:rFonts w:ascii="Montserrat Medium" w:hAnsi="Montserrat Medium"/>
                <w:sz w:val="19"/>
                <w:szCs w:val="19"/>
                <w:lang w:val="es-ES_tradnl"/>
              </w:rPr>
            </w:pPr>
            <w:r w:rsidRPr="0000345F">
              <w:rPr>
                <w:rFonts w:ascii="Montserrat SemiBold" w:hAnsi="Montserrat SemiBold"/>
                <w:b/>
                <w:bCs/>
                <w:color w:val="9D2449"/>
                <w:sz w:val="19"/>
                <w:szCs w:val="19"/>
              </w:rPr>
              <w:t>No=0</w:t>
            </w:r>
          </w:p>
        </w:tc>
        <w:tc>
          <w:tcPr>
            <w:tcW w:w="2845" w:type="dxa"/>
            <w:vMerge/>
            <w:tcBorders>
              <w:bottom w:val="single" w:sz="8" w:space="0" w:color="A6A6A6" w:themeColor="background1" w:themeShade="A6"/>
            </w:tcBorders>
            <w:shd w:val="clear" w:color="auto" w:fill="D4C19C"/>
          </w:tcPr>
          <w:p w14:paraId="27AFA380" w14:textId="77777777" w:rsidR="00727CC2" w:rsidRPr="0000345F" w:rsidRDefault="00727CC2" w:rsidP="003641DF">
            <w:pPr>
              <w:snapToGrid w:val="0"/>
              <w:ind w:right="86"/>
              <w:jc w:val="both"/>
              <w:rPr>
                <w:rFonts w:ascii="Montserrat Medium" w:hAnsi="Montserrat Medium"/>
                <w:sz w:val="19"/>
                <w:szCs w:val="19"/>
                <w:lang w:val="es-ES_tradnl"/>
              </w:rPr>
            </w:pPr>
          </w:p>
        </w:tc>
      </w:tr>
      <w:tr w:rsidR="00E4491E" w:rsidRPr="0000345F" w14:paraId="6984753D" w14:textId="77777777" w:rsidTr="00A07EDD">
        <w:trPr>
          <w:trHeight w:val="276"/>
          <w:jc w:val="center"/>
        </w:trPr>
        <w:tc>
          <w:tcPr>
            <w:tcW w:w="9781"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7224A2D" w14:textId="77777777" w:rsidR="00E4491E" w:rsidRPr="00E4491E" w:rsidRDefault="00E4491E" w:rsidP="003641DF">
            <w:pPr>
              <w:snapToGrid w:val="0"/>
              <w:ind w:right="86"/>
              <w:jc w:val="both"/>
              <w:rPr>
                <w:rFonts w:ascii="Montserrat Medium" w:hAnsi="Montserrat Medium"/>
                <w:sz w:val="19"/>
                <w:szCs w:val="19"/>
                <w:lang w:val="es-ES_tradnl"/>
              </w:rPr>
            </w:pPr>
            <w:r w:rsidRPr="00E4491E">
              <w:rPr>
                <w:rFonts w:ascii="Montserrat SemiBold" w:hAnsi="Montserrat SemiBold"/>
                <w:bCs/>
                <w:sz w:val="19"/>
                <w:szCs w:val="19"/>
              </w:rPr>
              <w:t>Infraestructura de la Institución Educativa</w:t>
            </w:r>
          </w:p>
        </w:tc>
      </w:tr>
      <w:tr w:rsidR="003641DF" w:rsidRPr="0000345F" w14:paraId="1CA07835" w14:textId="77777777" w:rsidTr="00C61B4D">
        <w:trPr>
          <w:trHeight w:val="276"/>
          <w:jc w:val="center"/>
        </w:trPr>
        <w:tc>
          <w:tcPr>
            <w:tcW w:w="69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9929DA6" w14:textId="77777777" w:rsidR="003641DF" w:rsidRPr="003B34B0" w:rsidRDefault="003641DF" w:rsidP="003641DF">
            <w:pPr>
              <w:snapToGrid w:val="0"/>
              <w:ind w:left="261"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8.10</w:t>
            </w:r>
          </w:p>
        </w:tc>
        <w:tc>
          <w:tcPr>
            <w:tcW w:w="42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8B69FC8" w14:textId="77777777" w:rsidR="003641DF" w:rsidRPr="0000345F" w:rsidRDefault="003641DF" w:rsidP="00E4491E">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Mecanoterapia cumpliendo al 100% los puntos del Anexo 4.</w:t>
            </w:r>
          </w:p>
        </w:tc>
        <w:tc>
          <w:tcPr>
            <w:tcW w:w="104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11C7129" w14:textId="77777777" w:rsidR="003641DF" w:rsidRPr="0000345F" w:rsidRDefault="003641DF" w:rsidP="003641DF">
            <w:pPr>
              <w:snapToGrid w:val="0"/>
              <w:ind w:right="86"/>
              <w:jc w:val="both"/>
              <w:rPr>
                <w:rFonts w:ascii="Montserrat Medium" w:hAnsi="Montserrat Medium"/>
                <w:sz w:val="19"/>
                <w:szCs w:val="19"/>
                <w:lang w:val="es-ES_tradnl"/>
              </w:rPr>
            </w:pP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B2DD988" w14:textId="77777777" w:rsidR="003641DF" w:rsidRPr="0000345F" w:rsidRDefault="003641DF" w:rsidP="003641DF">
            <w:pPr>
              <w:snapToGrid w:val="0"/>
              <w:ind w:right="86"/>
              <w:jc w:val="both"/>
              <w:rPr>
                <w:rFonts w:ascii="Montserrat Medium" w:hAnsi="Montserrat Medium"/>
                <w:sz w:val="19"/>
                <w:szCs w:val="19"/>
                <w:lang w:val="es-ES_tradnl"/>
              </w:rPr>
            </w:pPr>
          </w:p>
        </w:tc>
        <w:tc>
          <w:tcPr>
            <w:tcW w:w="28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8FF139E" w14:textId="77777777" w:rsidR="003641DF" w:rsidRPr="0000345F" w:rsidRDefault="003641DF" w:rsidP="003641DF">
            <w:pPr>
              <w:snapToGrid w:val="0"/>
              <w:ind w:right="86"/>
              <w:jc w:val="both"/>
              <w:rPr>
                <w:rFonts w:ascii="Montserrat Medium" w:hAnsi="Montserrat Medium"/>
                <w:sz w:val="19"/>
                <w:szCs w:val="19"/>
                <w:lang w:val="es-ES_tradnl"/>
              </w:rPr>
            </w:pPr>
          </w:p>
        </w:tc>
      </w:tr>
      <w:tr w:rsidR="003641DF" w:rsidRPr="0000345F" w14:paraId="12CE9AA4" w14:textId="77777777" w:rsidTr="00C61B4D">
        <w:trPr>
          <w:trHeight w:val="276"/>
          <w:jc w:val="center"/>
        </w:trPr>
        <w:tc>
          <w:tcPr>
            <w:tcW w:w="69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3303AA1" w14:textId="77777777" w:rsidR="003641DF" w:rsidRPr="003B34B0" w:rsidRDefault="003641DF" w:rsidP="003641DF">
            <w:pPr>
              <w:snapToGrid w:val="0"/>
              <w:ind w:left="261"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8.11</w:t>
            </w:r>
          </w:p>
        </w:tc>
        <w:tc>
          <w:tcPr>
            <w:tcW w:w="42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462739" w14:textId="77777777" w:rsidR="003641DF" w:rsidRPr="0000345F" w:rsidRDefault="003641DF" w:rsidP="00E4491E">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Evaluación Fisioterapéutica cumpliendo al 100% los puntos del Anexo 5.</w:t>
            </w:r>
          </w:p>
        </w:tc>
        <w:tc>
          <w:tcPr>
            <w:tcW w:w="104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A5BB5C3" w14:textId="77777777" w:rsidR="003641DF" w:rsidRPr="0000345F" w:rsidRDefault="003641DF" w:rsidP="003641DF">
            <w:pPr>
              <w:snapToGrid w:val="0"/>
              <w:ind w:right="86"/>
              <w:jc w:val="both"/>
              <w:rPr>
                <w:rFonts w:ascii="Montserrat Medium" w:hAnsi="Montserrat Medium"/>
                <w:sz w:val="19"/>
                <w:szCs w:val="19"/>
                <w:lang w:val="es-ES_tradnl"/>
              </w:rPr>
            </w:pP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B58BDA7" w14:textId="77777777" w:rsidR="003641DF" w:rsidRPr="0000345F" w:rsidRDefault="003641DF" w:rsidP="003641DF">
            <w:pPr>
              <w:snapToGrid w:val="0"/>
              <w:ind w:right="86"/>
              <w:jc w:val="both"/>
              <w:rPr>
                <w:rFonts w:ascii="Montserrat Medium" w:hAnsi="Montserrat Medium"/>
                <w:sz w:val="19"/>
                <w:szCs w:val="19"/>
                <w:lang w:val="es-ES_tradnl"/>
              </w:rPr>
            </w:pPr>
          </w:p>
        </w:tc>
        <w:tc>
          <w:tcPr>
            <w:tcW w:w="28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67071E8" w14:textId="77777777" w:rsidR="003641DF" w:rsidRPr="0000345F" w:rsidRDefault="003641DF" w:rsidP="003641DF">
            <w:pPr>
              <w:snapToGrid w:val="0"/>
              <w:ind w:right="86"/>
              <w:jc w:val="both"/>
              <w:rPr>
                <w:rFonts w:ascii="Montserrat Medium" w:hAnsi="Montserrat Medium"/>
                <w:sz w:val="19"/>
                <w:szCs w:val="19"/>
                <w:lang w:val="es-ES_tradnl"/>
              </w:rPr>
            </w:pPr>
          </w:p>
        </w:tc>
      </w:tr>
      <w:tr w:rsidR="003641DF" w:rsidRPr="0000345F" w14:paraId="4250CC4B" w14:textId="77777777" w:rsidTr="00C61B4D">
        <w:trPr>
          <w:trHeight w:val="276"/>
          <w:jc w:val="center"/>
        </w:trPr>
        <w:tc>
          <w:tcPr>
            <w:tcW w:w="69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B0F3263" w14:textId="77777777" w:rsidR="003641DF" w:rsidRPr="003B34B0" w:rsidRDefault="003641DF" w:rsidP="003641DF">
            <w:pPr>
              <w:snapToGrid w:val="0"/>
              <w:ind w:left="261"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8.12</w:t>
            </w:r>
          </w:p>
        </w:tc>
        <w:tc>
          <w:tcPr>
            <w:tcW w:w="42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10CCB45" w14:textId="77777777" w:rsidR="003641DF" w:rsidRPr="0000345F" w:rsidRDefault="003641DF" w:rsidP="00E4491E">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evidencias a través de fotografías, facturas, de la infraestructura y del inventario del equipamiento del </w:t>
            </w:r>
            <w:r w:rsidRPr="0000345F">
              <w:rPr>
                <w:rFonts w:ascii="Montserrat Light" w:hAnsi="Montserrat Light"/>
                <w:b/>
                <w:sz w:val="19"/>
                <w:szCs w:val="19"/>
                <w:lang w:val="es-ES_tradnl"/>
              </w:rPr>
              <w:t>Laboratorio de</w:t>
            </w:r>
            <w:r w:rsidRPr="0000345F">
              <w:rPr>
                <w:rFonts w:ascii="Montserrat Light" w:hAnsi="Montserrat Light"/>
                <w:sz w:val="19"/>
                <w:szCs w:val="19"/>
                <w:lang w:val="es-ES_tradnl"/>
              </w:rPr>
              <w:t xml:space="preserve"> A</w:t>
            </w:r>
            <w:r w:rsidRPr="0000345F">
              <w:rPr>
                <w:rFonts w:ascii="Montserrat Light" w:hAnsi="Montserrat Light"/>
                <w:b/>
                <w:sz w:val="19"/>
                <w:szCs w:val="19"/>
                <w:lang w:val="es-ES_tradnl"/>
              </w:rPr>
              <w:t>natomía y Morfología,</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cumpliendo al 100% los puntos del Anexo 6</w:t>
            </w:r>
            <w:r w:rsidRPr="0000345F">
              <w:rPr>
                <w:rFonts w:ascii="Montserrat Light" w:hAnsi="Montserrat Light"/>
                <w:sz w:val="19"/>
                <w:szCs w:val="19"/>
                <w:lang w:val="es-ES_tradnl"/>
              </w:rPr>
              <w:t>.</w:t>
            </w:r>
          </w:p>
        </w:tc>
        <w:tc>
          <w:tcPr>
            <w:tcW w:w="104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2DEDE99" w14:textId="77777777" w:rsidR="003641DF" w:rsidRPr="0000345F" w:rsidRDefault="003641DF" w:rsidP="003641DF">
            <w:pPr>
              <w:snapToGrid w:val="0"/>
              <w:ind w:right="86"/>
              <w:jc w:val="both"/>
              <w:rPr>
                <w:rFonts w:ascii="Montserrat Medium" w:hAnsi="Montserrat Medium"/>
                <w:sz w:val="19"/>
                <w:szCs w:val="19"/>
                <w:lang w:val="es-ES_tradnl"/>
              </w:rPr>
            </w:pP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B0E66D4" w14:textId="77777777" w:rsidR="003641DF" w:rsidRPr="0000345F" w:rsidRDefault="003641DF" w:rsidP="003641DF">
            <w:pPr>
              <w:snapToGrid w:val="0"/>
              <w:ind w:right="86"/>
              <w:jc w:val="both"/>
              <w:rPr>
                <w:rFonts w:ascii="Montserrat Medium" w:hAnsi="Montserrat Medium"/>
                <w:sz w:val="19"/>
                <w:szCs w:val="19"/>
                <w:lang w:val="es-ES_tradnl"/>
              </w:rPr>
            </w:pPr>
          </w:p>
        </w:tc>
        <w:tc>
          <w:tcPr>
            <w:tcW w:w="28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28BA54A" w14:textId="77777777" w:rsidR="003641DF" w:rsidRPr="0000345F" w:rsidRDefault="003641DF" w:rsidP="003641DF">
            <w:pPr>
              <w:snapToGrid w:val="0"/>
              <w:ind w:right="86"/>
              <w:jc w:val="both"/>
              <w:rPr>
                <w:rFonts w:ascii="Montserrat Medium" w:hAnsi="Montserrat Medium"/>
                <w:sz w:val="19"/>
                <w:szCs w:val="19"/>
                <w:lang w:val="es-ES_tradnl"/>
              </w:rPr>
            </w:pPr>
          </w:p>
        </w:tc>
      </w:tr>
      <w:tr w:rsidR="003641DF" w:rsidRPr="0000345F" w14:paraId="6E36674F" w14:textId="77777777" w:rsidTr="00C61B4D">
        <w:trPr>
          <w:trHeight w:val="276"/>
          <w:jc w:val="center"/>
        </w:trPr>
        <w:tc>
          <w:tcPr>
            <w:tcW w:w="69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0BA2CDF" w14:textId="77777777" w:rsidR="003641DF" w:rsidRPr="003B34B0" w:rsidRDefault="003641DF" w:rsidP="003641DF">
            <w:pPr>
              <w:snapToGrid w:val="0"/>
              <w:ind w:left="403" w:right="86" w:hanging="403"/>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8.13</w:t>
            </w:r>
          </w:p>
        </w:tc>
        <w:tc>
          <w:tcPr>
            <w:tcW w:w="42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1582666" w14:textId="77777777" w:rsidR="003641DF" w:rsidRPr="0000345F" w:rsidRDefault="003641DF" w:rsidP="00E4491E">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Presenta licencias, manuales, normativa y responsables de los equipos, áreas, laboratorios y simuladores clínicos.</w:t>
            </w:r>
          </w:p>
        </w:tc>
        <w:tc>
          <w:tcPr>
            <w:tcW w:w="104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DC60A85" w14:textId="77777777" w:rsidR="003641DF" w:rsidRPr="0000345F" w:rsidRDefault="003641DF" w:rsidP="003641DF">
            <w:pPr>
              <w:snapToGrid w:val="0"/>
              <w:ind w:right="86"/>
              <w:jc w:val="both"/>
              <w:rPr>
                <w:rFonts w:ascii="Montserrat Medium" w:hAnsi="Montserrat Medium"/>
                <w:sz w:val="19"/>
                <w:szCs w:val="19"/>
                <w:lang w:val="es-ES_tradnl"/>
              </w:rPr>
            </w:pP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18E66B6" w14:textId="77777777" w:rsidR="003641DF" w:rsidRPr="0000345F" w:rsidRDefault="003641DF" w:rsidP="003641DF">
            <w:pPr>
              <w:snapToGrid w:val="0"/>
              <w:ind w:right="86"/>
              <w:jc w:val="both"/>
              <w:rPr>
                <w:rFonts w:ascii="Montserrat Medium" w:hAnsi="Montserrat Medium"/>
                <w:sz w:val="19"/>
                <w:szCs w:val="19"/>
                <w:lang w:val="es-ES_tradnl"/>
              </w:rPr>
            </w:pPr>
          </w:p>
        </w:tc>
        <w:tc>
          <w:tcPr>
            <w:tcW w:w="28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F071828" w14:textId="77777777" w:rsidR="003641DF" w:rsidRPr="0000345F" w:rsidRDefault="003641DF" w:rsidP="003641DF">
            <w:pPr>
              <w:snapToGrid w:val="0"/>
              <w:ind w:right="86"/>
              <w:jc w:val="both"/>
              <w:rPr>
                <w:rFonts w:ascii="Montserrat Medium" w:hAnsi="Montserrat Medium"/>
                <w:sz w:val="19"/>
                <w:szCs w:val="19"/>
                <w:lang w:val="es-ES_tradnl"/>
              </w:rPr>
            </w:pPr>
          </w:p>
        </w:tc>
      </w:tr>
      <w:tr w:rsidR="003641DF" w:rsidRPr="0000345F" w14:paraId="00FF5616" w14:textId="77777777" w:rsidTr="00C61B4D">
        <w:trPr>
          <w:trHeight w:val="276"/>
          <w:jc w:val="center"/>
        </w:trPr>
        <w:tc>
          <w:tcPr>
            <w:tcW w:w="490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4C19C"/>
          </w:tcPr>
          <w:p w14:paraId="3826250E" w14:textId="77777777" w:rsidR="003641DF" w:rsidRPr="0000345F" w:rsidRDefault="003641DF" w:rsidP="00C61B4D">
            <w:pPr>
              <w:snapToGrid w:val="0"/>
              <w:spacing w:after="120"/>
              <w:ind w:right="247"/>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cumplir al 100% (Deben contar con 13 puntos de 13 para tener una Opinión Técnico Académica Favorable)</w:t>
            </w:r>
          </w:p>
        </w:tc>
        <w:tc>
          <w:tcPr>
            <w:tcW w:w="4879"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4C19C"/>
            <w:vAlign w:val="center"/>
          </w:tcPr>
          <w:p w14:paraId="2A685E88" w14:textId="77777777" w:rsidR="003641DF" w:rsidRPr="0000345F" w:rsidRDefault="003641DF" w:rsidP="003B34B0">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_____/13</w:t>
            </w:r>
          </w:p>
        </w:tc>
      </w:tr>
      <w:tr w:rsidR="003641DF" w:rsidRPr="0099177C" w14:paraId="0EA5B716" w14:textId="77777777" w:rsidTr="00A82D91">
        <w:trPr>
          <w:trHeight w:val="4602"/>
          <w:jc w:val="center"/>
        </w:trPr>
        <w:tc>
          <w:tcPr>
            <w:tcW w:w="9781" w:type="dxa"/>
            <w:gridSpan w:val="6"/>
            <w:tcBorders>
              <w:top w:val="single" w:sz="8" w:space="0" w:color="A6A6A6" w:themeColor="background1" w:themeShade="A6"/>
            </w:tcBorders>
          </w:tcPr>
          <w:p w14:paraId="5E9632D4" w14:textId="77777777" w:rsidR="003641DF" w:rsidRPr="0035591F" w:rsidRDefault="003641DF" w:rsidP="003641DF">
            <w:pPr>
              <w:suppressLineNumbers/>
              <w:snapToGrid w:val="0"/>
              <w:ind w:right="247"/>
              <w:rPr>
                <w:rFonts w:ascii="Montserrat SemiBold" w:hAnsi="Montserrat SemiBold"/>
                <w:b/>
                <w:bCs/>
                <w:sz w:val="18"/>
                <w:szCs w:val="18"/>
              </w:rPr>
            </w:pPr>
          </w:p>
          <w:p w14:paraId="4328C8A2" w14:textId="77777777" w:rsidR="003641DF" w:rsidRPr="0035591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tc>
      </w:tr>
    </w:tbl>
    <w:p w14:paraId="066D7E5E" w14:textId="77777777" w:rsidR="006C651F" w:rsidRDefault="006C651F">
      <w:r>
        <w:br w:type="page"/>
      </w:r>
    </w:p>
    <w:p w14:paraId="3195988B" w14:textId="77777777" w:rsidR="00727CC2" w:rsidRPr="003B34B0" w:rsidRDefault="00727CC2" w:rsidP="00727CC2">
      <w:pPr>
        <w:pStyle w:val="Criterios8"/>
        <w:rPr>
          <w:sz w:val="19"/>
          <w:szCs w:val="19"/>
        </w:rPr>
      </w:pPr>
      <w:r w:rsidRPr="00727CC2">
        <w:lastRenderedPageBreak/>
        <w:t xml:space="preserve"> </w:t>
      </w:r>
      <w:r w:rsidRPr="003B34B0">
        <w:rPr>
          <w:sz w:val="19"/>
          <w:szCs w:val="19"/>
        </w:rPr>
        <w:t>Sistema de evaluación</w:t>
      </w:r>
    </w:p>
    <w:tbl>
      <w:tblPr>
        <w:tblW w:w="999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E4491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E4491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E4491E">
        <w:trPr>
          <w:trHeight w:val="276"/>
          <w:jc w:val="center"/>
        </w:trPr>
        <w:tc>
          <w:tcPr>
            <w:tcW w:w="9992" w:type="dxa"/>
            <w:gridSpan w:val="7"/>
            <w:shd w:val="clear" w:color="auto" w:fill="D9D9D9" w:themeFill="background1" w:themeFillShade="D9"/>
          </w:tcPr>
          <w:p w14:paraId="7243BC9C" w14:textId="77777777"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00345F" w:rsidRPr="003B34B0" w14:paraId="6C912251" w14:textId="77777777" w:rsidTr="00E4491E">
        <w:trPr>
          <w:gridAfter w:val="2"/>
          <w:wAfter w:w="15" w:type="dxa"/>
          <w:trHeight w:val="276"/>
          <w:jc w:val="center"/>
        </w:trPr>
        <w:tc>
          <w:tcPr>
            <w:tcW w:w="657" w:type="dxa"/>
          </w:tcPr>
          <w:p w14:paraId="5B3DF815" w14:textId="77777777" w:rsidR="00727CC2" w:rsidRPr="003B34B0" w:rsidRDefault="00727CC2" w:rsidP="00727CC2">
            <w:pPr>
              <w:widowControl/>
              <w:tabs>
                <w:tab w:val="left" w:pos="261"/>
              </w:tabs>
              <w:suppressAutoHyphens w:val="0"/>
              <w:snapToGrid w:val="0"/>
              <w:ind w:left="261"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77777777" w:rsidR="00727CC2" w:rsidRPr="003B34B0" w:rsidRDefault="00727CC2" w:rsidP="00E4491E">
            <w:pPr>
              <w:widowControl/>
              <w:tabs>
                <w:tab w:val="left" w:pos="261"/>
              </w:tabs>
              <w:suppressAutoHyphens w:val="0"/>
              <w:snapToGrid w:val="0"/>
              <w:jc w:val="both"/>
              <w:rPr>
                <w:rFonts w:ascii="Montserrat Light" w:eastAsia="Times New Roman" w:hAnsi="Montserrat Light"/>
                <w:b/>
                <w:bCs/>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la exploración de la adquisición del conocimiento.</w:t>
            </w:r>
          </w:p>
        </w:tc>
        <w:tc>
          <w:tcPr>
            <w:tcW w:w="990" w:type="dxa"/>
            <w:vAlign w:val="center"/>
          </w:tcPr>
          <w:p w14:paraId="3E14AAE9"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39ED7759"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66086ED7"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3B8227C4" w14:textId="77777777" w:rsidTr="00E4491E">
        <w:trPr>
          <w:gridAfter w:val="2"/>
          <w:wAfter w:w="15" w:type="dxa"/>
          <w:trHeight w:val="276"/>
          <w:jc w:val="center"/>
        </w:trPr>
        <w:tc>
          <w:tcPr>
            <w:tcW w:w="657" w:type="dxa"/>
          </w:tcPr>
          <w:p w14:paraId="16DE7311" w14:textId="77777777"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77777777" w:rsidR="00727CC2" w:rsidRPr="003B34B0" w:rsidRDefault="00727CC2" w:rsidP="00E4491E">
            <w:pPr>
              <w:widowControl/>
              <w:suppressAutoHyphens w:val="0"/>
              <w:snapToGrid w:val="0"/>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habilidades, destrezas y desempeño:</w:t>
            </w:r>
            <w:r w:rsidRPr="003B34B0">
              <w:rPr>
                <w:rFonts w:ascii="Montserrat Light" w:eastAsia="Times New Roman" w:hAnsi="Montserrat Light"/>
                <w:sz w:val="19"/>
                <w:szCs w:val="19"/>
                <w:lang w:val="es-ES_tradnl"/>
              </w:rPr>
              <w:t xml:space="preserve"> Presenta listas de cotejo, escalas de medición, guías de observación aplicadas, etc.</w:t>
            </w:r>
          </w:p>
        </w:tc>
        <w:tc>
          <w:tcPr>
            <w:tcW w:w="990" w:type="dxa"/>
            <w:vAlign w:val="center"/>
          </w:tcPr>
          <w:p w14:paraId="30A17A71"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3DE31F16"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4D2C6742"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4228325D" w14:textId="77777777" w:rsidTr="00E4491E">
        <w:trPr>
          <w:gridAfter w:val="2"/>
          <w:wAfter w:w="15" w:type="dxa"/>
          <w:trHeight w:val="276"/>
          <w:jc w:val="center"/>
        </w:trPr>
        <w:tc>
          <w:tcPr>
            <w:tcW w:w="657" w:type="dxa"/>
          </w:tcPr>
          <w:p w14:paraId="0B3C6D69" w14:textId="77777777" w:rsidR="00727CC2" w:rsidRPr="003B34B0" w:rsidRDefault="00727CC2" w:rsidP="00727CC2">
            <w:pPr>
              <w:widowControl/>
              <w:suppressAutoHyphens w:val="0"/>
              <w:snapToGrid w:val="0"/>
              <w:ind w:left="403"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283E1B81" w14:textId="77777777" w:rsidR="00727CC2" w:rsidRPr="003B34B0" w:rsidRDefault="00727CC2" w:rsidP="00E4491E">
            <w:pPr>
              <w:widowControl/>
              <w:suppressAutoHyphens w:val="0"/>
              <w:snapToGrid w:val="0"/>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p>
        </w:tc>
        <w:tc>
          <w:tcPr>
            <w:tcW w:w="990" w:type="dxa"/>
            <w:vAlign w:val="center"/>
          </w:tcPr>
          <w:p w14:paraId="71B1ECD7"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51D7F129"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644B91E0"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5B3786E6" w14:textId="77777777" w:rsidTr="00E4491E">
        <w:trPr>
          <w:trHeight w:val="276"/>
          <w:jc w:val="center"/>
        </w:trPr>
        <w:tc>
          <w:tcPr>
            <w:tcW w:w="9992" w:type="dxa"/>
            <w:gridSpan w:val="7"/>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727CC2" w:rsidRPr="003B34B0" w14:paraId="2874AE75" w14:textId="77777777" w:rsidTr="00E4491E">
        <w:trPr>
          <w:gridAfter w:val="2"/>
          <w:wAfter w:w="15" w:type="dxa"/>
          <w:trHeight w:val="276"/>
          <w:jc w:val="center"/>
        </w:trPr>
        <w:tc>
          <w:tcPr>
            <w:tcW w:w="657" w:type="dxa"/>
          </w:tcPr>
          <w:p w14:paraId="7C3F0370" w14:textId="77777777"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1873D062" w14:textId="77777777" w:rsidR="00727CC2" w:rsidRPr="003B34B0" w:rsidRDefault="00727CC2" w:rsidP="00E4491E">
            <w:pPr>
              <w:widowControl/>
              <w:suppressAutoHyphens w:val="0"/>
              <w:snapToGrid w:val="0"/>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2E0DFA46"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69470B85"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6591E114"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1A8A9315" w14:textId="77777777" w:rsidTr="00E4491E">
        <w:trPr>
          <w:gridAfter w:val="2"/>
          <w:wAfter w:w="15" w:type="dxa"/>
          <w:trHeight w:val="276"/>
          <w:jc w:val="center"/>
        </w:trPr>
        <w:tc>
          <w:tcPr>
            <w:tcW w:w="657" w:type="dxa"/>
          </w:tcPr>
          <w:p w14:paraId="1F559174" w14:textId="77777777"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0B9C58A" w14:textId="77777777" w:rsidR="00727CC2" w:rsidRPr="003B34B0" w:rsidRDefault="00727CC2" w:rsidP="00E4491E">
            <w:pPr>
              <w:widowControl/>
              <w:suppressAutoHyphens w:val="0"/>
              <w:snapToGrid w:val="0"/>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Presenta criterios, procedimientos e instrumentos para la evaluación del desempeño docente dentro de los campos clínicos o en los diferentes escenarios de práctica.</w:t>
            </w:r>
          </w:p>
        </w:tc>
        <w:tc>
          <w:tcPr>
            <w:tcW w:w="990" w:type="dxa"/>
            <w:vAlign w:val="center"/>
          </w:tcPr>
          <w:p w14:paraId="61DC1406"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52F922AA"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3AB3B098"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2532A6E2" w14:textId="77777777" w:rsidTr="00E4491E">
        <w:trPr>
          <w:gridAfter w:val="2"/>
          <w:wAfter w:w="15" w:type="dxa"/>
          <w:trHeight w:val="276"/>
          <w:jc w:val="center"/>
        </w:trPr>
        <w:tc>
          <w:tcPr>
            <w:tcW w:w="657" w:type="dxa"/>
          </w:tcPr>
          <w:p w14:paraId="51395AA1" w14:textId="77777777"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2056AFB4" w14:textId="77777777" w:rsidR="00727CC2" w:rsidRPr="003B34B0" w:rsidRDefault="00727CC2" w:rsidP="00E4491E">
            <w:pPr>
              <w:widowControl/>
              <w:suppressAutoHyphens w:val="0"/>
              <w:snapToGrid w:val="0"/>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389F3E5E"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50287BE8"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3C26525E"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5A97E366" w14:textId="77777777" w:rsidTr="00E4491E">
        <w:tblPrEx>
          <w:jc w:val="left"/>
        </w:tblPrEx>
        <w:trPr>
          <w:gridAfter w:val="1"/>
          <w:wAfter w:w="8" w:type="dxa"/>
          <w:trHeight w:val="230"/>
        </w:trPr>
        <w:tc>
          <w:tcPr>
            <w:tcW w:w="9984" w:type="dxa"/>
            <w:gridSpan w:val="6"/>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27CC2" w:rsidRPr="003B34B0" w14:paraId="274B4E18" w14:textId="77777777" w:rsidTr="00E4491E">
        <w:trPr>
          <w:gridAfter w:val="2"/>
          <w:wAfter w:w="15" w:type="dxa"/>
          <w:trHeight w:val="276"/>
          <w:jc w:val="center"/>
        </w:trPr>
        <w:tc>
          <w:tcPr>
            <w:tcW w:w="657" w:type="dxa"/>
            <w:vAlign w:val="center"/>
          </w:tcPr>
          <w:p w14:paraId="0FFBA1D7" w14:textId="77777777"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437C6A28" w14:textId="77777777" w:rsidR="00727CC2" w:rsidRPr="003B34B0" w:rsidRDefault="00727CC2" w:rsidP="00727CC2">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990" w:type="dxa"/>
            <w:vAlign w:val="center"/>
          </w:tcPr>
          <w:p w14:paraId="17014B16"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27AA5A91"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4D6142C5" w14:textId="77777777" w:rsidR="00727CC2" w:rsidRPr="003B34B0" w:rsidRDefault="00727CC2" w:rsidP="00727CC2">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92"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56"/>
        <w:gridCol w:w="4384"/>
        <w:gridCol w:w="35"/>
        <w:gridCol w:w="15"/>
        <w:gridCol w:w="990"/>
        <w:gridCol w:w="26"/>
        <w:gridCol w:w="1103"/>
        <w:gridCol w:w="29"/>
        <w:gridCol w:w="2739"/>
        <w:gridCol w:w="15"/>
      </w:tblGrid>
      <w:tr w:rsidR="00E4491E" w:rsidRPr="0000345F" w14:paraId="0C24BA6B" w14:textId="77777777" w:rsidTr="002E246D">
        <w:trPr>
          <w:trHeight w:val="208"/>
          <w:jc w:val="center"/>
        </w:trPr>
        <w:tc>
          <w:tcPr>
            <w:tcW w:w="5075"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6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2E246D">
        <w:trPr>
          <w:trHeight w:val="198"/>
          <w:jc w:val="center"/>
        </w:trPr>
        <w:tc>
          <w:tcPr>
            <w:tcW w:w="5075"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810645F" w14:textId="77777777" w:rsidR="00E4491E" w:rsidRPr="0000345F" w:rsidRDefault="00E4491E" w:rsidP="00E4491E">
            <w:pPr>
              <w:rPr>
                <w:sz w:val="19"/>
                <w:szCs w:val="19"/>
              </w:rPr>
            </w:pPr>
          </w:p>
        </w:tc>
        <w:tc>
          <w:tcPr>
            <w:tcW w:w="103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4B366F3" w14:textId="77777777" w:rsidR="00E4491E" w:rsidRPr="0000345F" w:rsidRDefault="00E4491E" w:rsidP="00E4491E">
            <w:pPr>
              <w:rPr>
                <w:sz w:val="19"/>
                <w:szCs w:val="19"/>
              </w:rPr>
            </w:pPr>
          </w:p>
        </w:tc>
      </w:tr>
      <w:tr w:rsidR="00E4491E" w:rsidRPr="0000345F" w14:paraId="419BC9B7" w14:textId="77777777" w:rsidTr="002E246D">
        <w:trPr>
          <w:trHeight w:val="276"/>
          <w:jc w:val="center"/>
        </w:trPr>
        <w:tc>
          <w:tcPr>
            <w:tcW w:w="50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6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E4491E" w:rsidRPr="0000345F" w14:paraId="1B17C7A9" w14:textId="77777777" w:rsidTr="002E246D">
        <w:trPr>
          <w:gridAfter w:val="1"/>
          <w:wAfter w:w="15" w:type="dxa"/>
          <w:trHeight w:val="276"/>
          <w:jc w:val="center"/>
        </w:trPr>
        <w:tc>
          <w:tcPr>
            <w:tcW w:w="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9652BE" w14:textId="77777777" w:rsidR="00E4491E" w:rsidRPr="003B34B0" w:rsidRDefault="00E4491E" w:rsidP="00E4491E">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F0EDA8" w14:textId="77777777" w:rsidR="00E4491E" w:rsidRPr="0000345F" w:rsidRDefault="00E4491E" w:rsidP="00E4491E">
            <w:pPr>
              <w:widowControl/>
              <w:suppressAutoHyphens w:val="0"/>
              <w:snapToGrid w:val="0"/>
              <w:ind w:right="79"/>
              <w:jc w:val="both"/>
              <w:rPr>
                <w:rFonts w:ascii="Montserrat Light" w:eastAsia="Times New Roman" w:hAnsi="Montserrat Light"/>
                <w:sz w:val="19"/>
                <w:szCs w:val="19"/>
                <w:lang w:val="es-ES_tradnl"/>
              </w:rPr>
            </w:pPr>
            <w:r w:rsidRPr="0000345F">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2E246D">
        <w:trPr>
          <w:gridAfter w:val="1"/>
          <w:wAfter w:w="15" w:type="dxa"/>
          <w:trHeight w:val="276"/>
          <w:jc w:val="center"/>
        </w:trPr>
        <w:tc>
          <w:tcPr>
            <w:tcW w:w="509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7A53529E" w14:textId="77777777" w:rsidR="00E4491E" w:rsidRPr="00C61B4D" w:rsidRDefault="00E4491E" w:rsidP="00E4491E">
            <w:pPr>
              <w:snapToGrid w:val="0"/>
              <w:spacing w:after="120"/>
              <w:ind w:right="247"/>
              <w:rPr>
                <w:rFonts w:ascii="Montserrat SemiBold" w:hAnsi="Montserrat SemiBold"/>
                <w:b/>
                <w:bCs/>
                <w:color w:val="9D2449"/>
                <w:sz w:val="19"/>
                <w:szCs w:val="19"/>
              </w:rPr>
            </w:pPr>
            <w:r w:rsidRPr="00C61B4D">
              <w:rPr>
                <w:rFonts w:ascii="Montserrat SemiBold" w:hAnsi="Montserrat SemiBold"/>
                <w:b/>
                <w:bCs/>
                <w:color w:val="9D2449"/>
                <w:sz w:val="19"/>
                <w:szCs w:val="19"/>
              </w:rPr>
              <w:t>De este criterio se debe cumplir con al menos 6 puntos de 8 para tener una Opinión Técnico Académica Favorable</w:t>
            </w:r>
          </w:p>
        </w:tc>
        <w:tc>
          <w:tcPr>
            <w:tcW w:w="488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9956863" w14:textId="77777777" w:rsidR="00E4491E" w:rsidRPr="00C61B4D" w:rsidRDefault="00E4491E" w:rsidP="00E4491E">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E4491E" w:rsidRPr="0099177C" w14:paraId="652F2184" w14:textId="77777777" w:rsidTr="002E246D">
        <w:trPr>
          <w:gridAfter w:val="1"/>
          <w:wAfter w:w="15" w:type="dxa"/>
          <w:trHeight w:val="8039"/>
          <w:jc w:val="center"/>
        </w:trPr>
        <w:tc>
          <w:tcPr>
            <w:tcW w:w="997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2E2676EE" w14:textId="77777777" w:rsidR="00FE0D64" w:rsidRDefault="00FE0D64" w:rsidP="00FE0D64">
      <w:pPr>
        <w:tabs>
          <w:tab w:val="left" w:pos="11796"/>
        </w:tabs>
        <w:ind w:right="247"/>
        <w:rPr>
          <w:rFonts w:ascii="Montserrat Medium" w:hAnsi="Montserrat Medium"/>
          <w:b/>
          <w:lang w:val="es-ES"/>
        </w:rPr>
      </w:pPr>
    </w:p>
    <w:p w14:paraId="14AD63A7" w14:textId="77777777" w:rsidR="00FE0D64" w:rsidRDefault="00FE0D64" w:rsidP="00FE0D64">
      <w:pPr>
        <w:tabs>
          <w:tab w:val="left" w:pos="11796"/>
        </w:tabs>
        <w:ind w:right="247"/>
        <w:rPr>
          <w:rFonts w:ascii="Montserrat Medium" w:hAnsi="Montserrat Medium"/>
          <w:b/>
          <w:lang w:val="es-ES"/>
        </w:rPr>
      </w:pPr>
    </w:p>
    <w:p w14:paraId="5AD4B351" w14:textId="77777777" w:rsidR="00FE0D64" w:rsidRPr="00FE0D64" w:rsidRDefault="00FE0D64" w:rsidP="00FE0D64">
      <w:pPr>
        <w:pStyle w:val="titulored"/>
      </w:pPr>
      <w:r w:rsidRPr="00FE0D64">
        <w:t>OPINIÓN TÉCNICO – ACADÉMICA</w:t>
      </w:r>
    </w:p>
    <w:p w14:paraId="2CF0065D" w14:textId="77777777" w:rsidR="00FE0D64" w:rsidRDefault="00FE0D64" w:rsidP="00FE0D64">
      <w:pPr>
        <w:tabs>
          <w:tab w:val="left" w:pos="11796"/>
        </w:tabs>
        <w:ind w:right="247"/>
        <w:rPr>
          <w:rFonts w:ascii="Montserrat Medium" w:hAnsi="Montserrat Medium"/>
          <w:b/>
          <w:lang w:val="es-ES"/>
        </w:rPr>
      </w:pPr>
    </w:p>
    <w:p w14:paraId="0F30F2C2" w14:textId="77777777" w:rsidR="00FE0D64" w:rsidRDefault="00FE0D64" w:rsidP="00FE0D64">
      <w:pPr>
        <w:tabs>
          <w:tab w:val="left" w:pos="11796"/>
        </w:tabs>
        <w:ind w:right="247"/>
        <w:rPr>
          <w:rFonts w:ascii="Montserrat Medium" w:hAnsi="Montserrat Medium"/>
          <w:b/>
          <w:lang w:val="es-ES"/>
        </w:rPr>
      </w:pPr>
    </w:p>
    <w:p w14:paraId="63DDAF33" w14:textId="77777777" w:rsidR="00FE0D64" w:rsidRPr="00403C8E"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9"/>
        <w:gridCol w:w="1894"/>
        <w:gridCol w:w="1842"/>
        <w:gridCol w:w="2176"/>
        <w:gridCol w:w="2063"/>
      </w:tblGrid>
      <w:tr w:rsidR="00A82D91" w:rsidRPr="00A82D91" w14:paraId="13CF2732" w14:textId="77777777" w:rsidTr="002E246D">
        <w:trPr>
          <w:trHeight w:val="589"/>
        </w:trPr>
        <w:tc>
          <w:tcPr>
            <w:tcW w:w="1929" w:type="dxa"/>
            <w:shd w:val="clear" w:color="auto" w:fill="D4C19C"/>
            <w:vAlign w:val="center"/>
          </w:tcPr>
          <w:p w14:paraId="2616B48C" w14:textId="77777777" w:rsidR="00A82D91" w:rsidRPr="00A82D91" w:rsidRDefault="00A82D91"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1894" w:type="dxa"/>
            <w:shd w:val="clear" w:color="auto" w:fill="D4C19C"/>
            <w:vAlign w:val="center"/>
          </w:tcPr>
          <w:p w14:paraId="50192956" w14:textId="77777777" w:rsidR="00A82D91" w:rsidRPr="00A82D91" w:rsidRDefault="00A82D91" w:rsidP="004D0A3F">
            <w:pPr>
              <w:ind w:left="-65" w:right="-45"/>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1842" w:type="dxa"/>
            <w:shd w:val="clear" w:color="auto" w:fill="D4C19C"/>
            <w:vAlign w:val="center"/>
          </w:tcPr>
          <w:p w14:paraId="7053B735" w14:textId="77777777" w:rsidR="00A82D91" w:rsidRPr="00A82D91" w:rsidRDefault="00A82D91" w:rsidP="004D0A3F">
            <w:pPr>
              <w:ind w:right="247"/>
              <w:jc w:val="center"/>
              <w:rPr>
                <w:rFonts w:ascii="Montserrat SemiBold" w:eastAsia="Times New Roman" w:hAnsi="Montserrat SemiBold" w:cs="Arial"/>
                <w:color w:val="9D2449"/>
                <w:kern w:val="0"/>
                <w:lang w:eastAsia="es-MX"/>
              </w:rPr>
            </w:pPr>
          </w:p>
        </w:tc>
        <w:tc>
          <w:tcPr>
            <w:tcW w:w="2176" w:type="dxa"/>
            <w:shd w:val="clear" w:color="auto" w:fill="D4C19C"/>
            <w:vAlign w:val="center"/>
          </w:tcPr>
          <w:p w14:paraId="56A86CD4" w14:textId="77777777" w:rsidR="00A82D91" w:rsidRPr="00A82D91" w:rsidRDefault="00A82D91" w:rsidP="004D0A3F">
            <w:pPr>
              <w:ind w:left="254" w:hanging="183"/>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c>
          <w:tcPr>
            <w:tcW w:w="2063" w:type="dxa"/>
            <w:shd w:val="clear" w:color="auto" w:fill="D4C19C"/>
            <w:vAlign w:val="center"/>
          </w:tcPr>
          <w:p w14:paraId="1663F588" w14:textId="77777777" w:rsidR="00A82D91" w:rsidRPr="00A82D91" w:rsidRDefault="00A82D91" w:rsidP="004D0A3F">
            <w:pPr>
              <w:ind w:right="247"/>
              <w:jc w:val="center"/>
              <w:rPr>
                <w:rFonts w:ascii="Montserrat SemiBold" w:eastAsia="Times New Roman" w:hAnsi="Montserrat SemiBold" w:cs="Arial"/>
                <w:color w:val="9D2449"/>
                <w:kern w:val="0"/>
                <w:lang w:eastAsia="es-MX"/>
              </w:rPr>
            </w:pPr>
          </w:p>
        </w:tc>
      </w:tr>
      <w:tr w:rsidR="00A82D91" w:rsidRPr="004B23EA" w14:paraId="62F72F12" w14:textId="77777777" w:rsidTr="002E246D">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7777777"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77777777" w:rsidR="00A82D91" w:rsidRPr="004B23EA" w:rsidRDefault="003B34B0" w:rsidP="004D0A3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114 </w:t>
            </w:r>
            <w:r w:rsidR="00A82D91" w:rsidRPr="004B23EA">
              <w:rPr>
                <w:rFonts w:ascii="Montserrat Medium" w:hAnsi="Montserrat Medium" w:cs="Arial"/>
                <w:b/>
                <w:sz w:val="18"/>
                <w:szCs w:val="18"/>
                <w:lang w:val="es-ES"/>
              </w:rPr>
              <w:t>puntos o más</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77777777" w:rsidR="00A82D91" w:rsidRPr="004B23EA" w:rsidRDefault="003B34B0" w:rsidP="004D0A3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113</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0169FCC0" w14:textId="77777777" w:rsidR="004B23EA" w:rsidRDefault="009B0692" w:rsidP="00FE0D64">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*Siempre y cuando se haya cubierto además el porcentaje mínimo de cada Criterio</w:t>
      </w: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007EF253" w14:textId="77777777" w:rsidR="00AD75B1" w:rsidRPr="008F758B" w:rsidRDefault="00AD75B1" w:rsidP="00AD75B1">
      <w:pPr>
        <w:pStyle w:val="Glosario"/>
        <w:rPr>
          <w:sz w:val="19"/>
          <w:szCs w:val="19"/>
        </w:rPr>
      </w:pPr>
      <w:bookmarkStart w:id="0" w:name="actividades_educativas"/>
      <w:bookmarkStart w:id="1" w:name="Carta_intención"/>
    </w:p>
    <w:p w14:paraId="212311AD" w14:textId="77777777" w:rsidR="008F758B" w:rsidRPr="008F758B" w:rsidRDefault="008F758B" w:rsidP="008F758B">
      <w:pPr>
        <w:pStyle w:val="titulored"/>
      </w:pPr>
      <w:r w:rsidRPr="008F758B">
        <w:t xml:space="preserve">Anexos para la evaluación de la infraestructura específica del área </w:t>
      </w:r>
    </w:p>
    <w:p w14:paraId="5969E42D" w14:textId="77777777" w:rsidR="008F758B" w:rsidRPr="008F758B" w:rsidRDefault="008F758B" w:rsidP="008F758B">
      <w:pPr>
        <w:pStyle w:val="Textoindependiente"/>
        <w:spacing w:after="0"/>
        <w:jc w:val="center"/>
        <w:rPr>
          <w:rFonts w:ascii="Montserrat Light" w:hAnsi="Montserrat Light"/>
          <w:sz w:val="19"/>
          <w:szCs w:val="19"/>
        </w:rPr>
      </w:pPr>
      <w:r w:rsidRPr="008F758B">
        <w:rPr>
          <w:rFonts w:ascii="Montserrat Light" w:hAnsi="Montserrat Light"/>
          <w:sz w:val="19"/>
          <w:szCs w:val="19"/>
        </w:rPr>
        <w:t>Correspondientes al cumplimiento de los criterios 8.8 a 8.13</w:t>
      </w:r>
    </w:p>
    <w:p w14:paraId="4E637EE1" w14:textId="77777777" w:rsidR="008F758B" w:rsidRPr="008F758B" w:rsidRDefault="008F758B" w:rsidP="008F758B">
      <w:pPr>
        <w:pStyle w:val="Textoindependiente"/>
        <w:spacing w:after="0"/>
        <w:jc w:val="center"/>
        <w:rPr>
          <w:rFonts w:ascii="Montserrat Light" w:hAnsi="Montserrat Light"/>
          <w:sz w:val="19"/>
          <w:szCs w:val="19"/>
        </w:rPr>
      </w:pPr>
    </w:p>
    <w:p w14:paraId="5A076EE1" w14:textId="77777777" w:rsidR="008F758B" w:rsidRPr="008F758B" w:rsidRDefault="008F758B" w:rsidP="008F758B">
      <w:pPr>
        <w:pStyle w:val="Textoindependiente"/>
        <w:spacing w:after="0"/>
        <w:rPr>
          <w:rFonts w:ascii="Montserrat Light" w:hAnsi="Montserrat Light" w:cs="Arial"/>
          <w:b/>
          <w:color w:val="262626"/>
          <w:sz w:val="19"/>
          <w:szCs w:val="19"/>
          <w:lang w:eastAsia="en-US"/>
        </w:rPr>
      </w:pPr>
    </w:p>
    <w:p w14:paraId="6A359237" w14:textId="77777777" w:rsidR="008F758B" w:rsidRPr="008F758B" w:rsidRDefault="008F758B" w:rsidP="008F758B">
      <w:pPr>
        <w:pStyle w:val="Textoindependiente"/>
        <w:spacing w:after="0"/>
        <w:jc w:val="center"/>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sidRPr="008F758B">
        <w:rPr>
          <w:rFonts w:ascii="Montserrat" w:eastAsia="Times New Roman" w:hAnsi="Montserrat" w:cs="Arial"/>
          <w:color w:val="9D2449"/>
          <w:kern w:val="0"/>
          <w:sz w:val="40"/>
          <w:szCs w:val="44"/>
          <w:lang w:eastAsia="es-MX"/>
        </w:rPr>
        <w:t>Lista de Cotejo del Área de Hidroterapia</w:t>
      </w:r>
    </w:p>
    <w:p w14:paraId="24373813" w14:textId="77777777" w:rsidR="008F758B" w:rsidRDefault="008F758B" w:rsidP="008F758B">
      <w:pPr>
        <w:pStyle w:val="Textoindependiente"/>
        <w:spacing w:after="0"/>
        <w:jc w:val="center"/>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Los puntos con asterisco (*) pueden estar presentes en el campo clínico</w:t>
      </w:r>
    </w:p>
    <w:p w14:paraId="756F008C" w14:textId="77777777" w:rsidR="008F758B" w:rsidRDefault="008F758B" w:rsidP="008F758B">
      <w:pPr>
        <w:pStyle w:val="Textoindependiente"/>
        <w:spacing w:after="0"/>
        <w:jc w:val="center"/>
        <w:rPr>
          <w:rFonts w:ascii="Montserrat Light" w:hAnsi="Montserrat Light" w:cs="Arial"/>
          <w:color w:val="262626"/>
          <w:sz w:val="19"/>
          <w:szCs w:val="19"/>
          <w:lang w:eastAsia="en-US"/>
        </w:rPr>
      </w:pPr>
    </w:p>
    <w:p w14:paraId="3E74FE49" w14:textId="77777777" w:rsidR="008F758B" w:rsidRPr="008F758B" w:rsidRDefault="008F758B" w:rsidP="008F758B">
      <w:pPr>
        <w:pStyle w:val="Textoindependiente"/>
        <w:spacing w:after="0"/>
        <w:jc w:val="center"/>
        <w:rPr>
          <w:rFonts w:ascii="Montserrat Light" w:hAnsi="Montserrat Light" w:cs="Arial"/>
          <w:color w:val="262626"/>
          <w:sz w:val="19"/>
          <w:szCs w:val="19"/>
          <w:lang w:eastAsia="en-U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5"/>
        <w:gridCol w:w="4233"/>
        <w:gridCol w:w="1136"/>
        <w:gridCol w:w="1718"/>
      </w:tblGrid>
      <w:tr w:rsidR="008F758B" w:rsidRPr="008F758B" w14:paraId="03570E89" w14:textId="77777777" w:rsidTr="002E246D">
        <w:trPr>
          <w:trHeight w:val="320"/>
          <w:jc w:val="center"/>
        </w:trPr>
        <w:tc>
          <w:tcPr>
            <w:tcW w:w="1555" w:type="dxa"/>
            <w:shd w:val="clear" w:color="auto" w:fill="D4C19C"/>
          </w:tcPr>
          <w:p w14:paraId="294C0113" w14:textId="77777777" w:rsidR="008F758B" w:rsidRPr="008F758B" w:rsidRDefault="00A950E4" w:rsidP="008F758B">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63D20579" w14:textId="77777777" w:rsidR="008F758B" w:rsidRPr="008F758B" w:rsidRDefault="008F758B" w:rsidP="008F758B">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Infraestructura y equipo</w:t>
            </w:r>
          </w:p>
        </w:tc>
        <w:tc>
          <w:tcPr>
            <w:tcW w:w="1136" w:type="dxa"/>
            <w:shd w:val="clear" w:color="auto" w:fill="D4C19C"/>
            <w:vAlign w:val="center"/>
          </w:tcPr>
          <w:p w14:paraId="0B28EF6B" w14:textId="77777777" w:rsidR="008F758B" w:rsidRPr="008F758B" w:rsidRDefault="008F758B" w:rsidP="008F758B">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3C758409" w14:textId="77777777" w:rsidR="008F758B" w:rsidRPr="008F758B" w:rsidRDefault="008F758B" w:rsidP="008F758B">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8F758B" w:rsidRPr="008F758B" w14:paraId="63C6009D" w14:textId="77777777" w:rsidTr="002E246D">
        <w:trPr>
          <w:trHeight w:val="320"/>
          <w:jc w:val="center"/>
        </w:trPr>
        <w:tc>
          <w:tcPr>
            <w:tcW w:w="1555" w:type="dxa"/>
            <w:shd w:val="clear" w:color="auto" w:fill="auto"/>
          </w:tcPr>
          <w:p w14:paraId="3DD55943"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3CCE41B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Flotadores*</w:t>
            </w:r>
          </w:p>
        </w:tc>
        <w:tc>
          <w:tcPr>
            <w:tcW w:w="1136" w:type="dxa"/>
            <w:shd w:val="clear" w:color="auto" w:fill="auto"/>
            <w:vAlign w:val="center"/>
          </w:tcPr>
          <w:p w14:paraId="4FBC1CA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EA38F8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5998E0C" w14:textId="77777777" w:rsidTr="002E246D">
        <w:trPr>
          <w:trHeight w:val="320"/>
          <w:jc w:val="center"/>
        </w:trPr>
        <w:tc>
          <w:tcPr>
            <w:tcW w:w="1555" w:type="dxa"/>
            <w:shd w:val="clear" w:color="auto" w:fill="auto"/>
          </w:tcPr>
          <w:p w14:paraId="3E126778"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631837A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Material lastre*</w:t>
            </w:r>
          </w:p>
        </w:tc>
        <w:tc>
          <w:tcPr>
            <w:tcW w:w="1136" w:type="dxa"/>
            <w:shd w:val="clear" w:color="auto" w:fill="auto"/>
            <w:vAlign w:val="center"/>
          </w:tcPr>
          <w:p w14:paraId="331C632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6313B1D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A1155C7" w14:textId="77777777" w:rsidTr="002E246D">
        <w:trPr>
          <w:trHeight w:val="320"/>
          <w:jc w:val="center"/>
        </w:trPr>
        <w:tc>
          <w:tcPr>
            <w:tcW w:w="1555" w:type="dxa"/>
            <w:shd w:val="clear" w:color="auto" w:fill="auto"/>
          </w:tcPr>
          <w:p w14:paraId="6EEB2425"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4DD68BB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Tina de Hubbard*</w:t>
            </w:r>
          </w:p>
        </w:tc>
        <w:tc>
          <w:tcPr>
            <w:tcW w:w="1136" w:type="dxa"/>
            <w:shd w:val="clear" w:color="auto" w:fill="auto"/>
            <w:vAlign w:val="center"/>
          </w:tcPr>
          <w:p w14:paraId="3ABAB11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7288F6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E9E49F8" w14:textId="77777777" w:rsidTr="002E246D">
        <w:trPr>
          <w:trHeight w:val="320"/>
          <w:jc w:val="center"/>
        </w:trPr>
        <w:tc>
          <w:tcPr>
            <w:tcW w:w="1555" w:type="dxa"/>
            <w:shd w:val="clear" w:color="auto" w:fill="auto"/>
          </w:tcPr>
          <w:p w14:paraId="66148F74"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3DD03F0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Tina de remolino miembros superiores</w:t>
            </w:r>
          </w:p>
        </w:tc>
        <w:tc>
          <w:tcPr>
            <w:tcW w:w="1136" w:type="dxa"/>
            <w:shd w:val="clear" w:color="auto" w:fill="auto"/>
            <w:vAlign w:val="center"/>
          </w:tcPr>
          <w:p w14:paraId="790E492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41A438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C861453" w14:textId="77777777" w:rsidTr="002E246D">
        <w:trPr>
          <w:trHeight w:val="320"/>
          <w:jc w:val="center"/>
        </w:trPr>
        <w:tc>
          <w:tcPr>
            <w:tcW w:w="1555" w:type="dxa"/>
            <w:shd w:val="clear" w:color="auto" w:fill="auto"/>
          </w:tcPr>
          <w:p w14:paraId="49888F74"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16F41F6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Tina de remolino miembros inferiores</w:t>
            </w:r>
          </w:p>
        </w:tc>
        <w:tc>
          <w:tcPr>
            <w:tcW w:w="1136" w:type="dxa"/>
            <w:shd w:val="clear" w:color="auto" w:fill="auto"/>
            <w:vAlign w:val="center"/>
          </w:tcPr>
          <w:p w14:paraId="2E653FC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D4BB5B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4086255" w14:textId="77777777" w:rsidTr="002E246D">
        <w:trPr>
          <w:trHeight w:val="320"/>
          <w:jc w:val="center"/>
        </w:trPr>
        <w:tc>
          <w:tcPr>
            <w:tcW w:w="1555" w:type="dxa"/>
            <w:shd w:val="clear" w:color="auto" w:fill="auto"/>
          </w:tcPr>
          <w:p w14:paraId="1EC6A9DE"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466F6AD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Termómetro </w:t>
            </w:r>
            <w:r w:rsidRPr="008F758B">
              <w:rPr>
                <w:rFonts w:ascii="Montserrat Light" w:hAnsi="Montserrat Light" w:cs="Arial"/>
                <w:color w:val="262626"/>
                <w:sz w:val="19"/>
                <w:szCs w:val="19"/>
                <w:u w:val="single"/>
                <w:lang w:eastAsia="en-US"/>
              </w:rPr>
              <w:t>para la tina de remolino</w:t>
            </w:r>
          </w:p>
        </w:tc>
        <w:tc>
          <w:tcPr>
            <w:tcW w:w="1136" w:type="dxa"/>
            <w:shd w:val="clear" w:color="auto" w:fill="auto"/>
            <w:vAlign w:val="center"/>
          </w:tcPr>
          <w:p w14:paraId="3B626EA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A3AFCF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B2F9A8D" w14:textId="77777777" w:rsidTr="002E246D">
        <w:trPr>
          <w:trHeight w:val="320"/>
          <w:jc w:val="center"/>
        </w:trPr>
        <w:tc>
          <w:tcPr>
            <w:tcW w:w="1555" w:type="dxa"/>
            <w:shd w:val="clear" w:color="auto" w:fill="auto"/>
          </w:tcPr>
          <w:p w14:paraId="60B12A59"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07B27F8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Grúas*</w:t>
            </w:r>
          </w:p>
        </w:tc>
        <w:tc>
          <w:tcPr>
            <w:tcW w:w="1136" w:type="dxa"/>
            <w:shd w:val="clear" w:color="auto" w:fill="auto"/>
            <w:vAlign w:val="center"/>
          </w:tcPr>
          <w:p w14:paraId="65D27CA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7044DF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B7D7A1C" w14:textId="77777777" w:rsidTr="002E246D">
        <w:trPr>
          <w:trHeight w:val="320"/>
          <w:jc w:val="center"/>
        </w:trPr>
        <w:tc>
          <w:tcPr>
            <w:tcW w:w="1555" w:type="dxa"/>
            <w:shd w:val="clear" w:color="auto" w:fill="auto"/>
          </w:tcPr>
          <w:p w14:paraId="4C48F84D"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266A7D1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Sillas para uso de áreas húmedas</w:t>
            </w:r>
          </w:p>
        </w:tc>
        <w:tc>
          <w:tcPr>
            <w:tcW w:w="1136" w:type="dxa"/>
            <w:shd w:val="clear" w:color="auto" w:fill="auto"/>
            <w:vAlign w:val="center"/>
          </w:tcPr>
          <w:p w14:paraId="5E4D8A0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FB55B5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8F564CD" w14:textId="77777777" w:rsidTr="002E246D">
        <w:trPr>
          <w:trHeight w:val="320"/>
          <w:jc w:val="center"/>
        </w:trPr>
        <w:tc>
          <w:tcPr>
            <w:tcW w:w="1555" w:type="dxa"/>
            <w:shd w:val="clear" w:color="auto" w:fill="auto"/>
          </w:tcPr>
          <w:p w14:paraId="27C260C9"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6707C5F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Bancos para uso de áreas húmedas</w:t>
            </w:r>
          </w:p>
        </w:tc>
        <w:tc>
          <w:tcPr>
            <w:tcW w:w="1136" w:type="dxa"/>
            <w:shd w:val="clear" w:color="auto" w:fill="auto"/>
            <w:vAlign w:val="center"/>
          </w:tcPr>
          <w:p w14:paraId="3042E22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0EC012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60071AD" w14:textId="77777777" w:rsidTr="002E246D">
        <w:trPr>
          <w:trHeight w:val="320"/>
          <w:jc w:val="center"/>
        </w:trPr>
        <w:tc>
          <w:tcPr>
            <w:tcW w:w="1555" w:type="dxa"/>
            <w:shd w:val="clear" w:color="auto" w:fill="auto"/>
          </w:tcPr>
          <w:p w14:paraId="0928DD53"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7FBF6C4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Tanque Terapéutico*</w:t>
            </w:r>
          </w:p>
        </w:tc>
        <w:tc>
          <w:tcPr>
            <w:tcW w:w="1136" w:type="dxa"/>
            <w:shd w:val="clear" w:color="auto" w:fill="auto"/>
            <w:vAlign w:val="center"/>
          </w:tcPr>
          <w:p w14:paraId="6DA8CEC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012A2E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2DFA78A8" w14:textId="77777777" w:rsidTr="002E246D">
        <w:trPr>
          <w:trHeight w:val="320"/>
          <w:jc w:val="center"/>
        </w:trPr>
        <w:tc>
          <w:tcPr>
            <w:tcW w:w="1555" w:type="dxa"/>
            <w:shd w:val="clear" w:color="auto" w:fill="auto"/>
          </w:tcPr>
          <w:p w14:paraId="3A15DA0F"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735B3B4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Regaderas hombre/mujer*</w:t>
            </w:r>
          </w:p>
        </w:tc>
        <w:tc>
          <w:tcPr>
            <w:tcW w:w="1136" w:type="dxa"/>
            <w:shd w:val="clear" w:color="auto" w:fill="auto"/>
            <w:vAlign w:val="center"/>
          </w:tcPr>
          <w:p w14:paraId="0DFD033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E71C76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70D753A" w14:textId="77777777" w:rsidTr="002E246D">
        <w:trPr>
          <w:trHeight w:val="320"/>
          <w:jc w:val="center"/>
        </w:trPr>
        <w:tc>
          <w:tcPr>
            <w:tcW w:w="1555" w:type="dxa"/>
            <w:shd w:val="clear" w:color="auto" w:fill="auto"/>
          </w:tcPr>
          <w:p w14:paraId="7CF38325"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24FB128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Vestidores hombre/mujer*</w:t>
            </w:r>
          </w:p>
        </w:tc>
        <w:tc>
          <w:tcPr>
            <w:tcW w:w="1136" w:type="dxa"/>
            <w:shd w:val="clear" w:color="auto" w:fill="auto"/>
            <w:vAlign w:val="center"/>
          </w:tcPr>
          <w:p w14:paraId="4F02E16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C8EA2E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258EC7BD" w14:textId="77777777" w:rsidTr="002E246D">
        <w:trPr>
          <w:trHeight w:val="320"/>
          <w:jc w:val="center"/>
        </w:trPr>
        <w:tc>
          <w:tcPr>
            <w:tcW w:w="1555" w:type="dxa"/>
            <w:shd w:val="clear" w:color="auto" w:fill="auto"/>
          </w:tcPr>
          <w:p w14:paraId="6A571A12"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2A9002E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Piso antiderrapante en toda la zona de hidroterapia</w:t>
            </w:r>
          </w:p>
        </w:tc>
        <w:tc>
          <w:tcPr>
            <w:tcW w:w="1136" w:type="dxa"/>
            <w:shd w:val="clear" w:color="auto" w:fill="auto"/>
            <w:vAlign w:val="center"/>
          </w:tcPr>
          <w:p w14:paraId="71CB192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790B57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C69FFF7" w14:textId="77777777" w:rsidTr="002E246D">
        <w:trPr>
          <w:trHeight w:val="320"/>
          <w:jc w:val="center"/>
        </w:trPr>
        <w:tc>
          <w:tcPr>
            <w:tcW w:w="1555" w:type="dxa"/>
            <w:shd w:val="clear" w:color="auto" w:fill="auto"/>
          </w:tcPr>
          <w:p w14:paraId="71915CE6" w14:textId="77777777" w:rsidR="008F758B" w:rsidRPr="00A950E4" w:rsidRDefault="008F758B" w:rsidP="00E70634">
            <w:pPr>
              <w:pStyle w:val="Criterios8"/>
              <w:numPr>
                <w:ilvl w:val="0"/>
                <w:numId w:val="16"/>
              </w:numPr>
              <w:rPr>
                <w:lang w:eastAsia="en-US"/>
              </w:rPr>
            </w:pPr>
          </w:p>
        </w:tc>
        <w:tc>
          <w:tcPr>
            <w:tcW w:w="4233" w:type="dxa"/>
            <w:shd w:val="clear" w:color="auto" w:fill="auto"/>
            <w:vAlign w:val="center"/>
          </w:tcPr>
          <w:p w14:paraId="70A5C91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136" w:type="dxa"/>
            <w:shd w:val="clear" w:color="auto" w:fill="auto"/>
            <w:vAlign w:val="center"/>
          </w:tcPr>
          <w:p w14:paraId="2320094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F10391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709C97C" w14:textId="77777777" w:rsidTr="002E246D">
        <w:trPr>
          <w:trHeight w:val="320"/>
          <w:jc w:val="center"/>
        </w:trPr>
        <w:tc>
          <w:tcPr>
            <w:tcW w:w="5788" w:type="dxa"/>
            <w:gridSpan w:val="2"/>
            <w:shd w:val="clear" w:color="auto" w:fill="D4C19C"/>
          </w:tcPr>
          <w:p w14:paraId="198D88D0"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4" w:type="dxa"/>
            <w:gridSpan w:val="2"/>
            <w:shd w:val="clear" w:color="auto" w:fill="D4C19C"/>
            <w:vAlign w:val="center"/>
          </w:tcPr>
          <w:p w14:paraId="65C6647C"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p>
        </w:tc>
      </w:tr>
    </w:tbl>
    <w:p w14:paraId="1D8344C2" w14:textId="77777777" w:rsidR="008F758B" w:rsidRPr="008F758B" w:rsidRDefault="008F758B" w:rsidP="008F758B">
      <w:pPr>
        <w:jc w:val="center"/>
        <w:rPr>
          <w:rFonts w:ascii="Montserrat Light" w:eastAsia="Times New Roman" w:hAnsi="Montserrat Light" w:cs="Arial"/>
          <w:b/>
          <w:color w:val="262626"/>
          <w:sz w:val="19"/>
          <w:szCs w:val="19"/>
        </w:rPr>
      </w:pPr>
    </w:p>
    <w:p w14:paraId="4FF18E7B" w14:textId="77777777" w:rsidR="008F758B" w:rsidRPr="008F758B" w:rsidRDefault="008F758B" w:rsidP="008F758B">
      <w:pPr>
        <w:jc w:val="center"/>
        <w:rPr>
          <w:rFonts w:ascii="Montserrat Light" w:eastAsia="Times New Roman" w:hAnsi="Montserrat Light" w:cs="Arial"/>
          <w:b/>
          <w:color w:val="262626"/>
          <w:sz w:val="19"/>
          <w:szCs w:val="19"/>
        </w:rPr>
      </w:pPr>
      <w:r w:rsidRPr="008F758B">
        <w:rPr>
          <w:rFonts w:ascii="Montserrat Light" w:eastAsia="Times New Roman" w:hAnsi="Montserrat Light" w:cs="Arial"/>
          <w:b/>
          <w:color w:val="262626"/>
          <w:sz w:val="19"/>
          <w:szCs w:val="19"/>
        </w:rPr>
        <w:br w:type="page"/>
      </w:r>
    </w:p>
    <w:p w14:paraId="00F3F3E2" w14:textId="77777777" w:rsidR="00F30E85" w:rsidRDefault="00F30E85" w:rsidP="008F758B">
      <w:pPr>
        <w:pStyle w:val="titulored"/>
      </w:pPr>
    </w:p>
    <w:p w14:paraId="29DFC77F" w14:textId="77777777" w:rsidR="008F758B" w:rsidRDefault="008F758B" w:rsidP="008F758B">
      <w:pPr>
        <w:pStyle w:val="titulored"/>
      </w:pPr>
      <w:r w:rsidRPr="008F758B">
        <w:t>Anexo 2. Área de Termoterapia</w:t>
      </w:r>
    </w:p>
    <w:p w14:paraId="08F514EE" w14:textId="77777777" w:rsidR="00F30E85" w:rsidRPr="008F758B" w:rsidRDefault="00F30E85" w:rsidP="008F758B">
      <w:pPr>
        <w:pStyle w:val="titulored"/>
      </w:pPr>
    </w:p>
    <w:p w14:paraId="3D309982" w14:textId="77777777" w:rsidR="008F758B" w:rsidRPr="008F758B" w:rsidRDefault="008F758B" w:rsidP="008F758B">
      <w:pPr>
        <w:jc w:val="center"/>
        <w:rPr>
          <w:rFonts w:ascii="Montserrat Light" w:hAnsi="Montserrat Light" w:cs="Arial"/>
          <w:color w:val="262626"/>
          <w:sz w:val="19"/>
          <w:szCs w:val="19"/>
        </w:rPr>
      </w:pPr>
      <w:r w:rsidRPr="008F758B">
        <w:rPr>
          <w:rFonts w:ascii="Montserrat Light" w:hAnsi="Montserrat Light" w:cs="Arial"/>
          <w:color w:val="262626"/>
          <w:sz w:val="19"/>
          <w:szCs w:val="19"/>
        </w:rPr>
        <w:t>Los apartados con asterisco (*) pueden estar presentes en el campo clínico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677"/>
        <w:gridCol w:w="1136"/>
        <w:gridCol w:w="1539"/>
      </w:tblGrid>
      <w:tr w:rsidR="008F758B" w:rsidRPr="008F758B" w14:paraId="28D7911E"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C7DE469" w14:textId="77777777" w:rsidR="008F758B" w:rsidRPr="008F758B" w:rsidRDefault="00A950E4" w:rsidP="00F30E85">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4B05993"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0C69368B"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3B5E39AE"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8F758B" w:rsidRPr="008F758B" w14:paraId="7DD3E012"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E6FB9F" w14:textId="77777777" w:rsidR="008F758B" w:rsidRPr="00A950E4" w:rsidRDefault="008F758B" w:rsidP="00E70634">
            <w:pPr>
              <w:pStyle w:val="Criterios8"/>
              <w:numPr>
                <w:ilvl w:val="0"/>
                <w:numId w:val="17"/>
              </w:numPr>
              <w:rPr>
                <w:lang w:eastAsia="en-US"/>
              </w:rPr>
            </w:pP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4FE6CA" w14:textId="77777777" w:rsidR="008F758B" w:rsidRPr="008F758B" w:rsidRDefault="008F758B" w:rsidP="002E246D">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Compresero caliente de acuerdo a la matrícula pretendida por la institución </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55C01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B794C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E5A32B3"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4818D0" w14:textId="77777777" w:rsidR="008F758B" w:rsidRPr="00A950E4" w:rsidRDefault="008F758B" w:rsidP="00E70634">
            <w:pPr>
              <w:pStyle w:val="Criterios8"/>
              <w:numPr>
                <w:ilvl w:val="0"/>
                <w:numId w:val="17"/>
              </w:numPr>
              <w:rPr>
                <w:lang w:eastAsia="en-US"/>
              </w:rPr>
            </w:pP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ECAA39" w14:textId="77777777" w:rsidR="008F758B" w:rsidRPr="008F758B" w:rsidRDefault="008F758B" w:rsidP="002E246D">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Compresas calientes de diferentes tamaños y de acuerdo a la matrícula pretendida por la institución</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4B0B3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F969B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6F80DE7"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580253" w14:textId="77777777" w:rsidR="008F758B" w:rsidRPr="00A950E4" w:rsidRDefault="008F758B" w:rsidP="00E70634">
            <w:pPr>
              <w:pStyle w:val="Criterios8"/>
              <w:numPr>
                <w:ilvl w:val="0"/>
                <w:numId w:val="17"/>
              </w:numPr>
              <w:rPr>
                <w:lang w:eastAsia="en-US"/>
              </w:rPr>
            </w:pP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5E0962" w14:textId="77777777" w:rsidR="008F758B" w:rsidRPr="008F758B" w:rsidRDefault="008F758B" w:rsidP="002E246D">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Compresero frío de acuerdo a la matrícula pretendida por la institución</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9AEFA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E7FD9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E21B8EB"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3A296B" w14:textId="77777777" w:rsidR="008F758B" w:rsidRPr="00A950E4" w:rsidRDefault="008F758B" w:rsidP="00E70634">
            <w:pPr>
              <w:pStyle w:val="Criterios8"/>
              <w:numPr>
                <w:ilvl w:val="0"/>
                <w:numId w:val="17"/>
              </w:numPr>
              <w:rPr>
                <w:lang w:eastAsia="en-US"/>
              </w:rPr>
            </w:pP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53A0D3" w14:textId="77777777" w:rsidR="008F758B" w:rsidRPr="008F758B" w:rsidRDefault="008F758B" w:rsidP="002E246D">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Compresas frías de diferentes tamaños y de acuerdo a la matrícula pretendida por la institución</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4D85E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170B8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41A3462"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BFF3DA" w14:textId="77777777" w:rsidR="008F758B" w:rsidRPr="00A950E4" w:rsidRDefault="008F758B" w:rsidP="00E70634">
            <w:pPr>
              <w:pStyle w:val="Criterios8"/>
              <w:numPr>
                <w:ilvl w:val="0"/>
                <w:numId w:val="17"/>
              </w:numPr>
              <w:rPr>
                <w:lang w:eastAsia="en-US"/>
              </w:rPr>
            </w:pP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FABC00" w14:textId="77777777" w:rsidR="008F758B" w:rsidRPr="008F758B" w:rsidRDefault="008F758B" w:rsidP="002E246D">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2 Parafineros </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0B229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3BE05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17B1E5A1"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587815" w14:textId="77777777" w:rsidR="008F758B" w:rsidRPr="00A950E4" w:rsidRDefault="008F758B" w:rsidP="00E70634">
            <w:pPr>
              <w:pStyle w:val="Criterios8"/>
              <w:numPr>
                <w:ilvl w:val="0"/>
                <w:numId w:val="17"/>
              </w:numPr>
              <w:rPr>
                <w:lang w:eastAsia="en-US"/>
              </w:rPr>
            </w:pP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03876F" w14:textId="77777777" w:rsidR="008F758B" w:rsidRPr="008F758B" w:rsidRDefault="008F758B" w:rsidP="002E246D">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Fluido terapia de miembro superior e inferior*</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6F83F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258D7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C907111" w14:textId="77777777" w:rsidTr="002E246D">
        <w:trPr>
          <w:trHeight w:val="320"/>
          <w:jc w:val="center"/>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C31693" w14:textId="77777777" w:rsidR="008F758B" w:rsidRPr="00A950E4" w:rsidRDefault="008F758B" w:rsidP="00E70634">
            <w:pPr>
              <w:pStyle w:val="Criterios8"/>
              <w:numPr>
                <w:ilvl w:val="0"/>
                <w:numId w:val="17"/>
              </w:numPr>
              <w:rPr>
                <w:lang w:eastAsia="en-US"/>
              </w:rPr>
            </w:pPr>
          </w:p>
        </w:tc>
        <w:tc>
          <w:tcPr>
            <w:tcW w:w="4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45CB03" w14:textId="77777777" w:rsidR="008F758B" w:rsidRPr="008F758B" w:rsidRDefault="008F758B" w:rsidP="002E246D">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8A021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7FEC1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CE85F60" w14:textId="77777777" w:rsidTr="002E246D">
        <w:trPr>
          <w:trHeight w:val="320"/>
          <w:jc w:val="center"/>
        </w:trPr>
        <w:tc>
          <w:tcPr>
            <w:tcW w:w="580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C4E5CD7"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6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054C5869"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p>
        </w:tc>
      </w:tr>
    </w:tbl>
    <w:p w14:paraId="599FDEA8"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p w14:paraId="652DCBBD"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p w14:paraId="28EE0367"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p w14:paraId="4E0555EB"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br w:type="page"/>
      </w:r>
    </w:p>
    <w:p w14:paraId="3DBDE77F" w14:textId="77777777" w:rsidR="008F758B" w:rsidRPr="008F758B" w:rsidRDefault="008F758B" w:rsidP="008F758B">
      <w:pPr>
        <w:pStyle w:val="titulored"/>
      </w:pPr>
      <w:r w:rsidRPr="008F758B">
        <w:lastRenderedPageBreak/>
        <w:t>Anexo 3. Lista de Cotejo Área de Electroterapia</w:t>
      </w:r>
    </w:p>
    <w:p w14:paraId="3966C5C9"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t>(1 equipo por cada 4 a 6 alumnos en práctica)</w:t>
      </w:r>
    </w:p>
    <w:p w14:paraId="36BE70E9" w14:textId="77777777" w:rsidR="008F758B" w:rsidRPr="008F758B" w:rsidRDefault="008F758B" w:rsidP="008F758B">
      <w:pPr>
        <w:jc w:val="center"/>
        <w:rPr>
          <w:rFonts w:ascii="Montserrat Light" w:hAnsi="Montserrat Light" w:cs="Arial"/>
          <w:color w:val="262626"/>
          <w:sz w:val="19"/>
          <w:szCs w:val="19"/>
        </w:rPr>
      </w:pPr>
      <w:r w:rsidRPr="008F758B">
        <w:rPr>
          <w:rFonts w:ascii="Montserrat Light" w:hAnsi="Montserrat Light" w:cs="Arial"/>
          <w:color w:val="262626"/>
          <w:sz w:val="19"/>
          <w:szCs w:val="19"/>
        </w:rPr>
        <w:t>Los apartados con asterisco (*) pueden estar presentes en el campo clínico</w:t>
      </w: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5"/>
        <w:gridCol w:w="5103"/>
        <w:gridCol w:w="1341"/>
        <w:gridCol w:w="1296"/>
      </w:tblGrid>
      <w:tr w:rsidR="008F758B" w:rsidRPr="008F758B" w14:paraId="5B821DD5" w14:textId="77777777" w:rsidTr="002E246D">
        <w:trPr>
          <w:trHeight w:val="320"/>
          <w:jc w:val="center"/>
        </w:trPr>
        <w:tc>
          <w:tcPr>
            <w:tcW w:w="421" w:type="dxa"/>
            <w:shd w:val="clear" w:color="auto" w:fill="D4C19C"/>
          </w:tcPr>
          <w:p w14:paraId="42FE59A9" w14:textId="77777777" w:rsidR="008F758B" w:rsidRPr="008F758B" w:rsidRDefault="00A950E4" w:rsidP="008F758B">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103" w:type="dxa"/>
            <w:shd w:val="clear" w:color="auto" w:fill="D4C19C"/>
            <w:vAlign w:val="center"/>
          </w:tcPr>
          <w:p w14:paraId="32C27905"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p>
        </w:tc>
        <w:tc>
          <w:tcPr>
            <w:tcW w:w="1341" w:type="dxa"/>
            <w:shd w:val="clear" w:color="auto" w:fill="D4C19C"/>
            <w:vAlign w:val="center"/>
          </w:tcPr>
          <w:p w14:paraId="69A97960"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296" w:type="dxa"/>
            <w:shd w:val="clear" w:color="auto" w:fill="D4C19C"/>
            <w:vAlign w:val="center"/>
          </w:tcPr>
          <w:p w14:paraId="25A2396F"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8F758B" w:rsidRPr="008F758B" w14:paraId="4E7AE307" w14:textId="77777777" w:rsidTr="002E246D">
        <w:trPr>
          <w:trHeight w:val="320"/>
          <w:jc w:val="center"/>
        </w:trPr>
        <w:tc>
          <w:tcPr>
            <w:tcW w:w="421" w:type="dxa"/>
            <w:shd w:val="clear" w:color="auto" w:fill="auto"/>
          </w:tcPr>
          <w:p w14:paraId="29BF4B4C"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2AB8711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Ultrasonido</w:t>
            </w:r>
            <w:r w:rsidRPr="008F758B">
              <w:rPr>
                <w:rFonts w:ascii="Montserrat Light" w:hAnsi="Montserrat Light" w:cs="Arial"/>
                <w:color w:val="262626"/>
                <w:sz w:val="19"/>
                <w:szCs w:val="19"/>
                <w:vertAlign w:val="superscript"/>
                <w:lang w:eastAsia="en-US"/>
              </w:rPr>
              <w:t>1</w:t>
            </w:r>
          </w:p>
        </w:tc>
        <w:tc>
          <w:tcPr>
            <w:tcW w:w="1341" w:type="dxa"/>
            <w:shd w:val="clear" w:color="auto" w:fill="auto"/>
            <w:vAlign w:val="center"/>
          </w:tcPr>
          <w:p w14:paraId="00D62D1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338D4AC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9FBEAB8" w14:textId="77777777" w:rsidTr="002E246D">
        <w:trPr>
          <w:trHeight w:val="320"/>
          <w:jc w:val="center"/>
        </w:trPr>
        <w:tc>
          <w:tcPr>
            <w:tcW w:w="421" w:type="dxa"/>
            <w:shd w:val="clear" w:color="auto" w:fill="auto"/>
          </w:tcPr>
          <w:p w14:paraId="5B6458FF"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33B721E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Lámpara Infrarrojos*</w:t>
            </w:r>
            <w:r w:rsidRPr="008F758B">
              <w:rPr>
                <w:rFonts w:ascii="Montserrat Light" w:hAnsi="Montserrat Light" w:cs="Arial"/>
                <w:color w:val="262626"/>
                <w:sz w:val="19"/>
                <w:szCs w:val="19"/>
                <w:vertAlign w:val="superscript"/>
                <w:lang w:eastAsia="en-US"/>
              </w:rPr>
              <w:t>1</w:t>
            </w:r>
          </w:p>
        </w:tc>
        <w:tc>
          <w:tcPr>
            <w:tcW w:w="1341" w:type="dxa"/>
            <w:shd w:val="clear" w:color="auto" w:fill="auto"/>
            <w:vAlign w:val="center"/>
          </w:tcPr>
          <w:p w14:paraId="139B762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4E107F9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0E43DC8" w14:textId="77777777" w:rsidTr="002E246D">
        <w:trPr>
          <w:trHeight w:val="320"/>
          <w:jc w:val="center"/>
        </w:trPr>
        <w:tc>
          <w:tcPr>
            <w:tcW w:w="421" w:type="dxa"/>
            <w:shd w:val="clear" w:color="auto" w:fill="auto"/>
          </w:tcPr>
          <w:p w14:paraId="00688265"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445EFF3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Laser</w:t>
            </w:r>
            <w:r w:rsidRPr="008F758B">
              <w:rPr>
                <w:rFonts w:ascii="Montserrat Light" w:hAnsi="Montserrat Light" w:cs="Arial"/>
                <w:color w:val="262626"/>
                <w:sz w:val="19"/>
                <w:szCs w:val="19"/>
                <w:vertAlign w:val="superscript"/>
                <w:lang w:eastAsia="en-US"/>
              </w:rPr>
              <w:t>1</w:t>
            </w:r>
          </w:p>
        </w:tc>
        <w:tc>
          <w:tcPr>
            <w:tcW w:w="1341" w:type="dxa"/>
            <w:shd w:val="clear" w:color="auto" w:fill="auto"/>
            <w:vAlign w:val="center"/>
          </w:tcPr>
          <w:p w14:paraId="0B72708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405390B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4FB56AF" w14:textId="77777777" w:rsidTr="002E246D">
        <w:trPr>
          <w:trHeight w:val="661"/>
          <w:jc w:val="center"/>
        </w:trPr>
        <w:tc>
          <w:tcPr>
            <w:tcW w:w="421" w:type="dxa"/>
            <w:shd w:val="clear" w:color="auto" w:fill="auto"/>
          </w:tcPr>
          <w:p w14:paraId="2F23186B"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706C96E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Equipo de electroterapia de alta, frecuencia* (diaterma, microondas)</w:t>
            </w:r>
            <w:r w:rsidRPr="008F758B">
              <w:rPr>
                <w:rFonts w:ascii="Montserrat Light" w:hAnsi="Montserrat Light" w:cs="Arial"/>
                <w:color w:val="262626"/>
                <w:sz w:val="19"/>
                <w:szCs w:val="19"/>
                <w:vertAlign w:val="superscript"/>
                <w:lang w:eastAsia="en-US"/>
              </w:rPr>
              <w:t xml:space="preserve"> 1</w:t>
            </w:r>
          </w:p>
        </w:tc>
        <w:tc>
          <w:tcPr>
            <w:tcW w:w="1341" w:type="dxa"/>
            <w:shd w:val="clear" w:color="auto" w:fill="auto"/>
            <w:vAlign w:val="center"/>
          </w:tcPr>
          <w:p w14:paraId="10E5706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4D154B6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38BA995A" w14:textId="77777777" w:rsidTr="002E246D">
        <w:trPr>
          <w:trHeight w:val="320"/>
          <w:jc w:val="center"/>
        </w:trPr>
        <w:tc>
          <w:tcPr>
            <w:tcW w:w="421" w:type="dxa"/>
            <w:shd w:val="clear" w:color="auto" w:fill="auto"/>
          </w:tcPr>
          <w:p w14:paraId="7939595A"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2825D37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Equipo de electroterapia de media frecuencia (interferenciales, exponencial, rusas, galvánicas, farádicas)</w:t>
            </w:r>
            <w:r w:rsidRPr="008F758B">
              <w:rPr>
                <w:rFonts w:ascii="Montserrat Light" w:hAnsi="Montserrat Light" w:cs="Arial"/>
                <w:color w:val="262626"/>
                <w:sz w:val="19"/>
                <w:szCs w:val="19"/>
                <w:vertAlign w:val="superscript"/>
                <w:lang w:eastAsia="en-US"/>
              </w:rPr>
              <w:t xml:space="preserve"> 1</w:t>
            </w:r>
            <w:r w:rsidRPr="008F758B">
              <w:rPr>
                <w:rFonts w:ascii="Montserrat Light" w:hAnsi="Montserrat Light" w:cs="Arial"/>
                <w:color w:val="262626"/>
                <w:sz w:val="19"/>
                <w:szCs w:val="19"/>
                <w:lang w:eastAsia="en-US"/>
              </w:rPr>
              <w:t xml:space="preserve"> </w:t>
            </w:r>
          </w:p>
        </w:tc>
        <w:tc>
          <w:tcPr>
            <w:tcW w:w="1341" w:type="dxa"/>
            <w:shd w:val="clear" w:color="auto" w:fill="auto"/>
            <w:vAlign w:val="center"/>
          </w:tcPr>
          <w:p w14:paraId="4E2E938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6BDDD82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0238732" w14:textId="77777777" w:rsidTr="002E246D">
        <w:trPr>
          <w:trHeight w:val="320"/>
          <w:jc w:val="center"/>
        </w:trPr>
        <w:tc>
          <w:tcPr>
            <w:tcW w:w="421" w:type="dxa"/>
            <w:shd w:val="clear" w:color="auto" w:fill="auto"/>
          </w:tcPr>
          <w:p w14:paraId="6999E04B"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4F3E8BD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Equipo de electroterapia de baja frecuencia (tens, diadinámicas)</w:t>
            </w:r>
            <w:r w:rsidRPr="008F758B">
              <w:rPr>
                <w:rFonts w:ascii="Montserrat Light" w:hAnsi="Montserrat Light" w:cs="Arial"/>
                <w:color w:val="262626"/>
                <w:sz w:val="19"/>
                <w:szCs w:val="19"/>
                <w:vertAlign w:val="superscript"/>
                <w:lang w:eastAsia="en-US"/>
              </w:rPr>
              <w:t xml:space="preserve"> 1</w:t>
            </w:r>
          </w:p>
        </w:tc>
        <w:tc>
          <w:tcPr>
            <w:tcW w:w="1341" w:type="dxa"/>
            <w:shd w:val="clear" w:color="auto" w:fill="auto"/>
            <w:vAlign w:val="center"/>
          </w:tcPr>
          <w:p w14:paraId="2D8794D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4565DED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5FE9F00" w14:textId="77777777" w:rsidTr="002E246D">
        <w:trPr>
          <w:trHeight w:val="320"/>
          <w:jc w:val="center"/>
        </w:trPr>
        <w:tc>
          <w:tcPr>
            <w:tcW w:w="421" w:type="dxa"/>
            <w:shd w:val="clear" w:color="auto" w:fill="auto"/>
          </w:tcPr>
          <w:p w14:paraId="1E066ADF"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773EC17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Camillas de acuerdo a la matrícula pretendida por la institución</w:t>
            </w:r>
          </w:p>
        </w:tc>
        <w:tc>
          <w:tcPr>
            <w:tcW w:w="1341" w:type="dxa"/>
            <w:shd w:val="clear" w:color="auto" w:fill="auto"/>
            <w:vAlign w:val="center"/>
          </w:tcPr>
          <w:p w14:paraId="3D90742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69C5D80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820A265" w14:textId="77777777" w:rsidTr="002E246D">
        <w:trPr>
          <w:trHeight w:val="320"/>
          <w:jc w:val="center"/>
        </w:trPr>
        <w:tc>
          <w:tcPr>
            <w:tcW w:w="421" w:type="dxa"/>
            <w:shd w:val="clear" w:color="auto" w:fill="auto"/>
          </w:tcPr>
          <w:p w14:paraId="74269DE3" w14:textId="77777777" w:rsidR="008F758B" w:rsidRPr="00A950E4" w:rsidRDefault="008F758B" w:rsidP="00E70634">
            <w:pPr>
              <w:pStyle w:val="Criterios8"/>
              <w:numPr>
                <w:ilvl w:val="0"/>
                <w:numId w:val="18"/>
              </w:numPr>
              <w:rPr>
                <w:lang w:eastAsia="en-US"/>
              </w:rPr>
            </w:pPr>
          </w:p>
        </w:tc>
        <w:tc>
          <w:tcPr>
            <w:tcW w:w="5103" w:type="dxa"/>
            <w:shd w:val="clear" w:color="auto" w:fill="auto"/>
            <w:vAlign w:val="center"/>
          </w:tcPr>
          <w:p w14:paraId="0883F3F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341" w:type="dxa"/>
            <w:shd w:val="clear" w:color="auto" w:fill="auto"/>
            <w:vAlign w:val="center"/>
          </w:tcPr>
          <w:p w14:paraId="4933372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296" w:type="dxa"/>
            <w:shd w:val="clear" w:color="auto" w:fill="auto"/>
            <w:vAlign w:val="center"/>
          </w:tcPr>
          <w:p w14:paraId="4CD7A6A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0DCD8F7" w14:textId="77777777" w:rsidTr="002E246D">
        <w:trPr>
          <w:trHeight w:val="320"/>
          <w:jc w:val="center"/>
        </w:trPr>
        <w:tc>
          <w:tcPr>
            <w:tcW w:w="5524" w:type="dxa"/>
            <w:gridSpan w:val="2"/>
            <w:shd w:val="clear" w:color="auto" w:fill="D4C19C"/>
          </w:tcPr>
          <w:p w14:paraId="6702B4BC"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637" w:type="dxa"/>
            <w:gridSpan w:val="2"/>
            <w:shd w:val="clear" w:color="auto" w:fill="D4C19C"/>
            <w:vAlign w:val="center"/>
          </w:tcPr>
          <w:p w14:paraId="6DDC8B67"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p>
        </w:tc>
      </w:tr>
    </w:tbl>
    <w:p w14:paraId="737C60F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       </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Se puede contar con equipo combinado o separado.</w:t>
      </w:r>
    </w:p>
    <w:p w14:paraId="05A0800F" w14:textId="77777777" w:rsidR="008F758B" w:rsidRPr="008F758B" w:rsidRDefault="008F758B" w:rsidP="008F758B">
      <w:pPr>
        <w:rPr>
          <w:rFonts w:ascii="Montserrat Light" w:eastAsia="Times New Roman" w:hAnsi="Montserrat Light" w:cs="Arial"/>
          <w:b/>
          <w:color w:val="262626"/>
          <w:sz w:val="19"/>
          <w:szCs w:val="19"/>
        </w:rPr>
      </w:pPr>
    </w:p>
    <w:p w14:paraId="795D6609"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p w14:paraId="0F205604" w14:textId="77777777" w:rsidR="008F758B" w:rsidRPr="008F758B" w:rsidRDefault="008F758B" w:rsidP="008F758B">
      <w:pPr>
        <w:pStyle w:val="Textoindependiente"/>
        <w:spacing w:after="0"/>
        <w:rPr>
          <w:rFonts w:ascii="Montserrat Light" w:hAnsi="Montserrat Light" w:cs="Arial"/>
          <w:b/>
          <w:color w:val="262626"/>
          <w:sz w:val="19"/>
          <w:szCs w:val="19"/>
          <w:lang w:eastAsia="en-US"/>
        </w:rPr>
      </w:pPr>
    </w:p>
    <w:p w14:paraId="66909CE9"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br w:type="page"/>
      </w:r>
    </w:p>
    <w:p w14:paraId="54E07F18" w14:textId="77777777" w:rsidR="008F758B" w:rsidRPr="008F758B" w:rsidRDefault="008F758B" w:rsidP="008F758B">
      <w:pPr>
        <w:pStyle w:val="titulored"/>
      </w:pPr>
      <w:r w:rsidRPr="008F758B">
        <w:lastRenderedPageBreak/>
        <w:t>Anexo 4. Lista de Cotejo Área de Mecanoterapia</w:t>
      </w:r>
    </w:p>
    <w:p w14:paraId="43789D80" w14:textId="77777777" w:rsidR="008F758B" w:rsidRPr="008F758B" w:rsidRDefault="008F758B" w:rsidP="008F758B">
      <w:pPr>
        <w:jc w:val="center"/>
        <w:rPr>
          <w:rFonts w:ascii="Montserrat Light" w:hAnsi="Montserrat Light" w:cs="Arial"/>
          <w:color w:val="262626"/>
          <w:sz w:val="19"/>
          <w:szCs w:val="19"/>
        </w:rPr>
      </w:pPr>
      <w:r w:rsidRPr="008F758B">
        <w:rPr>
          <w:rFonts w:ascii="Montserrat Light" w:hAnsi="Montserrat Light" w:cs="Arial"/>
          <w:color w:val="262626"/>
          <w:sz w:val="19"/>
          <w:szCs w:val="19"/>
        </w:rPr>
        <w:t>Los apartados con asterisco (*) pueden estar presentes en el campo clínico</w:t>
      </w: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0"/>
        <w:gridCol w:w="5648"/>
        <w:gridCol w:w="1136"/>
        <w:gridCol w:w="1423"/>
      </w:tblGrid>
      <w:tr w:rsidR="008F758B" w:rsidRPr="008F758B" w14:paraId="525D2279" w14:textId="77777777" w:rsidTr="002E246D">
        <w:trPr>
          <w:trHeight w:val="320"/>
          <w:jc w:val="center"/>
        </w:trPr>
        <w:tc>
          <w:tcPr>
            <w:tcW w:w="860" w:type="dxa"/>
            <w:shd w:val="clear" w:color="auto" w:fill="D4C19C"/>
          </w:tcPr>
          <w:p w14:paraId="053F12EB"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p>
        </w:tc>
        <w:tc>
          <w:tcPr>
            <w:tcW w:w="5648" w:type="dxa"/>
            <w:shd w:val="clear" w:color="auto" w:fill="D4C19C"/>
            <w:vAlign w:val="center"/>
          </w:tcPr>
          <w:p w14:paraId="5FC5658F"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p>
        </w:tc>
        <w:tc>
          <w:tcPr>
            <w:tcW w:w="1136" w:type="dxa"/>
            <w:shd w:val="clear" w:color="auto" w:fill="D4C19C"/>
            <w:vAlign w:val="center"/>
          </w:tcPr>
          <w:p w14:paraId="32D614E3"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23" w:type="dxa"/>
            <w:shd w:val="clear" w:color="auto" w:fill="D4C19C"/>
            <w:vAlign w:val="center"/>
          </w:tcPr>
          <w:p w14:paraId="59EC1E8E"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8F758B" w:rsidRPr="008F758B" w14:paraId="403A3A24" w14:textId="77777777" w:rsidTr="002E246D">
        <w:trPr>
          <w:trHeight w:val="320"/>
          <w:jc w:val="center"/>
        </w:trPr>
        <w:tc>
          <w:tcPr>
            <w:tcW w:w="860" w:type="dxa"/>
            <w:shd w:val="clear" w:color="auto" w:fill="auto"/>
          </w:tcPr>
          <w:p w14:paraId="5A006395"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5BF92CF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Mesa de tratamiento</w:t>
            </w:r>
          </w:p>
        </w:tc>
        <w:tc>
          <w:tcPr>
            <w:tcW w:w="1136" w:type="dxa"/>
            <w:shd w:val="clear" w:color="auto" w:fill="auto"/>
            <w:vAlign w:val="center"/>
          </w:tcPr>
          <w:p w14:paraId="013FA1E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0133EDE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48B6DC1" w14:textId="77777777" w:rsidTr="002E246D">
        <w:trPr>
          <w:trHeight w:val="320"/>
          <w:jc w:val="center"/>
        </w:trPr>
        <w:tc>
          <w:tcPr>
            <w:tcW w:w="860" w:type="dxa"/>
            <w:shd w:val="clear" w:color="auto" w:fill="auto"/>
          </w:tcPr>
          <w:p w14:paraId="14D55527"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57306AC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Colchonetas de piso</w:t>
            </w:r>
          </w:p>
        </w:tc>
        <w:tc>
          <w:tcPr>
            <w:tcW w:w="1136" w:type="dxa"/>
            <w:shd w:val="clear" w:color="auto" w:fill="auto"/>
            <w:vAlign w:val="center"/>
          </w:tcPr>
          <w:p w14:paraId="777CEAD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0E4A542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E74DF52" w14:textId="77777777" w:rsidTr="002E246D">
        <w:trPr>
          <w:trHeight w:val="320"/>
          <w:jc w:val="center"/>
        </w:trPr>
        <w:tc>
          <w:tcPr>
            <w:tcW w:w="860" w:type="dxa"/>
            <w:shd w:val="clear" w:color="auto" w:fill="auto"/>
          </w:tcPr>
          <w:p w14:paraId="03FE5C2F"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50232D1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Mesa estabilizadora*</w:t>
            </w:r>
          </w:p>
        </w:tc>
        <w:tc>
          <w:tcPr>
            <w:tcW w:w="1136" w:type="dxa"/>
            <w:shd w:val="clear" w:color="auto" w:fill="auto"/>
            <w:vAlign w:val="center"/>
          </w:tcPr>
          <w:p w14:paraId="7085F07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5D681ED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969E789" w14:textId="77777777" w:rsidTr="002E246D">
        <w:trPr>
          <w:trHeight w:val="320"/>
          <w:jc w:val="center"/>
        </w:trPr>
        <w:tc>
          <w:tcPr>
            <w:tcW w:w="860" w:type="dxa"/>
            <w:shd w:val="clear" w:color="auto" w:fill="auto"/>
          </w:tcPr>
          <w:p w14:paraId="64A8413A"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25DB326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Barras suecas</w:t>
            </w:r>
          </w:p>
        </w:tc>
        <w:tc>
          <w:tcPr>
            <w:tcW w:w="1136" w:type="dxa"/>
            <w:shd w:val="clear" w:color="auto" w:fill="auto"/>
            <w:vAlign w:val="center"/>
          </w:tcPr>
          <w:p w14:paraId="6529553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7DB6D08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105A21A9" w14:textId="77777777" w:rsidTr="002E246D">
        <w:trPr>
          <w:trHeight w:val="320"/>
          <w:jc w:val="center"/>
        </w:trPr>
        <w:tc>
          <w:tcPr>
            <w:tcW w:w="860" w:type="dxa"/>
            <w:shd w:val="clear" w:color="auto" w:fill="auto"/>
          </w:tcPr>
          <w:p w14:paraId="1EE46A95"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3BD99A9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Escaleras para dedos*</w:t>
            </w:r>
          </w:p>
        </w:tc>
        <w:tc>
          <w:tcPr>
            <w:tcW w:w="1136" w:type="dxa"/>
            <w:shd w:val="clear" w:color="auto" w:fill="auto"/>
            <w:vAlign w:val="center"/>
          </w:tcPr>
          <w:p w14:paraId="260D53A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684DEBC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27E44E7" w14:textId="77777777" w:rsidTr="002E246D">
        <w:trPr>
          <w:trHeight w:val="320"/>
          <w:jc w:val="center"/>
        </w:trPr>
        <w:tc>
          <w:tcPr>
            <w:tcW w:w="860" w:type="dxa"/>
            <w:shd w:val="clear" w:color="auto" w:fill="auto"/>
          </w:tcPr>
          <w:p w14:paraId="6CC9FC00"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1BD5814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Timón*</w:t>
            </w:r>
          </w:p>
        </w:tc>
        <w:tc>
          <w:tcPr>
            <w:tcW w:w="1136" w:type="dxa"/>
            <w:shd w:val="clear" w:color="auto" w:fill="auto"/>
            <w:vAlign w:val="center"/>
          </w:tcPr>
          <w:p w14:paraId="68CCCB8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13A8818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F85ABC2" w14:textId="77777777" w:rsidTr="002E246D">
        <w:trPr>
          <w:trHeight w:val="320"/>
          <w:jc w:val="center"/>
        </w:trPr>
        <w:tc>
          <w:tcPr>
            <w:tcW w:w="860" w:type="dxa"/>
            <w:shd w:val="clear" w:color="auto" w:fill="auto"/>
          </w:tcPr>
          <w:p w14:paraId="01262D7C"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30ABA02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de coordinación y equilibrio (Viga, barra de equilibrio, balancín, tabla de equilibrio o pelota Bossu)</w:t>
            </w:r>
          </w:p>
        </w:tc>
        <w:tc>
          <w:tcPr>
            <w:tcW w:w="1136" w:type="dxa"/>
            <w:shd w:val="clear" w:color="auto" w:fill="auto"/>
            <w:vAlign w:val="center"/>
          </w:tcPr>
          <w:p w14:paraId="432CA5A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22DCE68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6769A7F" w14:textId="77777777" w:rsidTr="002E246D">
        <w:trPr>
          <w:trHeight w:val="320"/>
          <w:jc w:val="center"/>
        </w:trPr>
        <w:tc>
          <w:tcPr>
            <w:tcW w:w="860" w:type="dxa"/>
            <w:shd w:val="clear" w:color="auto" w:fill="auto"/>
          </w:tcPr>
          <w:p w14:paraId="161AE09C"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20277DD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Circuitos de psicomotricidad*</w:t>
            </w:r>
          </w:p>
        </w:tc>
        <w:tc>
          <w:tcPr>
            <w:tcW w:w="1136" w:type="dxa"/>
            <w:shd w:val="clear" w:color="auto" w:fill="auto"/>
            <w:vAlign w:val="center"/>
          </w:tcPr>
          <w:p w14:paraId="261276C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2D64289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32E0AC3F" w14:textId="77777777" w:rsidTr="002E246D">
        <w:trPr>
          <w:trHeight w:val="320"/>
          <w:jc w:val="center"/>
        </w:trPr>
        <w:tc>
          <w:tcPr>
            <w:tcW w:w="860" w:type="dxa"/>
            <w:shd w:val="clear" w:color="auto" w:fill="auto"/>
          </w:tcPr>
          <w:p w14:paraId="3F11F252"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2E8A1B1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Aditamentos de mecanoterapia de acuerdo a la matrícula (rollos, pelotas, cacahuates, cubos, cuñas, banquillos o bloques).</w:t>
            </w:r>
          </w:p>
        </w:tc>
        <w:tc>
          <w:tcPr>
            <w:tcW w:w="1136" w:type="dxa"/>
            <w:shd w:val="clear" w:color="auto" w:fill="auto"/>
            <w:vAlign w:val="center"/>
          </w:tcPr>
          <w:p w14:paraId="033F13E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25EA919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CD07275" w14:textId="77777777" w:rsidTr="002E246D">
        <w:trPr>
          <w:trHeight w:val="320"/>
          <w:jc w:val="center"/>
        </w:trPr>
        <w:tc>
          <w:tcPr>
            <w:tcW w:w="860" w:type="dxa"/>
            <w:shd w:val="clear" w:color="auto" w:fill="auto"/>
          </w:tcPr>
          <w:p w14:paraId="703CBB8F"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64F4528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Espejo móvil</w:t>
            </w:r>
          </w:p>
        </w:tc>
        <w:tc>
          <w:tcPr>
            <w:tcW w:w="1136" w:type="dxa"/>
            <w:shd w:val="clear" w:color="auto" w:fill="auto"/>
            <w:vAlign w:val="center"/>
          </w:tcPr>
          <w:p w14:paraId="0C0E454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1A849EE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40217FE" w14:textId="77777777" w:rsidTr="002E246D">
        <w:trPr>
          <w:trHeight w:val="320"/>
          <w:jc w:val="center"/>
        </w:trPr>
        <w:tc>
          <w:tcPr>
            <w:tcW w:w="860" w:type="dxa"/>
            <w:shd w:val="clear" w:color="auto" w:fill="auto"/>
          </w:tcPr>
          <w:p w14:paraId="13C3E659"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5D6890E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Bipedestador*</w:t>
            </w:r>
          </w:p>
        </w:tc>
        <w:tc>
          <w:tcPr>
            <w:tcW w:w="1136" w:type="dxa"/>
            <w:shd w:val="clear" w:color="auto" w:fill="auto"/>
            <w:vAlign w:val="center"/>
          </w:tcPr>
          <w:p w14:paraId="0F8C3DC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122A837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37D5036" w14:textId="77777777" w:rsidTr="002E246D">
        <w:trPr>
          <w:trHeight w:val="320"/>
          <w:jc w:val="center"/>
        </w:trPr>
        <w:tc>
          <w:tcPr>
            <w:tcW w:w="860" w:type="dxa"/>
            <w:shd w:val="clear" w:color="auto" w:fill="auto"/>
          </w:tcPr>
          <w:p w14:paraId="5F5F21BF"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5F9E783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Sistemas de desplazamiento y locomoción andadores, muletas, bastones, sillas de ruedas (Soporte parcial de peso, barras paralelas, escaleras, rampas, circuito de terrenos irregulares, caminadoras, Ergómetro)*, </w:t>
            </w:r>
          </w:p>
        </w:tc>
        <w:tc>
          <w:tcPr>
            <w:tcW w:w="1136" w:type="dxa"/>
            <w:shd w:val="clear" w:color="auto" w:fill="auto"/>
            <w:vAlign w:val="center"/>
          </w:tcPr>
          <w:p w14:paraId="5D77FD4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5F3B5D7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4B39534" w14:textId="77777777" w:rsidTr="002E246D">
        <w:trPr>
          <w:trHeight w:val="320"/>
          <w:jc w:val="center"/>
        </w:trPr>
        <w:tc>
          <w:tcPr>
            <w:tcW w:w="860" w:type="dxa"/>
            <w:shd w:val="clear" w:color="auto" w:fill="auto"/>
          </w:tcPr>
          <w:p w14:paraId="797AE102"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7A170F2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Equipos de isocinecia*</w:t>
            </w:r>
          </w:p>
        </w:tc>
        <w:tc>
          <w:tcPr>
            <w:tcW w:w="1136" w:type="dxa"/>
            <w:shd w:val="clear" w:color="auto" w:fill="auto"/>
            <w:vAlign w:val="center"/>
          </w:tcPr>
          <w:p w14:paraId="61ADF82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6A15E30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C321607" w14:textId="77777777" w:rsidTr="002E246D">
        <w:trPr>
          <w:trHeight w:val="320"/>
          <w:jc w:val="center"/>
        </w:trPr>
        <w:tc>
          <w:tcPr>
            <w:tcW w:w="860" w:type="dxa"/>
            <w:shd w:val="clear" w:color="auto" w:fill="auto"/>
          </w:tcPr>
          <w:p w14:paraId="586FC9ED"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53A2615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de poleas*</w:t>
            </w:r>
          </w:p>
        </w:tc>
        <w:tc>
          <w:tcPr>
            <w:tcW w:w="1136" w:type="dxa"/>
            <w:shd w:val="clear" w:color="auto" w:fill="auto"/>
            <w:vAlign w:val="center"/>
          </w:tcPr>
          <w:p w14:paraId="177E059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58A8BB9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076A39D" w14:textId="77777777" w:rsidTr="002E246D">
        <w:trPr>
          <w:trHeight w:val="320"/>
          <w:jc w:val="center"/>
        </w:trPr>
        <w:tc>
          <w:tcPr>
            <w:tcW w:w="860" w:type="dxa"/>
            <w:shd w:val="clear" w:color="auto" w:fill="auto"/>
          </w:tcPr>
          <w:p w14:paraId="0883F9E4"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4A16502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de resistencia progresiva (polainas, pesas, ejercitadores, bandas)</w:t>
            </w:r>
          </w:p>
        </w:tc>
        <w:tc>
          <w:tcPr>
            <w:tcW w:w="1136" w:type="dxa"/>
            <w:shd w:val="clear" w:color="auto" w:fill="auto"/>
            <w:vAlign w:val="center"/>
          </w:tcPr>
          <w:p w14:paraId="550DEE7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12812BB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2D548E3E" w14:textId="77777777" w:rsidTr="002E246D">
        <w:trPr>
          <w:trHeight w:val="320"/>
          <w:jc w:val="center"/>
        </w:trPr>
        <w:tc>
          <w:tcPr>
            <w:tcW w:w="860" w:type="dxa"/>
            <w:shd w:val="clear" w:color="auto" w:fill="auto"/>
          </w:tcPr>
          <w:p w14:paraId="626F5DE1" w14:textId="77777777" w:rsidR="008F758B" w:rsidRPr="00A950E4" w:rsidRDefault="008F758B" w:rsidP="00E70634">
            <w:pPr>
              <w:pStyle w:val="Criterios8"/>
              <w:numPr>
                <w:ilvl w:val="0"/>
                <w:numId w:val="19"/>
              </w:numPr>
              <w:rPr>
                <w:lang w:eastAsia="en-US"/>
              </w:rPr>
            </w:pPr>
          </w:p>
        </w:tc>
        <w:tc>
          <w:tcPr>
            <w:tcW w:w="5648" w:type="dxa"/>
            <w:shd w:val="clear" w:color="auto" w:fill="auto"/>
            <w:vAlign w:val="center"/>
          </w:tcPr>
          <w:p w14:paraId="6571622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136" w:type="dxa"/>
            <w:shd w:val="clear" w:color="auto" w:fill="auto"/>
            <w:vAlign w:val="center"/>
          </w:tcPr>
          <w:p w14:paraId="49CF0FD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23" w:type="dxa"/>
            <w:shd w:val="clear" w:color="auto" w:fill="auto"/>
            <w:vAlign w:val="center"/>
          </w:tcPr>
          <w:p w14:paraId="279F824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0AEECFD" w14:textId="77777777" w:rsidTr="002E246D">
        <w:trPr>
          <w:trHeight w:val="320"/>
          <w:jc w:val="center"/>
        </w:trPr>
        <w:tc>
          <w:tcPr>
            <w:tcW w:w="6508" w:type="dxa"/>
            <w:gridSpan w:val="2"/>
            <w:shd w:val="clear" w:color="auto" w:fill="D4C19C"/>
          </w:tcPr>
          <w:p w14:paraId="1FE1B4D2"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559" w:type="dxa"/>
            <w:gridSpan w:val="2"/>
            <w:shd w:val="clear" w:color="auto" w:fill="D4C19C"/>
            <w:vAlign w:val="center"/>
          </w:tcPr>
          <w:p w14:paraId="30E29D07"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p>
        </w:tc>
      </w:tr>
    </w:tbl>
    <w:p w14:paraId="51C65869"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p>
    <w:p w14:paraId="413A9E52"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br w:type="page"/>
      </w:r>
    </w:p>
    <w:p w14:paraId="00D87D7E" w14:textId="77777777" w:rsidR="008F758B" w:rsidRPr="008F758B" w:rsidRDefault="008F758B" w:rsidP="008F758B">
      <w:pPr>
        <w:pStyle w:val="titulored"/>
      </w:pPr>
      <w:r w:rsidRPr="008F758B">
        <w:lastRenderedPageBreak/>
        <w:t>Anexo 5. Lista de Cotejo Área de Evaluación Fisioterapéutica</w:t>
      </w:r>
    </w:p>
    <w:p w14:paraId="0C530C1D"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4"/>
        <w:gridCol w:w="4664"/>
        <w:gridCol w:w="1136"/>
        <w:gridCol w:w="1552"/>
      </w:tblGrid>
      <w:tr w:rsidR="008F758B" w:rsidRPr="008F758B" w14:paraId="1D6D9221" w14:textId="77777777" w:rsidTr="002E246D">
        <w:trPr>
          <w:trHeight w:val="320"/>
          <w:jc w:val="center"/>
        </w:trPr>
        <w:tc>
          <w:tcPr>
            <w:tcW w:w="1124" w:type="dxa"/>
            <w:shd w:val="clear" w:color="auto" w:fill="D4C19C"/>
          </w:tcPr>
          <w:p w14:paraId="690476FF" w14:textId="77777777" w:rsidR="008F758B" w:rsidRPr="008F758B" w:rsidRDefault="00A732A0" w:rsidP="00A950E4">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64" w:type="dxa"/>
            <w:shd w:val="clear" w:color="auto" w:fill="D4C19C"/>
            <w:vAlign w:val="center"/>
          </w:tcPr>
          <w:p w14:paraId="6B55FE65" w14:textId="77777777" w:rsidR="008F758B" w:rsidRPr="008F758B" w:rsidRDefault="008F758B" w:rsidP="00A732A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p>
        </w:tc>
        <w:tc>
          <w:tcPr>
            <w:tcW w:w="1136" w:type="dxa"/>
            <w:shd w:val="clear" w:color="auto" w:fill="D4C19C"/>
            <w:vAlign w:val="center"/>
          </w:tcPr>
          <w:p w14:paraId="5D0D6479" w14:textId="77777777" w:rsidR="008F758B" w:rsidRPr="008F758B" w:rsidRDefault="008F758B" w:rsidP="00A732A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552" w:type="dxa"/>
            <w:shd w:val="clear" w:color="auto" w:fill="D4C19C"/>
            <w:vAlign w:val="center"/>
          </w:tcPr>
          <w:p w14:paraId="65D4527E" w14:textId="77777777" w:rsidR="008F758B" w:rsidRPr="008F758B" w:rsidRDefault="008F758B" w:rsidP="00A732A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8F758B" w:rsidRPr="008F758B" w14:paraId="724E7899" w14:textId="77777777" w:rsidTr="002E246D">
        <w:trPr>
          <w:trHeight w:val="320"/>
          <w:jc w:val="center"/>
        </w:trPr>
        <w:tc>
          <w:tcPr>
            <w:tcW w:w="1124" w:type="dxa"/>
            <w:shd w:val="clear" w:color="auto" w:fill="auto"/>
          </w:tcPr>
          <w:p w14:paraId="0F8BB41D"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7D8971E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Goniómetros para todas las articulaciones</w:t>
            </w:r>
            <w:r w:rsidRPr="008F758B">
              <w:rPr>
                <w:rFonts w:ascii="Montserrat Light" w:hAnsi="Montserrat Light" w:cs="Arial"/>
                <w:color w:val="262626"/>
                <w:sz w:val="19"/>
                <w:szCs w:val="19"/>
                <w:vertAlign w:val="superscript"/>
                <w:lang w:eastAsia="en-US"/>
              </w:rPr>
              <w:t>1</w:t>
            </w:r>
          </w:p>
        </w:tc>
        <w:tc>
          <w:tcPr>
            <w:tcW w:w="1136" w:type="dxa"/>
            <w:shd w:val="clear" w:color="auto" w:fill="auto"/>
            <w:vAlign w:val="center"/>
          </w:tcPr>
          <w:p w14:paraId="1CE2D18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448D0D9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57B3F9E" w14:textId="77777777" w:rsidTr="002E246D">
        <w:trPr>
          <w:trHeight w:val="320"/>
          <w:jc w:val="center"/>
        </w:trPr>
        <w:tc>
          <w:tcPr>
            <w:tcW w:w="1124" w:type="dxa"/>
            <w:shd w:val="clear" w:color="auto" w:fill="auto"/>
          </w:tcPr>
          <w:p w14:paraId="47756843"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7E2DB4B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Inclinómetro</w:t>
            </w:r>
          </w:p>
        </w:tc>
        <w:tc>
          <w:tcPr>
            <w:tcW w:w="1136" w:type="dxa"/>
            <w:shd w:val="clear" w:color="auto" w:fill="auto"/>
            <w:vAlign w:val="center"/>
          </w:tcPr>
          <w:p w14:paraId="3A7AE3A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177BDA8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1967324F" w14:textId="77777777" w:rsidTr="002E246D">
        <w:trPr>
          <w:trHeight w:val="320"/>
          <w:jc w:val="center"/>
        </w:trPr>
        <w:tc>
          <w:tcPr>
            <w:tcW w:w="1124" w:type="dxa"/>
            <w:shd w:val="clear" w:color="auto" w:fill="auto"/>
          </w:tcPr>
          <w:p w14:paraId="64444A51"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2AE3EEE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Plicómetro</w:t>
            </w:r>
          </w:p>
        </w:tc>
        <w:tc>
          <w:tcPr>
            <w:tcW w:w="1136" w:type="dxa"/>
            <w:shd w:val="clear" w:color="auto" w:fill="auto"/>
            <w:vAlign w:val="center"/>
          </w:tcPr>
          <w:p w14:paraId="0551CA5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2DCC806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A3729EF" w14:textId="77777777" w:rsidTr="002E246D">
        <w:trPr>
          <w:trHeight w:val="320"/>
          <w:jc w:val="center"/>
        </w:trPr>
        <w:tc>
          <w:tcPr>
            <w:tcW w:w="1124" w:type="dxa"/>
            <w:shd w:val="clear" w:color="auto" w:fill="auto"/>
          </w:tcPr>
          <w:p w14:paraId="2701C556"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09FC366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Cinta métrica</w:t>
            </w:r>
            <w:r w:rsidRPr="008F758B">
              <w:rPr>
                <w:rFonts w:ascii="Montserrat Light" w:hAnsi="Montserrat Light" w:cs="Arial"/>
                <w:color w:val="262626"/>
                <w:sz w:val="19"/>
                <w:szCs w:val="19"/>
                <w:vertAlign w:val="superscript"/>
                <w:lang w:eastAsia="en-US"/>
              </w:rPr>
              <w:t>1</w:t>
            </w:r>
          </w:p>
        </w:tc>
        <w:tc>
          <w:tcPr>
            <w:tcW w:w="1136" w:type="dxa"/>
            <w:shd w:val="clear" w:color="auto" w:fill="auto"/>
            <w:vAlign w:val="center"/>
          </w:tcPr>
          <w:p w14:paraId="2BBFF62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7E53A6E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353DCF64" w14:textId="77777777" w:rsidTr="002E246D">
        <w:trPr>
          <w:trHeight w:val="320"/>
          <w:jc w:val="center"/>
        </w:trPr>
        <w:tc>
          <w:tcPr>
            <w:tcW w:w="1124" w:type="dxa"/>
            <w:shd w:val="clear" w:color="auto" w:fill="auto"/>
          </w:tcPr>
          <w:p w14:paraId="6150A83D"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6E53140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Martillo de reflejos con aditamento para sensibilización</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136" w:type="dxa"/>
            <w:shd w:val="clear" w:color="auto" w:fill="auto"/>
            <w:vAlign w:val="center"/>
          </w:tcPr>
          <w:p w14:paraId="0433877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47E19C8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3A4506B8" w14:textId="77777777" w:rsidTr="002E246D">
        <w:trPr>
          <w:trHeight w:val="320"/>
          <w:jc w:val="center"/>
        </w:trPr>
        <w:tc>
          <w:tcPr>
            <w:tcW w:w="1124" w:type="dxa"/>
            <w:shd w:val="clear" w:color="auto" w:fill="auto"/>
          </w:tcPr>
          <w:p w14:paraId="1F49F098"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729FB2B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Diapasón</w:t>
            </w:r>
            <w:r w:rsidRPr="008F758B">
              <w:rPr>
                <w:rFonts w:ascii="Montserrat Light" w:hAnsi="Montserrat Light" w:cs="Arial"/>
                <w:color w:val="262626"/>
                <w:sz w:val="19"/>
                <w:szCs w:val="19"/>
                <w:vertAlign w:val="superscript"/>
                <w:lang w:eastAsia="en-US"/>
              </w:rPr>
              <w:t>1</w:t>
            </w:r>
          </w:p>
        </w:tc>
        <w:tc>
          <w:tcPr>
            <w:tcW w:w="1136" w:type="dxa"/>
            <w:shd w:val="clear" w:color="auto" w:fill="auto"/>
            <w:vAlign w:val="center"/>
          </w:tcPr>
          <w:p w14:paraId="7397D27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22733F0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14AC5DCD" w14:textId="77777777" w:rsidTr="002E246D">
        <w:trPr>
          <w:trHeight w:val="320"/>
          <w:jc w:val="center"/>
        </w:trPr>
        <w:tc>
          <w:tcPr>
            <w:tcW w:w="1124" w:type="dxa"/>
            <w:shd w:val="clear" w:color="auto" w:fill="auto"/>
          </w:tcPr>
          <w:p w14:paraId="051F9644"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27D464E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Espirómetro</w:t>
            </w:r>
            <w:r w:rsidRPr="008F758B">
              <w:rPr>
                <w:rFonts w:ascii="Montserrat Light" w:hAnsi="Montserrat Light" w:cs="Arial"/>
                <w:color w:val="262626"/>
                <w:sz w:val="19"/>
                <w:szCs w:val="19"/>
                <w:vertAlign w:val="superscript"/>
                <w:lang w:eastAsia="en-US"/>
              </w:rPr>
              <w:t>1</w:t>
            </w:r>
          </w:p>
        </w:tc>
        <w:tc>
          <w:tcPr>
            <w:tcW w:w="1136" w:type="dxa"/>
            <w:shd w:val="clear" w:color="auto" w:fill="auto"/>
            <w:vAlign w:val="center"/>
          </w:tcPr>
          <w:p w14:paraId="1A2ECBB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104A7D0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E81A413" w14:textId="77777777" w:rsidTr="002E246D">
        <w:trPr>
          <w:trHeight w:val="320"/>
          <w:jc w:val="center"/>
        </w:trPr>
        <w:tc>
          <w:tcPr>
            <w:tcW w:w="1124" w:type="dxa"/>
            <w:shd w:val="clear" w:color="auto" w:fill="auto"/>
          </w:tcPr>
          <w:p w14:paraId="3397418A"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4CBA0A3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Baumanómetro para adulto</w:t>
            </w:r>
            <w:r w:rsidRPr="008F758B">
              <w:rPr>
                <w:rFonts w:ascii="Montserrat Light" w:hAnsi="Montserrat Light" w:cs="Arial"/>
                <w:color w:val="262626"/>
                <w:sz w:val="19"/>
                <w:szCs w:val="19"/>
                <w:vertAlign w:val="superscript"/>
                <w:lang w:eastAsia="en-US"/>
              </w:rPr>
              <w:t>1</w:t>
            </w:r>
          </w:p>
        </w:tc>
        <w:tc>
          <w:tcPr>
            <w:tcW w:w="1136" w:type="dxa"/>
            <w:shd w:val="clear" w:color="auto" w:fill="auto"/>
            <w:vAlign w:val="center"/>
          </w:tcPr>
          <w:p w14:paraId="1827044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2BDCBE6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652A732" w14:textId="77777777" w:rsidTr="002E246D">
        <w:trPr>
          <w:trHeight w:val="320"/>
          <w:jc w:val="center"/>
        </w:trPr>
        <w:tc>
          <w:tcPr>
            <w:tcW w:w="1124" w:type="dxa"/>
            <w:shd w:val="clear" w:color="auto" w:fill="auto"/>
          </w:tcPr>
          <w:p w14:paraId="5E805640"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7C79BDE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Estetoscopio</w:t>
            </w:r>
            <w:r w:rsidRPr="008F758B">
              <w:rPr>
                <w:rFonts w:ascii="Montserrat Light" w:hAnsi="Montserrat Light" w:cs="Arial"/>
                <w:color w:val="262626"/>
                <w:sz w:val="19"/>
                <w:szCs w:val="19"/>
                <w:vertAlign w:val="superscript"/>
                <w:lang w:eastAsia="en-US"/>
              </w:rPr>
              <w:t>1</w:t>
            </w:r>
          </w:p>
        </w:tc>
        <w:tc>
          <w:tcPr>
            <w:tcW w:w="1136" w:type="dxa"/>
            <w:shd w:val="clear" w:color="auto" w:fill="auto"/>
            <w:vAlign w:val="center"/>
          </w:tcPr>
          <w:p w14:paraId="6577FD6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4741E74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22605DC" w14:textId="77777777" w:rsidTr="002E246D">
        <w:trPr>
          <w:trHeight w:val="320"/>
          <w:jc w:val="center"/>
        </w:trPr>
        <w:tc>
          <w:tcPr>
            <w:tcW w:w="1124" w:type="dxa"/>
            <w:shd w:val="clear" w:color="auto" w:fill="auto"/>
          </w:tcPr>
          <w:p w14:paraId="6BE51489"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4E51B0C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Negatoscopio</w:t>
            </w:r>
          </w:p>
        </w:tc>
        <w:tc>
          <w:tcPr>
            <w:tcW w:w="1136" w:type="dxa"/>
            <w:shd w:val="clear" w:color="auto" w:fill="auto"/>
            <w:vAlign w:val="center"/>
          </w:tcPr>
          <w:p w14:paraId="2EF7701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6593621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386D4B69" w14:textId="77777777" w:rsidTr="002E246D">
        <w:trPr>
          <w:trHeight w:val="320"/>
          <w:jc w:val="center"/>
        </w:trPr>
        <w:tc>
          <w:tcPr>
            <w:tcW w:w="1124" w:type="dxa"/>
            <w:shd w:val="clear" w:color="auto" w:fill="auto"/>
          </w:tcPr>
          <w:p w14:paraId="67BBA109"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241DC77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Plantoscopio </w:t>
            </w:r>
          </w:p>
        </w:tc>
        <w:tc>
          <w:tcPr>
            <w:tcW w:w="1136" w:type="dxa"/>
            <w:shd w:val="clear" w:color="auto" w:fill="auto"/>
            <w:vAlign w:val="center"/>
          </w:tcPr>
          <w:p w14:paraId="257ACB7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72DD8CB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04236F6" w14:textId="77777777" w:rsidTr="002E246D">
        <w:trPr>
          <w:trHeight w:val="320"/>
          <w:jc w:val="center"/>
        </w:trPr>
        <w:tc>
          <w:tcPr>
            <w:tcW w:w="1124" w:type="dxa"/>
            <w:shd w:val="clear" w:color="auto" w:fill="auto"/>
          </w:tcPr>
          <w:p w14:paraId="53F2D4AF"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25D619B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Báscula </w:t>
            </w:r>
          </w:p>
        </w:tc>
        <w:tc>
          <w:tcPr>
            <w:tcW w:w="1136" w:type="dxa"/>
            <w:shd w:val="clear" w:color="auto" w:fill="auto"/>
            <w:vAlign w:val="center"/>
          </w:tcPr>
          <w:p w14:paraId="21A62B2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7ED303B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 </w:t>
            </w:r>
          </w:p>
        </w:tc>
      </w:tr>
      <w:tr w:rsidR="008F758B" w:rsidRPr="008F758B" w14:paraId="78312302" w14:textId="77777777" w:rsidTr="002E246D">
        <w:trPr>
          <w:trHeight w:val="320"/>
          <w:jc w:val="center"/>
        </w:trPr>
        <w:tc>
          <w:tcPr>
            <w:tcW w:w="1124" w:type="dxa"/>
            <w:shd w:val="clear" w:color="auto" w:fill="auto"/>
          </w:tcPr>
          <w:p w14:paraId="074326C1"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3632741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Plomada</w:t>
            </w:r>
          </w:p>
        </w:tc>
        <w:tc>
          <w:tcPr>
            <w:tcW w:w="1136" w:type="dxa"/>
            <w:shd w:val="clear" w:color="auto" w:fill="auto"/>
            <w:vAlign w:val="center"/>
          </w:tcPr>
          <w:p w14:paraId="489D2EA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51139B1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251AC4C5" w14:textId="77777777" w:rsidTr="002E246D">
        <w:trPr>
          <w:trHeight w:val="320"/>
          <w:jc w:val="center"/>
        </w:trPr>
        <w:tc>
          <w:tcPr>
            <w:tcW w:w="1124" w:type="dxa"/>
            <w:shd w:val="clear" w:color="auto" w:fill="auto"/>
          </w:tcPr>
          <w:p w14:paraId="1018EE47"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2779D8A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Oxímetro</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136" w:type="dxa"/>
            <w:shd w:val="clear" w:color="auto" w:fill="auto"/>
            <w:vAlign w:val="center"/>
          </w:tcPr>
          <w:p w14:paraId="08798E1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3A4C886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35FC8617" w14:textId="77777777" w:rsidTr="002E246D">
        <w:trPr>
          <w:trHeight w:val="320"/>
          <w:jc w:val="center"/>
        </w:trPr>
        <w:tc>
          <w:tcPr>
            <w:tcW w:w="1124" w:type="dxa"/>
            <w:shd w:val="clear" w:color="auto" w:fill="auto"/>
          </w:tcPr>
          <w:p w14:paraId="0EFB871F"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627B63A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Termómetro digital</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136" w:type="dxa"/>
            <w:shd w:val="clear" w:color="auto" w:fill="auto"/>
            <w:vAlign w:val="center"/>
          </w:tcPr>
          <w:p w14:paraId="32AB3B76"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6E14FB6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7C4E7DB" w14:textId="77777777" w:rsidTr="002E246D">
        <w:trPr>
          <w:trHeight w:val="320"/>
          <w:jc w:val="center"/>
        </w:trPr>
        <w:tc>
          <w:tcPr>
            <w:tcW w:w="1124" w:type="dxa"/>
            <w:shd w:val="clear" w:color="auto" w:fill="auto"/>
          </w:tcPr>
          <w:p w14:paraId="33B0EFB5" w14:textId="77777777" w:rsidR="008F758B" w:rsidRPr="00A950E4" w:rsidRDefault="008F758B" w:rsidP="00E70634">
            <w:pPr>
              <w:pStyle w:val="Criterios8"/>
              <w:numPr>
                <w:ilvl w:val="0"/>
                <w:numId w:val="20"/>
              </w:numPr>
              <w:rPr>
                <w:lang w:eastAsia="en-US"/>
              </w:rPr>
            </w:pPr>
          </w:p>
        </w:tc>
        <w:tc>
          <w:tcPr>
            <w:tcW w:w="4664" w:type="dxa"/>
            <w:shd w:val="clear" w:color="auto" w:fill="auto"/>
            <w:vAlign w:val="center"/>
          </w:tcPr>
          <w:p w14:paraId="25E8B3F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136" w:type="dxa"/>
            <w:shd w:val="clear" w:color="auto" w:fill="auto"/>
            <w:vAlign w:val="center"/>
          </w:tcPr>
          <w:p w14:paraId="6B4BFF7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552" w:type="dxa"/>
            <w:shd w:val="clear" w:color="auto" w:fill="auto"/>
            <w:vAlign w:val="center"/>
          </w:tcPr>
          <w:p w14:paraId="5D93523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31D5004" w14:textId="77777777" w:rsidTr="002E246D">
        <w:trPr>
          <w:trHeight w:val="320"/>
          <w:jc w:val="center"/>
        </w:trPr>
        <w:tc>
          <w:tcPr>
            <w:tcW w:w="5788" w:type="dxa"/>
            <w:gridSpan w:val="2"/>
            <w:shd w:val="clear" w:color="auto" w:fill="D4C19C"/>
          </w:tcPr>
          <w:p w14:paraId="57FFB664"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688" w:type="dxa"/>
            <w:gridSpan w:val="2"/>
            <w:shd w:val="clear" w:color="auto" w:fill="D4C19C"/>
            <w:vAlign w:val="center"/>
          </w:tcPr>
          <w:p w14:paraId="080501A8"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p>
        </w:tc>
      </w:tr>
    </w:tbl>
    <w:p w14:paraId="569375F4" w14:textId="77777777" w:rsidR="008F758B" w:rsidRPr="008F758B" w:rsidRDefault="008F758B" w:rsidP="008F758B">
      <w:pPr>
        <w:pStyle w:val="Textoindependiente"/>
        <w:spacing w:after="0"/>
        <w:ind w:left="709"/>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t xml:space="preserve">    </w:t>
      </w:r>
      <w:r w:rsidRPr="008F758B">
        <w:rPr>
          <w:rFonts w:ascii="Montserrat Light" w:hAnsi="Montserrat Light" w:cs="Arial"/>
          <w:b/>
          <w:color w:val="262626"/>
          <w:sz w:val="19"/>
          <w:szCs w:val="19"/>
          <w:vertAlign w:val="superscript"/>
          <w:lang w:eastAsia="en-US"/>
        </w:rPr>
        <w:t>1</w:t>
      </w:r>
      <w:r w:rsidRPr="008F758B">
        <w:rPr>
          <w:rFonts w:ascii="Montserrat Light" w:hAnsi="Montserrat Light" w:cs="Arial"/>
          <w:b/>
          <w:color w:val="262626"/>
          <w:sz w:val="19"/>
          <w:szCs w:val="19"/>
          <w:lang w:eastAsia="en-US"/>
        </w:rPr>
        <w:t>Un instrumento por c</w:t>
      </w:r>
      <w:r w:rsidR="00A732A0">
        <w:rPr>
          <w:rFonts w:ascii="Montserrat Light" w:hAnsi="Montserrat Light" w:cs="Arial"/>
          <w:b/>
          <w:color w:val="262626"/>
          <w:sz w:val="19"/>
          <w:szCs w:val="19"/>
          <w:lang w:eastAsia="en-US"/>
        </w:rPr>
        <w:t>ada 4 a 6 alumnos en práctica</w:t>
      </w:r>
    </w:p>
    <w:p w14:paraId="7220FCEF"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br w:type="page"/>
      </w:r>
    </w:p>
    <w:p w14:paraId="76946138"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p w14:paraId="3562A00C"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p w14:paraId="23A2CC32" w14:textId="77777777" w:rsidR="008F758B" w:rsidRPr="008F758B" w:rsidRDefault="008F758B" w:rsidP="008F758B">
      <w:pPr>
        <w:pStyle w:val="titulored"/>
      </w:pPr>
      <w:r w:rsidRPr="008F758B">
        <w:t xml:space="preserve">Anexo 6. Lista de Cotejo de Laboratorio de Anatomía y Morfología Humana </w:t>
      </w:r>
    </w:p>
    <w:p w14:paraId="378059DB" w14:textId="77777777" w:rsidR="008F758B" w:rsidRPr="008F758B" w:rsidRDefault="008F758B" w:rsidP="008F758B">
      <w:pPr>
        <w:pStyle w:val="Textoindependiente"/>
        <w:spacing w:after="0"/>
        <w:jc w:val="center"/>
        <w:rPr>
          <w:rFonts w:ascii="Montserrat Light" w:hAnsi="Montserrat Light" w:cs="Arial"/>
          <w:b/>
          <w:color w:val="262626"/>
          <w:sz w:val="19"/>
          <w:szCs w:val="19"/>
          <w:lang w:eastAsia="en-US"/>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5098"/>
        <w:gridCol w:w="10"/>
        <w:gridCol w:w="1260"/>
        <w:gridCol w:w="15"/>
        <w:gridCol w:w="1402"/>
        <w:gridCol w:w="11"/>
      </w:tblGrid>
      <w:tr w:rsidR="008F758B" w:rsidRPr="008F758B" w14:paraId="7ABFBF86" w14:textId="77777777" w:rsidTr="002E246D">
        <w:trPr>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203E92B" w14:textId="77777777" w:rsidR="008F758B" w:rsidRPr="008F758B" w:rsidRDefault="00A732A0" w:rsidP="00A732A0">
            <w:pPr>
              <w:suppressLineNumbers/>
              <w:snapToGrid w:val="0"/>
              <w:ind w:left="-120" w:right="-94"/>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1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7B1502D0"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p>
        </w:tc>
        <w:tc>
          <w:tcPr>
            <w:tcW w:w="1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7019F0DA"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2E39CED0"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8F758B" w:rsidRPr="008F758B" w14:paraId="7F1B1EA4"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238033"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F9FC9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Esqueleto tamaño natural</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5B30E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70BD4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3B41C54D"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737A74"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2D9E2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muscular</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198BE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19AE5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921BB9C"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3AED51"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AF2E2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tegumentario</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8AF71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372F6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C577EB3"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2736EC"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72E11D" w14:textId="77777777" w:rsidR="008F758B" w:rsidRPr="008F758B" w:rsidDel="00FF3E22"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respiratorio</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32E62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B4777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40745ABD"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A45F8A"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F1E1B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digestivo</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6BEB6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32159F"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0C4FFF0"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C9E6BE"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A5D7F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urinario femenino y masculino</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5A3F58"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3D0A6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78A5B48"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9B70F5"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49278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reproductor femenino y masculino</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7DDBD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681F6D"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0C8FB4E2"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DCCC53"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9746A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cardiaco</w:t>
            </w:r>
            <w:r w:rsidRPr="008F758B">
              <w:rPr>
                <w:rFonts w:ascii="Montserrat Light" w:hAnsi="Montserrat Light" w:cs="Arial"/>
                <w:color w:val="262626"/>
                <w:sz w:val="19"/>
                <w:szCs w:val="19"/>
                <w:vertAlign w:val="superscript"/>
                <w:lang w:eastAsia="en-US"/>
              </w:rPr>
              <w:t xml:space="preserve">1 </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7F090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89410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37D2BC0"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1AFCB3"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5D142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nervioso central y periférico</w:t>
            </w:r>
            <w:r w:rsidRPr="008F758B">
              <w:rPr>
                <w:rFonts w:ascii="Montserrat Light" w:hAnsi="Montserrat Light" w:cs="Arial"/>
                <w:color w:val="262626"/>
                <w:sz w:val="19"/>
                <w:szCs w:val="19"/>
                <w:vertAlign w:val="superscript"/>
                <w:lang w:eastAsia="en-US"/>
              </w:rPr>
              <w:t>1</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DAEDB1"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DD7923"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18D6CB80"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043E4A"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6790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Articulaciones (hombro, codo, muñeca, mano, cadera, rodilla, tobillo y pie)</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EE84DE"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6C2BBC"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6E1AD2CD"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49BF2D"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37D460"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Columna vertebral </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DB351A"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91093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5DC9B1D4"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15E42F"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DF8D27"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Órganos de los Sentidos</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370634"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F5EE75"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7297888F" w14:textId="77777777" w:rsidTr="002E246D">
        <w:trPr>
          <w:gridAfter w:val="1"/>
          <w:wAfter w:w="11" w:type="dxa"/>
          <w:trHeight w:val="320"/>
          <w:jc w:val="center"/>
        </w:trPr>
        <w:tc>
          <w:tcPr>
            <w:tcW w:w="1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B7FC1E" w14:textId="77777777" w:rsidR="008F758B" w:rsidRPr="00A732A0" w:rsidRDefault="008F758B" w:rsidP="00E70634">
            <w:pPr>
              <w:pStyle w:val="Criterios8"/>
              <w:numPr>
                <w:ilvl w:val="0"/>
                <w:numId w:val="21"/>
              </w:numPr>
              <w:rPr>
                <w:lang w:eastAsia="en-US"/>
              </w:rPr>
            </w:pPr>
          </w:p>
        </w:tc>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4FC62B"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722D19"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38EAE2" w14:textId="77777777" w:rsidR="008F758B" w:rsidRPr="008F758B" w:rsidRDefault="008F758B" w:rsidP="008F758B">
            <w:pPr>
              <w:pStyle w:val="Textoindependiente"/>
              <w:spacing w:after="0"/>
              <w:rPr>
                <w:rFonts w:ascii="Montserrat Light" w:hAnsi="Montserrat Light" w:cs="Arial"/>
                <w:color w:val="262626"/>
                <w:sz w:val="19"/>
                <w:szCs w:val="19"/>
                <w:lang w:eastAsia="en-US"/>
              </w:rPr>
            </w:pPr>
          </w:p>
        </w:tc>
      </w:tr>
      <w:tr w:rsidR="008F758B" w:rsidRPr="008F758B" w14:paraId="2C9B8F8E" w14:textId="77777777" w:rsidTr="002E246D">
        <w:trPr>
          <w:trHeight w:val="320"/>
          <w:jc w:val="center"/>
        </w:trPr>
        <w:tc>
          <w:tcPr>
            <w:tcW w:w="66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A5ED973"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68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63C8E239" w14:textId="77777777" w:rsidR="008F758B" w:rsidRPr="008F758B" w:rsidRDefault="008F758B" w:rsidP="008F758B">
            <w:pPr>
              <w:suppressLineNumbers/>
              <w:snapToGrid w:val="0"/>
              <w:ind w:right="247"/>
              <w:jc w:val="both"/>
              <w:rPr>
                <w:rFonts w:ascii="Montserrat SemiBold" w:hAnsi="Montserrat SemiBold" w:cs="Arial"/>
                <w:b/>
                <w:bCs/>
                <w:color w:val="9D2449"/>
                <w:sz w:val="18"/>
                <w:szCs w:val="18"/>
              </w:rPr>
            </w:pPr>
          </w:p>
        </w:tc>
      </w:tr>
    </w:tbl>
    <w:p w14:paraId="66DF152C" w14:textId="77777777" w:rsidR="008F758B" w:rsidRPr="008F758B" w:rsidRDefault="008F758B" w:rsidP="008F758B">
      <w:pPr>
        <w:pStyle w:val="Sangradetextonormal"/>
        <w:ind w:left="0" w:right="247" w:firstLine="709"/>
        <w:jc w:val="both"/>
        <w:rPr>
          <w:rFonts w:ascii="Montserrat Light" w:hAnsi="Montserrat Light"/>
          <w:sz w:val="19"/>
          <w:szCs w:val="19"/>
          <w:lang w:val="es-ES_tradnl"/>
        </w:rPr>
      </w:pPr>
      <w:r w:rsidRPr="008F758B">
        <w:rPr>
          <w:rFonts w:ascii="Montserrat Light" w:hAnsi="Montserrat Light"/>
          <w:sz w:val="19"/>
          <w:szCs w:val="19"/>
          <w:vertAlign w:val="superscript"/>
          <w:lang w:val="es-ES_tradnl"/>
        </w:rPr>
        <w:t xml:space="preserve">     1</w:t>
      </w:r>
      <w:r w:rsidRPr="008F758B">
        <w:rPr>
          <w:rFonts w:ascii="Montserrat Light" w:hAnsi="Montserrat Light"/>
          <w:sz w:val="19"/>
          <w:szCs w:val="19"/>
          <w:lang w:val="es-ES_tradnl"/>
        </w:rPr>
        <w:t>Puede presentarse en físico o en software</w:t>
      </w:r>
    </w:p>
    <w:p w14:paraId="173C29FB" w14:textId="77777777" w:rsidR="008F758B" w:rsidRPr="008F758B" w:rsidRDefault="008F758B" w:rsidP="00AD75B1">
      <w:pPr>
        <w:pStyle w:val="Glosario"/>
        <w:rPr>
          <w:lang w:val="es-ES_tradnl"/>
        </w:rPr>
      </w:pPr>
    </w:p>
    <w:bookmarkEnd w:id="0"/>
    <w:bookmarkEnd w:id="1"/>
    <w:p w14:paraId="7A23325C" w14:textId="77777777" w:rsidR="00A950E4" w:rsidRPr="00403C8E" w:rsidRDefault="009F4760" w:rsidP="00A950E4">
      <w:pPr>
        <w:ind w:right="247"/>
        <w:rPr>
          <w:rFonts w:ascii="Montserrat Medium" w:hAnsi="Montserrat Medium" w:cs="Arial"/>
          <w:b/>
          <w:bCs/>
          <w:sz w:val="19"/>
          <w:szCs w:val="19"/>
          <w:lang w:val="es-ES"/>
        </w:rPr>
      </w:pPr>
      <w:r>
        <w:rPr>
          <w:rFonts w:ascii="Montserrat Medium" w:hAnsi="Montserrat Medium"/>
          <w:sz w:val="19"/>
          <w:szCs w:val="19"/>
          <w:lang w:val="es-ES_tradnl"/>
        </w:rPr>
        <w:br w:type="page"/>
      </w:r>
    </w:p>
    <w:p w14:paraId="334FEBC2" w14:textId="77777777" w:rsidR="00A950E4" w:rsidRPr="00403C8E" w:rsidRDefault="00A950E4" w:rsidP="00A950E4">
      <w:pPr>
        <w:pStyle w:val="titulored"/>
      </w:pPr>
      <w:r>
        <w:lastRenderedPageBreak/>
        <w:t>DEFINICIÓN DE LOS 9</w:t>
      </w:r>
      <w:r w:rsidRPr="00403C8E">
        <w:t xml:space="preserve"> CRITERIOS A EVALUAR</w:t>
      </w:r>
    </w:p>
    <w:p w14:paraId="1C144087" w14:textId="77777777" w:rsidR="00A950E4" w:rsidRPr="004D06D2" w:rsidRDefault="00A950E4" w:rsidP="00AD7668">
      <w:pPr>
        <w:pStyle w:val="definicion1"/>
      </w:pPr>
      <w:r w:rsidRPr="006A7A59">
        <w:rPr>
          <w:rFonts w:ascii="Montserrat SemiBold" w:hAnsi="Montserrat SemiBold"/>
          <w:b/>
        </w:rPr>
        <w:t>Campo disciplinar:</w:t>
      </w:r>
      <w:r w:rsidRPr="004D06D2">
        <w:t xml:space="preserve"> Bases metodológicas, teóricas, filosóficas y científicas que comprende una disciplina. Los componentes del campo disciplinar son:</w:t>
      </w:r>
    </w:p>
    <w:p w14:paraId="4FFC46B8" w14:textId="77777777" w:rsidR="00A950E4" w:rsidRPr="00DE3FB1" w:rsidRDefault="00A950E4" w:rsidP="00AD7668">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AD75B1">
        <w:rPr>
          <w:rFonts w:ascii="Montserrat Light" w:hAnsi="Montserrat Light" w:cs="Arial"/>
          <w:b/>
          <w:sz w:val="19"/>
          <w:szCs w:val="19"/>
        </w:rPr>
        <w:t>Cuerpo de conocimientos de la disciplina</w:t>
      </w:r>
      <w:r w:rsidRPr="00DE3FB1">
        <w:rPr>
          <w:rFonts w:ascii="Montserrat Light" w:hAnsi="Montserrat Light" w:cs="Arial"/>
          <w:sz w:val="19"/>
          <w:szCs w:val="19"/>
        </w:rPr>
        <w:t>.</w:t>
      </w:r>
    </w:p>
    <w:p w14:paraId="1C31EC38" w14:textId="77777777" w:rsidR="00A950E4" w:rsidRPr="00DE3FB1" w:rsidRDefault="00A950E4" w:rsidP="00AD7668">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Pr="00DE3FB1">
        <w:rPr>
          <w:rFonts w:ascii="Montserrat Light" w:hAnsi="Montserrat Light" w:cs="Arial"/>
          <w:sz w:val="19"/>
          <w:szCs w:val="19"/>
        </w:rPr>
        <w:t>Sustento de la disciplina, considera el desarrollo histórico, teórico y científico</w:t>
      </w:r>
      <w:r w:rsidR="00AD7668">
        <w:rPr>
          <w:rFonts w:ascii="Montserrat Light" w:hAnsi="Montserrat Light" w:cs="Arial"/>
          <w:sz w:val="19"/>
          <w:szCs w:val="19"/>
        </w:rPr>
        <w:t>.</w:t>
      </w:r>
    </w:p>
    <w:p w14:paraId="423FDEFC" w14:textId="77777777" w:rsidR="00A950E4" w:rsidRPr="00AD75B1" w:rsidRDefault="00A950E4" w:rsidP="00AD7668">
      <w:pPr>
        <w:numPr>
          <w:ilvl w:val="0"/>
          <w:numId w:val="4"/>
        </w:numPr>
        <w:tabs>
          <w:tab w:val="left" w:pos="851"/>
        </w:tabs>
        <w:spacing w:after="120" w:line="276" w:lineRule="auto"/>
        <w:ind w:left="850" w:right="249" w:hanging="425"/>
        <w:jc w:val="both"/>
        <w:rPr>
          <w:rFonts w:ascii="Montserrat Light" w:hAnsi="Montserrat Light"/>
          <w:b/>
          <w:sz w:val="19"/>
          <w:szCs w:val="19"/>
        </w:rPr>
      </w:pPr>
      <w:r w:rsidRPr="00AD75B1">
        <w:rPr>
          <w:rFonts w:ascii="Montserrat Light" w:hAnsi="Montserrat Light"/>
          <w:b/>
          <w:sz w:val="19"/>
          <w:szCs w:val="19"/>
        </w:rPr>
        <w:t>Métodos, técnicas y procedimientos que se aplican en la disciplina</w:t>
      </w:r>
      <w:r w:rsidR="00AD7668">
        <w:rPr>
          <w:rFonts w:ascii="Montserrat Light" w:hAnsi="Montserrat Light"/>
          <w:b/>
          <w:sz w:val="19"/>
          <w:szCs w:val="19"/>
        </w:rPr>
        <w:t>.</w:t>
      </w:r>
    </w:p>
    <w:p w14:paraId="275A3DB1" w14:textId="77777777" w:rsidR="00A950E4" w:rsidRPr="00DE3FB1" w:rsidRDefault="00A950E4" w:rsidP="00AD7668">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r w:rsidR="00AD7668">
        <w:rPr>
          <w:rFonts w:ascii="Montserrat Light" w:hAnsi="Montserrat Light"/>
          <w:sz w:val="19"/>
          <w:szCs w:val="19"/>
        </w:rPr>
        <w:t>.</w:t>
      </w:r>
    </w:p>
    <w:p w14:paraId="4BFD8877" w14:textId="77777777" w:rsidR="00A950E4" w:rsidRPr="00AD75B1" w:rsidRDefault="00A950E4" w:rsidP="00AD7668">
      <w:pPr>
        <w:numPr>
          <w:ilvl w:val="0"/>
          <w:numId w:val="3"/>
        </w:numPr>
        <w:tabs>
          <w:tab w:val="left" w:pos="851"/>
        </w:tabs>
        <w:spacing w:after="120" w:line="276" w:lineRule="auto"/>
        <w:ind w:left="850" w:right="249" w:hanging="425"/>
        <w:jc w:val="both"/>
        <w:rPr>
          <w:rFonts w:ascii="Montserrat Light" w:hAnsi="Montserrat Light"/>
          <w:b/>
          <w:sz w:val="19"/>
          <w:szCs w:val="19"/>
        </w:rPr>
      </w:pPr>
      <w:r w:rsidRPr="00AD75B1">
        <w:rPr>
          <w:rFonts w:ascii="Montserrat Light" w:hAnsi="Montserrat Light"/>
          <w:b/>
          <w:sz w:val="19"/>
          <w:szCs w:val="19"/>
        </w:rPr>
        <w:t>Escenarios debidamente equipados con tecno</w:t>
      </w:r>
      <w:r w:rsidR="00AD7668">
        <w:rPr>
          <w:rFonts w:ascii="Montserrat Light" w:hAnsi="Montserrat Light"/>
          <w:b/>
          <w:sz w:val="19"/>
          <w:szCs w:val="19"/>
        </w:rPr>
        <w:t>logía aplicada en la disciplina.</w:t>
      </w:r>
    </w:p>
    <w:p w14:paraId="58691CEA" w14:textId="77777777" w:rsidR="00A950E4" w:rsidRPr="00DE3FB1" w:rsidRDefault="00A950E4" w:rsidP="00AD7668">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DE3FB1">
          <w:rPr>
            <w:rStyle w:val="Hipervnculo"/>
            <w:rFonts w:ascii="Montserrat Light" w:hAnsi="Montserrat Light"/>
            <w:color w:val="auto"/>
            <w:sz w:val="19"/>
            <w:szCs w:val="19"/>
            <w:u w:val="none"/>
          </w:rPr>
          <w:t>práctica clínica</w:t>
        </w:r>
      </w:hyperlink>
      <w:r w:rsidR="00AD7668">
        <w:rPr>
          <w:rStyle w:val="Hipervnculo"/>
          <w:rFonts w:ascii="Montserrat Light" w:hAnsi="Montserrat Light"/>
          <w:color w:val="auto"/>
          <w:sz w:val="19"/>
          <w:szCs w:val="19"/>
          <w:u w:val="none"/>
        </w:rPr>
        <w:t>.</w:t>
      </w:r>
    </w:p>
    <w:p w14:paraId="5387151F" w14:textId="77777777" w:rsidR="00A950E4" w:rsidRPr="00403C8E" w:rsidRDefault="00A950E4" w:rsidP="00AD7668">
      <w:pPr>
        <w:pStyle w:val="definicion1"/>
      </w:pPr>
      <w:r w:rsidRPr="00DE3FB1">
        <w:rPr>
          <w:rFonts w:ascii="Montserrat SemiBold" w:hAnsi="Montserrat SemiBold"/>
          <w:bCs w:val="0"/>
        </w:rPr>
        <w:t>Perfil profesional:</w:t>
      </w:r>
      <w:r w:rsidRPr="00403C8E">
        <w:rPr>
          <w:b/>
        </w:rPr>
        <w:t xml:space="preserve"> </w:t>
      </w:r>
      <w:r w:rsidRPr="00403C8E">
        <w:t>Conjunto de conocimientos, habilidades, destrezas, actitudes y valores, a ser adquiridas por el estudiante al término del proceso educativo. Los componentes del perfil profesional que se deben evaluar son:</w:t>
      </w:r>
    </w:p>
    <w:p w14:paraId="0042377C" w14:textId="77777777" w:rsidR="00A950E4" w:rsidRPr="00AD75B1" w:rsidRDefault="00A950E4" w:rsidP="00AD7668">
      <w:pPr>
        <w:pStyle w:val="vietadef"/>
        <w:rPr>
          <w:b/>
        </w:rPr>
      </w:pPr>
      <w:r w:rsidRPr="00AD75B1">
        <w:rPr>
          <w:b/>
        </w:rPr>
        <w:t>Elementos del perfil profesional</w:t>
      </w:r>
      <w:r w:rsidR="00AD7668">
        <w:rPr>
          <w:b/>
        </w:rPr>
        <w:t>.</w:t>
      </w:r>
    </w:p>
    <w:p w14:paraId="07572EC5" w14:textId="77777777" w:rsidR="00A950E4" w:rsidRPr="00403C8E" w:rsidRDefault="00A950E4" w:rsidP="00AD7668">
      <w:pPr>
        <w:pStyle w:val="vietadef"/>
        <w:numPr>
          <w:ilvl w:val="0"/>
          <w:numId w:val="0"/>
        </w:numPr>
        <w:ind w:left="720"/>
      </w:pPr>
      <w:r w:rsidRPr="00403C8E">
        <w:t>Áreas y competencias que debe cubrir el recién egresados al terminar el proceso educativo.</w:t>
      </w:r>
    </w:p>
    <w:p w14:paraId="36AA012D" w14:textId="77777777" w:rsidR="00A950E4" w:rsidRPr="00AD75B1" w:rsidRDefault="00A950E4" w:rsidP="00AD7668">
      <w:pPr>
        <w:pStyle w:val="vietadef"/>
        <w:rPr>
          <w:b/>
        </w:rPr>
      </w:pPr>
      <w:r w:rsidRPr="00AD75B1">
        <w:rPr>
          <w:b/>
        </w:rPr>
        <w:t>Ev</w:t>
      </w:r>
      <w:r w:rsidR="00AD7668">
        <w:rPr>
          <w:b/>
        </w:rPr>
        <w:t>aluación del perfil profesional.</w:t>
      </w:r>
    </w:p>
    <w:p w14:paraId="32FBF9C0" w14:textId="77777777" w:rsidR="00A950E4" w:rsidRPr="003016D2" w:rsidRDefault="00A950E4" w:rsidP="00AD7668">
      <w:pPr>
        <w:pStyle w:val="vietadef"/>
        <w:numPr>
          <w:ilvl w:val="0"/>
          <w:numId w:val="0"/>
        </w:numPr>
        <w:ind w:left="720"/>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14:paraId="07A90036" w14:textId="77777777" w:rsidR="00A950E4" w:rsidRDefault="00A950E4" w:rsidP="00AD7668">
      <w:pPr>
        <w:pStyle w:val="definicion1"/>
      </w:pPr>
      <w:r w:rsidRPr="00DE3FB1">
        <w:rPr>
          <w:rFonts w:ascii="Montserrat SemiBold" w:hAnsi="Montserrat SemiBold"/>
          <w:bCs w:val="0"/>
        </w:rPr>
        <w:t>Perfil de Ingreso:</w:t>
      </w:r>
      <w:r w:rsidRPr="00403C8E">
        <w:rPr>
          <w:b/>
        </w:rPr>
        <w:t xml:space="preserve"> </w:t>
      </w:r>
      <w:r w:rsidRPr="00403C8E">
        <w:t xml:space="preserve">Conjunto de conocimientos, habilidades, destrezas, actitudes y valores, necesarios en el aspirante para poder desempeñarse exitosamente a lo largo del proceso educativo </w:t>
      </w:r>
      <w:r w:rsidR="00AD7668">
        <w:t>y culminar el plan de estudios.</w:t>
      </w:r>
    </w:p>
    <w:p w14:paraId="7979D9B3" w14:textId="77777777" w:rsidR="00A950E4" w:rsidRPr="00A72227" w:rsidRDefault="00A950E4" w:rsidP="00AD7668">
      <w:pPr>
        <w:pStyle w:val="definicion1"/>
      </w:pPr>
      <w:r w:rsidRPr="00DE3FB1">
        <w:rPr>
          <w:rFonts w:ascii="Montserrat SemiBold" w:hAnsi="Montserrat SemiBold"/>
          <w:bCs w:val="0"/>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AD7668">
        <w:t>.</w:t>
      </w:r>
    </w:p>
    <w:p w14:paraId="52A1B02C" w14:textId="77777777" w:rsidR="00A950E4" w:rsidRPr="00403C8E" w:rsidRDefault="00A950E4" w:rsidP="00AD7668">
      <w:pPr>
        <w:pStyle w:val="definicion1"/>
        <w:rPr>
          <w:color w:val="000000"/>
        </w:rPr>
      </w:pPr>
      <w:r w:rsidRPr="00DE3FB1">
        <w:rPr>
          <w:rFonts w:ascii="Montserrat SemiBold" w:hAnsi="Montserrat SemiBold"/>
          <w:bCs w:val="0"/>
        </w:rPr>
        <w:t>Estructura curricular y programas de estudio:</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1FF06379" w14:textId="77777777" w:rsidR="00A950E4" w:rsidRPr="008F758B" w:rsidRDefault="00A950E4" w:rsidP="00AD7668">
      <w:pPr>
        <w:pStyle w:val="vietadef"/>
      </w:pPr>
      <w:r w:rsidRPr="008F758B">
        <w:rPr>
          <w:b/>
        </w:rPr>
        <w:t xml:space="preserve">Estructura y mapa curricular: </w:t>
      </w:r>
      <w:r w:rsidRPr="008F758B">
        <w:t>Es la organización sistemática del Plan de estudios compuesta por un conjunto de criterios, programas, metodologías y procesos que contribuyen a la formación integral y a la construcción de la propuesta curricular.</w:t>
      </w:r>
    </w:p>
    <w:p w14:paraId="6424EA7A" w14:textId="77777777" w:rsidR="00A950E4" w:rsidRPr="008F758B" w:rsidRDefault="00A950E4" w:rsidP="00AD7668">
      <w:pPr>
        <w:pStyle w:val="vietadef"/>
      </w:pPr>
      <w:r w:rsidRPr="008F758B">
        <w:rPr>
          <w:b/>
        </w:rPr>
        <w:lastRenderedPageBreak/>
        <w:t xml:space="preserve">Programas de estudio: </w:t>
      </w:r>
      <w:r w:rsidRPr="008F758B">
        <w:t>Descripción sistematizada de los contenidos de las asignaturas o unidades de aprendizaje, ordenadas por secuencias o áreas relacionadas con los recursos didácticos y bibliográficos indispensables con los cuales se regulan los proces</w:t>
      </w:r>
      <w:r w:rsidR="00AD7668">
        <w:t>os de enseñanza y aprendizaje.</w:t>
      </w:r>
    </w:p>
    <w:p w14:paraId="77443C22" w14:textId="77777777" w:rsidR="00A950E4" w:rsidRPr="00872A34" w:rsidRDefault="00A950E4" w:rsidP="00AD7668">
      <w:pPr>
        <w:pStyle w:val="definicion1"/>
      </w:pPr>
      <w:r w:rsidRPr="008F758B">
        <w:rPr>
          <w:rFonts w:ascii="Montserrat SemiBold" w:hAnsi="Montserrat SemiBold"/>
          <w:b/>
        </w:rPr>
        <w:t>Campo clínico:</w:t>
      </w:r>
      <w:r w:rsidRPr="00872A34">
        <w:rPr>
          <w:b/>
        </w:rPr>
        <w:t xml:space="preserve"> </w:t>
      </w:r>
      <w:r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0FC3E12F" w14:textId="77777777" w:rsidR="00A950E4" w:rsidRPr="00403C8E" w:rsidRDefault="00A950E4" w:rsidP="00AD7668">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14:paraId="68A2933A" w14:textId="77777777" w:rsidR="00A950E4" w:rsidRPr="00403C8E" w:rsidRDefault="00A950E4" w:rsidP="00AD7668">
      <w:pPr>
        <w:pStyle w:val="definicion1"/>
        <w:rPr>
          <w:b/>
        </w:rPr>
      </w:pPr>
      <w:r w:rsidRPr="00DE3FB1">
        <w:rPr>
          <w:rFonts w:ascii="Montserrat SemiBold" w:hAnsi="Montserrat SemiBold"/>
          <w:b/>
        </w:rPr>
        <w:t>Infraestructura y equipamiento:</w:t>
      </w:r>
      <w:r w:rsidRPr="00403C8E">
        <w:rPr>
          <w:b/>
        </w:rPr>
        <w:t xml:space="preserve"> </w:t>
      </w:r>
      <w:r w:rsidRPr="00403C8E">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3FF6F907" w14:textId="77777777" w:rsidR="00A950E4" w:rsidRPr="004B23EA" w:rsidRDefault="00A950E4" w:rsidP="00AD7668">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Infraestructura: </w:t>
      </w:r>
      <w:r w:rsidRPr="004B23EA">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00BC5D09" w14:textId="77777777" w:rsidR="00A950E4" w:rsidRPr="004B23EA" w:rsidRDefault="00A950E4" w:rsidP="00AD7668">
      <w:pPr>
        <w:spacing w:before="240"/>
        <w:ind w:left="709" w:right="247"/>
        <w:jc w:val="both"/>
        <w:rPr>
          <w:rFonts w:ascii="Montserrat Light" w:hAnsi="Montserrat Light" w:cs="Arial"/>
          <w:sz w:val="19"/>
          <w:szCs w:val="19"/>
        </w:rPr>
      </w:pPr>
      <w:r w:rsidRPr="00403C8E">
        <w:rPr>
          <w:rFonts w:ascii="Montserrat Medium" w:hAnsi="Montserrat Medium" w:cs="Arial"/>
          <w:b/>
          <w:sz w:val="19"/>
          <w:szCs w:val="19"/>
        </w:rPr>
        <w:t xml:space="preserve">Equipamiento: </w:t>
      </w:r>
      <w:r w:rsidRPr="004B23EA">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5549CD6D" w14:textId="77777777" w:rsidR="00A950E4" w:rsidRPr="004B23EA" w:rsidRDefault="00A950E4" w:rsidP="00AD7668">
      <w:pPr>
        <w:pStyle w:val="definicion1"/>
        <w:spacing w:before="240"/>
        <w:ind w:left="284" w:right="247" w:hanging="284"/>
        <w:rPr>
          <w:rFonts w:ascii="Montserrat Medium" w:hAnsi="Montserrat Medium"/>
          <w:b/>
        </w:rPr>
      </w:pPr>
      <w:r w:rsidRPr="008F758B">
        <w:rPr>
          <w:rFonts w:ascii="Montserrat SemiBold" w:hAnsi="Montserrat SemiBold"/>
          <w:b/>
        </w:rPr>
        <w:t>Acervo bibliohemerográfico básico y complementario:</w:t>
      </w:r>
      <w:r w:rsidRPr="004B23EA">
        <w:rPr>
          <w:b/>
        </w:rPr>
        <w:t xml:space="preserve">  </w:t>
      </w:r>
      <w:r w:rsidRPr="00403C8E">
        <w:t xml:space="preserve">La </w:t>
      </w:r>
      <w:r>
        <w:t>I</w:t>
      </w:r>
      <w:r w:rsidRPr="00403C8E">
        <w:t xml:space="preserve">nstitución </w:t>
      </w:r>
      <w:r>
        <w:t>E</w:t>
      </w:r>
      <w:r w:rsidRPr="00403C8E">
        <w:t>ducativa deberá presentar con evidencias probatorias de los servicios que ofrece la biblioteca, de los derechos de autor para efectos del fotocopiado del material.</w:t>
      </w:r>
    </w:p>
    <w:p w14:paraId="0B5AC06B" w14:textId="77777777" w:rsidR="00A950E4" w:rsidRPr="004B23EA" w:rsidRDefault="00A950E4" w:rsidP="00AD7668">
      <w:pPr>
        <w:pStyle w:val="Ttulo4"/>
        <w:numPr>
          <w:ilvl w:val="0"/>
          <w:numId w:val="0"/>
        </w:numPr>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Acervo básico</w:t>
      </w:r>
      <w:r w:rsidRPr="004B23EA">
        <w:rPr>
          <w:rFonts w:ascii="Montserrat Light" w:hAnsi="Montserrat Light" w:cs="Arial"/>
          <w:sz w:val="19"/>
          <w:szCs w:val="19"/>
        </w:rPr>
        <w:t xml:space="preserve">: </w:t>
      </w:r>
      <w:r w:rsidRPr="004B23EA">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B23EA">
        <w:rPr>
          <w:rFonts w:ascii="Montserrat Light" w:hAnsi="Montserrat Light" w:cs="Arial"/>
          <w:b w:val="0"/>
          <w:sz w:val="19"/>
          <w:szCs w:val="19"/>
        </w:rPr>
        <w:t>.</w:t>
      </w:r>
    </w:p>
    <w:p w14:paraId="33948471" w14:textId="77777777" w:rsidR="00A950E4" w:rsidRPr="004B23EA" w:rsidRDefault="00A950E4" w:rsidP="00AD7668">
      <w:pPr>
        <w:pStyle w:val="Ttulo4"/>
        <w:numPr>
          <w:ilvl w:val="0"/>
          <w:numId w:val="0"/>
        </w:numPr>
        <w:spacing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Acervo complementario: </w:t>
      </w:r>
      <w:r w:rsidRPr="004B23EA">
        <w:rPr>
          <w:rFonts w:ascii="Montserrat Light" w:hAnsi="Montserrat Light" w:cs="Arial"/>
          <w:b w:val="0"/>
          <w:color w:val="000000"/>
          <w:sz w:val="19"/>
          <w:szCs w:val="19"/>
        </w:rPr>
        <w:t>Conjunto de materiales bibliohemerográficos (l</w:t>
      </w:r>
      <w:r w:rsidRPr="004B23EA">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63A9A609" w14:textId="77777777" w:rsidR="00A950E4" w:rsidRPr="004B23EA" w:rsidRDefault="00A950E4" w:rsidP="00AD7668">
      <w:pPr>
        <w:jc w:val="both"/>
        <w:rPr>
          <w:lang w:val="es-ES_tradnl"/>
        </w:rPr>
      </w:pPr>
    </w:p>
    <w:p w14:paraId="7E538FF1" w14:textId="77777777" w:rsidR="00A950E4" w:rsidRPr="00403C8E" w:rsidRDefault="00A950E4" w:rsidP="00AD7668">
      <w:pPr>
        <w:ind w:left="284" w:right="247" w:hanging="284"/>
        <w:jc w:val="both"/>
        <w:rPr>
          <w:rFonts w:ascii="Montserrat Medium" w:hAnsi="Montserrat Medium" w:cs="Arial"/>
          <w:sz w:val="19"/>
          <w:szCs w:val="19"/>
        </w:rPr>
      </w:pPr>
    </w:p>
    <w:p w14:paraId="66C6073C" w14:textId="77777777" w:rsidR="00A950E4" w:rsidRPr="00403C8E" w:rsidRDefault="00A950E4" w:rsidP="00A950E4">
      <w:pPr>
        <w:ind w:left="284" w:right="247" w:hanging="284"/>
        <w:jc w:val="both"/>
        <w:rPr>
          <w:rFonts w:ascii="Montserrat Medium" w:hAnsi="Montserrat Medium" w:cs="Arial"/>
          <w:bCs/>
          <w:sz w:val="19"/>
          <w:szCs w:val="19"/>
        </w:rPr>
      </w:pPr>
    </w:p>
    <w:p w14:paraId="56107E35" w14:textId="77777777" w:rsidR="00A950E4" w:rsidRPr="00403C8E" w:rsidRDefault="00A950E4" w:rsidP="00A950E4">
      <w:pPr>
        <w:ind w:right="247"/>
        <w:jc w:val="both"/>
        <w:rPr>
          <w:rFonts w:ascii="Montserrat Medium" w:hAnsi="Montserrat Medium" w:cs="Arial"/>
          <w:sz w:val="19"/>
          <w:szCs w:val="19"/>
        </w:rPr>
      </w:pPr>
    </w:p>
    <w:p w14:paraId="51C6A94B" w14:textId="77777777" w:rsidR="00A950E4" w:rsidRPr="00403C8E" w:rsidRDefault="00A950E4" w:rsidP="00A950E4">
      <w:pPr>
        <w:ind w:left="284" w:right="247" w:hanging="284"/>
        <w:jc w:val="both"/>
        <w:rPr>
          <w:rFonts w:ascii="Montserrat Medium" w:hAnsi="Montserrat Medium" w:cs="Arial"/>
          <w:b/>
          <w:bCs/>
          <w:sz w:val="19"/>
          <w:szCs w:val="19"/>
        </w:rPr>
      </w:pPr>
    </w:p>
    <w:p w14:paraId="4D598D9E" w14:textId="77777777" w:rsidR="00A950E4" w:rsidRPr="00403C8E" w:rsidRDefault="00A950E4" w:rsidP="00A950E4">
      <w:pPr>
        <w:pStyle w:val="titulored"/>
        <w:rPr>
          <w:color w:val="3B3838"/>
          <w:sz w:val="19"/>
        </w:rPr>
      </w:pPr>
      <w:r w:rsidRPr="00403C8E">
        <w:rPr>
          <w:sz w:val="19"/>
        </w:rPr>
        <w:br w:type="page"/>
      </w:r>
      <w:r w:rsidRPr="00403C8E">
        <w:lastRenderedPageBreak/>
        <w:t>GLOSARIO</w:t>
      </w:r>
    </w:p>
    <w:p w14:paraId="7F9ACB66" w14:textId="77777777" w:rsidR="00A950E4" w:rsidRPr="00AD75B1" w:rsidRDefault="00A950E4" w:rsidP="00A950E4">
      <w:pPr>
        <w:pStyle w:val="Glosario"/>
      </w:pPr>
      <w:r w:rsidRPr="00AD75B1">
        <w:rPr>
          <w:rFonts w:ascii="Montserrat SemiBold" w:hAnsi="Montserrat SemiBold"/>
          <w:b/>
          <w:bCs/>
        </w:rPr>
        <w:t xml:space="preserve">Carta de intención: </w:t>
      </w:r>
      <w:r w:rsidRPr="00AD75B1">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7" w:history="1">
        <w:r w:rsidRPr="00AD75B1">
          <w:t>www.cifrhs.salud.gob.mx</w:t>
        </w:r>
      </w:hyperlink>
      <w:r w:rsidR="00AD7668">
        <w:t>.</w:t>
      </w:r>
    </w:p>
    <w:p w14:paraId="707A028F" w14:textId="77777777" w:rsidR="00A950E4" w:rsidRPr="00AD75B1" w:rsidRDefault="00A950E4" w:rsidP="00A950E4">
      <w:pPr>
        <w:pStyle w:val="Glosario"/>
      </w:pPr>
      <w:r w:rsidRPr="00AD75B1">
        <w:rPr>
          <w:rFonts w:ascii="Montserrat SemiBold" w:hAnsi="Montserrat SemiBold"/>
          <w:b/>
          <w:bCs/>
        </w:rPr>
        <w:t xml:space="preserve">Coherencia horizontal: </w:t>
      </w:r>
      <w:r w:rsidRPr="00AD75B1">
        <w:t>La organización de las diversas líneas o áreas disciplinares a lo largo del proceso educativo, de tal forma que se relacionen entre sí de una manera lógica y estructurada para facilitar la integración de los conocimientos.</w:t>
      </w:r>
    </w:p>
    <w:p w14:paraId="13C1278E" w14:textId="77777777" w:rsidR="00A950E4" w:rsidRPr="00AD75B1" w:rsidRDefault="00A950E4" w:rsidP="00A950E4">
      <w:pPr>
        <w:pStyle w:val="Glosario"/>
      </w:pPr>
      <w:r w:rsidRPr="00AD75B1">
        <w:rPr>
          <w:rFonts w:ascii="Montserrat SemiBold" w:hAnsi="Montserrat SemiBold"/>
          <w:b/>
          <w:bCs/>
        </w:rPr>
        <w:t xml:space="preserve">Coherencia vertical: </w:t>
      </w:r>
      <w:r w:rsidRPr="00AD75B1">
        <w:t>La organización de las asignaturas o módulos a lo largo del proceso educativo, dentro de una secuencia de menor a mayor profundidad, que deben cursarse a lo largo del proceso educativo.</w:t>
      </w:r>
    </w:p>
    <w:p w14:paraId="741732F2" w14:textId="77777777" w:rsidR="00A950E4" w:rsidRPr="00AD75B1" w:rsidRDefault="00A950E4" w:rsidP="00A950E4">
      <w:pPr>
        <w:pStyle w:val="Glosario"/>
      </w:pPr>
      <w:r w:rsidRPr="00AD75B1">
        <w:rPr>
          <w:rFonts w:ascii="Montserrat SemiBold" w:hAnsi="Montserrat SemiBold"/>
          <w:b/>
          <w:bCs/>
        </w:rPr>
        <w:t xml:space="preserve">Coherencia transversal: </w:t>
      </w:r>
      <w:r w:rsidRPr="00AD75B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390A6F3E" w14:textId="77777777" w:rsidR="00A950E4" w:rsidRPr="00AD75B1" w:rsidRDefault="00A950E4" w:rsidP="00A950E4">
      <w:pPr>
        <w:pStyle w:val="Glosario"/>
      </w:pPr>
      <w:r w:rsidRPr="00AD75B1">
        <w:rPr>
          <w:rFonts w:ascii="Montserrat SemiBold" w:hAnsi="Montserrat SemiBold"/>
          <w:b/>
          <w:bCs/>
        </w:rPr>
        <w:t xml:space="preserve">Criterios esenciales: </w:t>
      </w:r>
      <w:r w:rsidRPr="00AD75B1">
        <w:t xml:space="preserve">Conjunto de elementos del plan de estudios medibles y recomendados por la CIFRHS como requisitos de apertura y funcionamiento para la evaluación de los </w:t>
      </w:r>
      <w:r w:rsidR="00AD7668">
        <w:t>Planes y Programas de Estudio.</w:t>
      </w:r>
    </w:p>
    <w:p w14:paraId="605A64C7" w14:textId="77777777" w:rsidR="00A950E4" w:rsidRPr="00AD75B1" w:rsidRDefault="00A950E4" w:rsidP="00A950E4">
      <w:pPr>
        <w:pStyle w:val="Glosario"/>
      </w:pPr>
      <w:r w:rsidRPr="00AD75B1">
        <w:rPr>
          <w:rFonts w:ascii="Montserrat SemiBold" w:hAnsi="Montserrat SemiBold"/>
          <w:b/>
          <w:bCs/>
        </w:rPr>
        <w:t xml:space="preserve">Convenio: </w:t>
      </w:r>
      <w:r w:rsidRPr="00AD75B1">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w:t>
      </w:r>
      <w:r w:rsidR="00AD7668">
        <w:t>la seguridad de los pacientes.</w:t>
      </w:r>
    </w:p>
    <w:p w14:paraId="06D91C89" w14:textId="77777777" w:rsidR="00A950E4" w:rsidRPr="00AD75B1" w:rsidRDefault="00A950E4" w:rsidP="00A950E4">
      <w:pPr>
        <w:pStyle w:val="Glosario"/>
      </w:pPr>
      <w:r w:rsidRPr="00AD75B1">
        <w:rPr>
          <w:rFonts w:ascii="Montserrat SemiBold" w:hAnsi="Montserrat SemiBold"/>
          <w:b/>
          <w:bCs/>
          <w:lang w:val="es-ES_tradnl"/>
        </w:rPr>
        <w:t>Enfoque inclusivo:</w:t>
      </w:r>
      <w:r w:rsidRPr="00AD75B1">
        <w:rPr>
          <w:rFonts w:ascii="Montserrat SemiBold" w:hAnsi="Montserrat SemiBold"/>
        </w:rPr>
        <w:t xml:space="preserve"> </w:t>
      </w:r>
      <w:r w:rsidRPr="00AD75B1">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w:t>
      </w:r>
      <w:r w:rsidR="00AD7668">
        <w:t>de condiciones como individuos.</w:t>
      </w:r>
    </w:p>
    <w:p w14:paraId="52285902" w14:textId="77777777" w:rsidR="00A950E4" w:rsidRPr="00AD75B1" w:rsidRDefault="00A950E4" w:rsidP="00A950E4">
      <w:pPr>
        <w:pStyle w:val="Glosario"/>
      </w:pPr>
      <w:r w:rsidRPr="00AD75B1">
        <w:rPr>
          <w:rFonts w:ascii="Montserrat SemiBold" w:hAnsi="Montserrat SemiBold"/>
          <w:b/>
          <w:bCs/>
          <w:lang w:val="es-ES_tradnl"/>
        </w:rPr>
        <w:t>Escenarios de práctica:</w:t>
      </w:r>
      <w:r w:rsidRPr="00AD75B1">
        <w:rPr>
          <w:rFonts w:ascii="Montserrat SemiBold" w:hAnsi="Montserrat SemiBold"/>
        </w:rPr>
        <w:t xml:space="preserve"> </w:t>
      </w:r>
      <w:r w:rsidRPr="00AD75B1">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w:t>
      </w:r>
      <w:r w:rsidR="00AD7668">
        <w:t>sadas por personal profesional.</w:t>
      </w:r>
    </w:p>
    <w:p w14:paraId="70EB8621" w14:textId="77777777" w:rsidR="00A950E4" w:rsidRPr="00AD75B1" w:rsidRDefault="00A950E4" w:rsidP="00A950E4">
      <w:pPr>
        <w:pStyle w:val="Glosario"/>
        <w:ind w:firstLine="0"/>
      </w:pPr>
      <w:r w:rsidRPr="00AD75B1">
        <w:lastRenderedPageBreak/>
        <w:t>Los escenarios de práctica deben contar con un espacio físico con la infraestructura, equipamiento y organización idóneos que permita la articulación pedagógica y administrativa de las prácticas profesionales supervisadas.</w:t>
      </w:r>
    </w:p>
    <w:p w14:paraId="1685891E" w14:textId="77777777" w:rsidR="00A950E4" w:rsidRPr="00AD75B1" w:rsidRDefault="00A950E4" w:rsidP="00A950E4">
      <w:pPr>
        <w:pStyle w:val="Glosario"/>
      </w:pPr>
      <w:r w:rsidRPr="00AD75B1">
        <w:rPr>
          <w:rFonts w:ascii="Montserrat SemiBold" w:hAnsi="Montserrat SemiBold"/>
          <w:b/>
          <w:bCs/>
          <w:lang w:val="es-ES_tradnl"/>
        </w:rPr>
        <w:t>Factibilidad de matrícula:</w:t>
      </w:r>
      <w:r w:rsidRPr="00AD75B1">
        <w:rPr>
          <w:rFonts w:ascii="Montserrat SemiBold" w:hAnsi="Montserrat SemiBold"/>
          <w:bCs/>
          <w:lang w:val="es-ES_tradnl"/>
        </w:rPr>
        <w:t xml:space="preserve"> </w:t>
      </w:r>
      <w:r w:rsidRPr="00AD75B1">
        <w:t>Es el número de estudiantes que se pueden formar conforme a la infraestructura de la Institución Educativa y al análisis de campos clínicos disponibles en la entidad federativa donde se establecerá la misma.</w:t>
      </w:r>
    </w:p>
    <w:p w14:paraId="1BE9F162" w14:textId="77777777" w:rsidR="00A950E4" w:rsidRPr="00AD75B1" w:rsidRDefault="00A950E4" w:rsidP="00A950E4">
      <w:pPr>
        <w:pStyle w:val="Glosario"/>
      </w:pPr>
      <w:r w:rsidRPr="00AD75B1">
        <w:rPr>
          <w:rFonts w:ascii="Montserrat SemiBold" w:hAnsi="Montserrat SemiBold"/>
          <w:b/>
          <w:bCs/>
          <w:lang w:val="es-ES_tradnl"/>
        </w:rPr>
        <w:t>Mapa curricular</w:t>
      </w:r>
      <w:r w:rsidRPr="00AD75B1">
        <w:rPr>
          <w:rFonts w:ascii="Montserrat SemiBold" w:hAnsi="Montserrat SemiBold"/>
          <w:bCs/>
          <w:lang w:val="es-ES_tradnl"/>
        </w:rPr>
        <w:t xml:space="preserve">: </w:t>
      </w:r>
      <w:r w:rsidRPr="00AD75B1">
        <w:t>Organización secuencial de las diferentes asignaturas de un currículo que establecen una relación horizontal, vertical y transversal dentro de sus áreas de conocimiento y ejes de formación.</w:t>
      </w:r>
    </w:p>
    <w:p w14:paraId="78DDF9E4" w14:textId="77777777" w:rsidR="00A950E4" w:rsidRPr="00AD75B1" w:rsidRDefault="00A950E4" w:rsidP="00A950E4">
      <w:pPr>
        <w:pStyle w:val="Glosario"/>
      </w:pPr>
      <w:r w:rsidRPr="00AD75B1">
        <w:rPr>
          <w:rFonts w:ascii="Montserrat SemiBold" w:hAnsi="Montserrat SemiBold"/>
          <w:b/>
          <w:bCs/>
          <w:lang w:val="es-ES_tradnl"/>
        </w:rPr>
        <w:t xml:space="preserve">Marco normativo: </w:t>
      </w:r>
      <w:r w:rsidRPr="00AD75B1">
        <w:t>Conjunto de normas, leyes, reglamentos, nacionales e internacionales vigentes que regulan la disciplina.</w:t>
      </w:r>
    </w:p>
    <w:p w14:paraId="76C88FFE" w14:textId="77777777" w:rsidR="00A950E4" w:rsidRPr="00AD75B1" w:rsidRDefault="00A950E4" w:rsidP="00A950E4">
      <w:pPr>
        <w:pStyle w:val="Glosario"/>
      </w:pPr>
      <w:r w:rsidRPr="00AD75B1">
        <w:rPr>
          <w:rFonts w:ascii="Montserrat SemiBold" w:hAnsi="Montserrat SemiBold"/>
          <w:b/>
          <w:bCs/>
          <w:lang w:val="es-ES_tradnl"/>
        </w:rPr>
        <w:t>Modelo educativo:</w:t>
      </w:r>
      <w:r w:rsidRPr="00AD75B1">
        <w:rPr>
          <w:rFonts w:ascii="Montserrat SemiBold" w:hAnsi="Montserrat SemiBold"/>
          <w:bCs/>
          <w:lang w:val="es-ES_tradnl"/>
        </w:rPr>
        <w:t xml:space="preserve"> </w:t>
      </w:r>
      <w:r w:rsidRPr="00AD75B1">
        <w:t>Teorías y enfoques psicopedagógicos que orientan la organización y diseño curricular para el establecimiento de los programas de estudio y las estrategias de enseñanza-aprendizaje.</w:t>
      </w:r>
    </w:p>
    <w:p w14:paraId="07490055" w14:textId="77777777" w:rsidR="00A950E4" w:rsidRPr="00AD75B1" w:rsidRDefault="00A950E4" w:rsidP="00A950E4">
      <w:pPr>
        <w:pStyle w:val="Glosario"/>
      </w:pPr>
      <w:r w:rsidRPr="00AD75B1">
        <w:rPr>
          <w:rFonts w:ascii="Montserrat SemiBold" w:hAnsi="Montserrat SemiBold"/>
          <w:b/>
          <w:lang w:val="es-ES_tradnl"/>
        </w:rPr>
        <w:t>Opinión Técnico-Académica</w:t>
      </w:r>
      <w:r w:rsidRPr="00AD75B1">
        <w:rPr>
          <w:rFonts w:ascii="Montserrat SemiBold" w:hAnsi="Montserrat SemiBold"/>
          <w:lang w:val="es-ES_tradnl"/>
        </w:rPr>
        <w:t xml:space="preserve">: </w:t>
      </w:r>
      <w:r w:rsidRPr="00AD75B1">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AD7668">
        <w:t>.</w:t>
      </w:r>
    </w:p>
    <w:p w14:paraId="169E7680" w14:textId="77777777" w:rsidR="00A950E4" w:rsidRPr="00AD75B1" w:rsidRDefault="00A950E4" w:rsidP="00A950E4">
      <w:pPr>
        <w:pStyle w:val="Glosario"/>
      </w:pPr>
      <w:r w:rsidRPr="00AD75B1">
        <w:rPr>
          <w:rFonts w:ascii="Montserrat SemiBold" w:hAnsi="Montserrat SemiBold"/>
          <w:b/>
          <w:lang w:val="es-ES_tradnl"/>
        </w:rPr>
        <w:t xml:space="preserve">Programa propedéutico: </w:t>
      </w:r>
      <w:r w:rsidRPr="00AD75B1">
        <w:t>Curso o taller diseñado por la Institución Educativa destinado a proporcionar a los futuros estudiantes los conocimientos básicos y transversales que les permitirá llevar a cabo el proceso educativo.</w:t>
      </w:r>
    </w:p>
    <w:p w14:paraId="5834DA20" w14:textId="77777777" w:rsidR="00A950E4" w:rsidRPr="00AD75B1" w:rsidRDefault="00A950E4" w:rsidP="00A950E4">
      <w:pPr>
        <w:pStyle w:val="Glosario"/>
      </w:pPr>
      <w:r w:rsidRPr="00AD75B1">
        <w:rPr>
          <w:rFonts w:ascii="Montserrat SemiBold" w:hAnsi="Montserrat SemiBold"/>
          <w:b/>
          <w:lang w:val="es-ES_tradnl"/>
        </w:rPr>
        <w:t xml:space="preserve">Práctica clínica: </w:t>
      </w:r>
      <w:r w:rsidRPr="00AD75B1">
        <w:t xml:space="preserve">Las actividades prácticas estructuradas dentro de un Programa de Académico que se realizan dentro de un campo clínico de acuerdo a las características del mismo, y bajo supervisión de profesionales del área de la disciplina, con la finalidad de adquirir </w:t>
      </w:r>
      <w:r w:rsidR="00AD7668">
        <w:t>competencias profesionales.</w:t>
      </w:r>
    </w:p>
    <w:p w14:paraId="7EA0DE5B" w14:textId="77777777" w:rsidR="00A950E4" w:rsidRDefault="00A950E4" w:rsidP="00AD7668">
      <w:pPr>
        <w:pStyle w:val="Glosario"/>
      </w:pPr>
      <w:r w:rsidRPr="00AD75B1">
        <w:rPr>
          <w:rFonts w:ascii="Montserrat SemiBold" w:hAnsi="Montserrat SemiBold"/>
          <w:b/>
          <w:lang w:val="es-ES_tradnl"/>
        </w:rPr>
        <w:t xml:space="preserve">Programa académico de Servicio Social: </w:t>
      </w:r>
      <w:r w:rsidRPr="00AD7668">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w:t>
      </w:r>
      <w:r w:rsidR="00AD7668">
        <w:t xml:space="preserve"> </w:t>
      </w:r>
      <w:r w:rsidRPr="00AD7668">
        <w:t>y al Programa Nacional de Servicio Social de Carreras afines.</w:t>
      </w:r>
      <w:r w:rsidRPr="00AD7668">
        <w:cr/>
      </w:r>
      <w:r>
        <w:br w:type="page"/>
      </w:r>
    </w:p>
    <w:p w14:paraId="7C7F3600" w14:textId="77777777" w:rsidR="00A950E4" w:rsidRDefault="00A950E4" w:rsidP="00A950E4">
      <w:pPr>
        <w:pStyle w:val="Glosario"/>
      </w:pPr>
    </w:p>
    <w:p w14:paraId="3747A266" w14:textId="77777777" w:rsidR="00A950E4" w:rsidRPr="00AD75B1" w:rsidRDefault="00A950E4" w:rsidP="00A950E4">
      <w:pPr>
        <w:pStyle w:val="Glosario"/>
      </w:pPr>
      <w:r w:rsidRPr="00AD75B1">
        <w:rPr>
          <w:rFonts w:ascii="Montserrat SemiBold" w:hAnsi="Montserrat SemiBold"/>
          <w:b/>
          <w:lang w:val="es-ES_tradnl"/>
        </w:rPr>
        <w:t>Programa académico:</w:t>
      </w:r>
      <w:r w:rsidRPr="00AD75B1">
        <w:rPr>
          <w:rFonts w:ascii="Montserrat SemiBold" w:hAnsi="Montserrat SemiBold"/>
          <w:lang w:val="es-ES_tradnl"/>
        </w:rPr>
        <w:t xml:space="preserve"> </w:t>
      </w:r>
      <w:r w:rsidRPr="00AD75B1">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522DFB65" w14:textId="77777777" w:rsidR="00A950E4" w:rsidRDefault="00A950E4" w:rsidP="00A950E4">
      <w:pPr>
        <w:pStyle w:val="Glosario"/>
      </w:pPr>
      <w:r w:rsidRPr="00AD75B1">
        <w:rPr>
          <w:rFonts w:ascii="Montserrat SemiBold" w:hAnsi="Montserrat SemiBold"/>
          <w:b/>
          <w:lang w:val="es-ES_tradnl"/>
        </w:rPr>
        <w:t>Programas específicos de las actividades prácticas o comunitarias:</w:t>
      </w:r>
      <w:r w:rsidRPr="00AD75B1">
        <w:rPr>
          <w:rFonts w:ascii="Montserrat SemiBold" w:hAnsi="Montserrat SemiBold"/>
          <w:lang w:val="es-ES_tradnl"/>
        </w:rPr>
        <w:t xml:space="preserve"> </w:t>
      </w:r>
      <w:r w:rsidRPr="00AD75B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77777777" w:rsidR="00A950E4" w:rsidRDefault="00A950E4" w:rsidP="00A950E4">
      <w:pPr>
        <w:widowControl/>
        <w:suppressAutoHyphens w:val="0"/>
        <w:rPr>
          <w:rFonts w:ascii="Montserrat Light" w:hAnsi="Montserrat Light" w:cs="Arial"/>
          <w:sz w:val="20"/>
          <w:szCs w:val="20"/>
        </w:rPr>
      </w:pPr>
      <w:r>
        <w:br w:type="page"/>
      </w:r>
    </w:p>
    <w:p w14:paraId="59FFE7DC" w14:textId="77777777" w:rsidR="009F4760" w:rsidRPr="00A950E4" w:rsidRDefault="009F4760" w:rsidP="00B853D0">
      <w:pPr>
        <w:pStyle w:val="Sangradetextonormal"/>
        <w:ind w:left="0" w:right="247"/>
        <w:jc w:val="both"/>
        <w:rPr>
          <w:rFonts w:ascii="Montserrat Medium" w:hAnsi="Montserrat Medium"/>
          <w:sz w:val="19"/>
          <w:szCs w:val="19"/>
        </w:rPr>
      </w:pPr>
    </w:p>
    <w:p w14:paraId="496ED004" w14:textId="77777777" w:rsidR="009F4760" w:rsidRPr="00403C8E" w:rsidRDefault="009F4760" w:rsidP="00957EAF">
      <w:pPr>
        <w:pStyle w:val="titulored"/>
      </w:pPr>
      <w:r w:rsidRPr="00403C8E">
        <w:t>COMITÉ DE EVALUACIÓN (COEVA) DEL CIFRHS</w:t>
      </w:r>
    </w:p>
    <w:p w14:paraId="3B2F1547" w14:textId="77777777"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14:paraId="3E01B51A" w14:textId="77777777" w:rsidTr="00957EAF">
        <w:trPr>
          <w:trHeight w:val="851"/>
          <w:jc w:val="center"/>
        </w:trPr>
        <w:tc>
          <w:tcPr>
            <w:tcW w:w="4395" w:type="dxa"/>
            <w:shd w:val="clear" w:color="auto" w:fill="auto"/>
          </w:tcPr>
          <w:p w14:paraId="185006E2"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14:paraId="5124C785"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14:paraId="0B0714BC"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14:paraId="29B3147D"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14:paraId="5625CEFC"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14:paraId="03826FA5"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14:paraId="14B74713" w14:textId="77777777" w:rsidTr="00957EAF">
        <w:trPr>
          <w:trHeight w:val="241"/>
          <w:jc w:val="center"/>
        </w:trPr>
        <w:tc>
          <w:tcPr>
            <w:tcW w:w="4395" w:type="dxa"/>
            <w:shd w:val="clear" w:color="auto" w:fill="auto"/>
          </w:tcPr>
          <w:p w14:paraId="628D8E12"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14:paraId="6B902A65"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3DA077DE" w14:textId="77777777" w:rsidTr="00957EAF">
        <w:trPr>
          <w:trHeight w:val="1304"/>
          <w:jc w:val="center"/>
        </w:trPr>
        <w:tc>
          <w:tcPr>
            <w:tcW w:w="4395" w:type="dxa"/>
            <w:shd w:val="clear" w:color="auto" w:fill="auto"/>
          </w:tcPr>
          <w:p w14:paraId="562E6A69" w14:textId="77777777" w:rsidR="00234AF5" w:rsidRDefault="00234AF5" w:rsidP="00957EAF">
            <w:pPr>
              <w:widowControl/>
              <w:suppressAutoHyphens w:val="0"/>
              <w:spacing w:line="276" w:lineRule="auto"/>
              <w:ind w:right="34"/>
              <w:rPr>
                <w:rFonts w:ascii="Montserrat Light" w:eastAsia="Times New Roman" w:hAnsi="Montserrat Light"/>
                <w:kern w:val="0"/>
                <w:sz w:val="18"/>
                <w:szCs w:val="18"/>
                <w:lang w:eastAsia="es-MX"/>
              </w:rPr>
            </w:pPr>
          </w:p>
          <w:p w14:paraId="4DB51510"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14:paraId="36F5D543"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14:paraId="10034C00"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14:paraId="69875B9D"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14:paraId="08D2780C" w14:textId="77777777" w:rsidR="00234AF5" w:rsidRDefault="00234AF5"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0D5407F4"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Mtra. Maria Del Carmen Salvatori Bronca</w:t>
            </w:r>
          </w:p>
          <w:p w14:paraId="6BC1D9D4"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14:paraId="06CE9115"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14:paraId="50A34777" w14:textId="77777777" w:rsidTr="00234AF5">
        <w:trPr>
          <w:trHeight w:val="1075"/>
          <w:jc w:val="center"/>
        </w:trPr>
        <w:tc>
          <w:tcPr>
            <w:tcW w:w="4395" w:type="dxa"/>
            <w:shd w:val="clear" w:color="auto" w:fill="auto"/>
          </w:tcPr>
          <w:p w14:paraId="5023640D" w14:textId="77777777" w:rsidR="00234AF5" w:rsidRDefault="00234AF5" w:rsidP="00957EAF">
            <w:pPr>
              <w:widowControl/>
              <w:suppressAutoHyphens w:val="0"/>
              <w:spacing w:line="276" w:lineRule="auto"/>
              <w:ind w:right="34"/>
              <w:rPr>
                <w:rFonts w:ascii="Montserrat Light" w:eastAsia="Times New Roman" w:hAnsi="Montserrat Light"/>
                <w:kern w:val="0"/>
                <w:sz w:val="18"/>
                <w:szCs w:val="18"/>
                <w:lang w:eastAsia="es-MX"/>
              </w:rPr>
            </w:pPr>
          </w:p>
          <w:p w14:paraId="78C22FD8" w14:textId="77777777"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14:paraId="4CB26B9A" w14:textId="77777777" w:rsidR="00234AF5" w:rsidRDefault="00234AF5"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73D6CFC7"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14:paraId="12EE0785"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14:paraId="1C71F7AF" w14:textId="77777777" w:rsidTr="00957EAF">
        <w:trPr>
          <w:trHeight w:val="549"/>
          <w:jc w:val="center"/>
        </w:trPr>
        <w:tc>
          <w:tcPr>
            <w:tcW w:w="4395" w:type="dxa"/>
            <w:shd w:val="clear" w:color="auto" w:fill="auto"/>
          </w:tcPr>
          <w:p w14:paraId="22F98B61" w14:textId="77777777" w:rsidR="00234AF5" w:rsidRDefault="00234AF5" w:rsidP="00957EAF">
            <w:pPr>
              <w:widowControl/>
              <w:suppressAutoHyphens w:val="0"/>
              <w:spacing w:line="276" w:lineRule="auto"/>
              <w:ind w:right="34"/>
              <w:rPr>
                <w:rFonts w:ascii="Montserrat Light" w:eastAsia="Times New Roman" w:hAnsi="Montserrat Light"/>
                <w:kern w:val="0"/>
                <w:sz w:val="18"/>
                <w:szCs w:val="18"/>
                <w:lang w:eastAsia="es-MX"/>
              </w:rPr>
            </w:pPr>
          </w:p>
          <w:p w14:paraId="5A64D856"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14:paraId="69CC3BBF"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14:paraId="5B1D0CCA" w14:textId="77777777" w:rsidR="00234AF5" w:rsidRDefault="00234AF5"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04808BA3"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Ana Luisa Munive Aragón</w:t>
            </w:r>
          </w:p>
          <w:p w14:paraId="52798F0E"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14:paraId="3E3F43A0" w14:textId="77777777" w:rsidTr="00957EAF">
        <w:trPr>
          <w:trHeight w:val="1304"/>
          <w:jc w:val="center"/>
        </w:trPr>
        <w:tc>
          <w:tcPr>
            <w:tcW w:w="4395" w:type="dxa"/>
            <w:shd w:val="clear" w:color="auto" w:fill="auto"/>
          </w:tcPr>
          <w:p w14:paraId="5B37C81E"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14:paraId="0605150C"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14:paraId="0C05214A"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14:paraId="3BDAC2A3"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5269CE3E"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14:paraId="4019F0FF" w14:textId="77777777" w:rsidR="009F4760" w:rsidRPr="00957EAF" w:rsidRDefault="009F4760" w:rsidP="00234AF5">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tc>
      </w:tr>
      <w:tr w:rsidR="009F4760" w:rsidRPr="00957EAF" w14:paraId="18311C98" w14:textId="77777777" w:rsidTr="00957EAF">
        <w:trPr>
          <w:trHeight w:val="1304"/>
          <w:jc w:val="center"/>
        </w:trPr>
        <w:tc>
          <w:tcPr>
            <w:tcW w:w="4395" w:type="dxa"/>
            <w:shd w:val="clear" w:color="auto" w:fill="auto"/>
          </w:tcPr>
          <w:p w14:paraId="1C121490" w14:textId="77777777" w:rsidR="00234AF5" w:rsidRDefault="00234AF5" w:rsidP="00957EAF">
            <w:pPr>
              <w:widowControl/>
              <w:suppressAutoHyphens w:val="0"/>
              <w:spacing w:line="276" w:lineRule="auto"/>
              <w:ind w:right="34"/>
              <w:rPr>
                <w:rFonts w:ascii="Montserrat Light" w:eastAsia="Times New Roman" w:hAnsi="Montserrat Light"/>
                <w:kern w:val="0"/>
                <w:sz w:val="18"/>
                <w:szCs w:val="18"/>
                <w:lang w:eastAsia="es-MX"/>
              </w:rPr>
            </w:pPr>
          </w:p>
          <w:p w14:paraId="7CAB9E11"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14:paraId="5EDBF67F"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14:paraId="378C5DF3" w14:textId="77777777" w:rsidR="00234AF5" w:rsidRDefault="00234AF5"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1EFCF7C4"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 Simón Kawa Karasik </w:t>
            </w:r>
          </w:p>
          <w:p w14:paraId="69B9CE6D" w14:textId="77777777" w:rsidR="009F4760" w:rsidRPr="00957EAF" w:rsidRDefault="009F4760" w:rsidP="00234AF5">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tc>
      </w:tr>
      <w:tr w:rsidR="009F4760" w:rsidRPr="00957EAF" w14:paraId="3891C8B4" w14:textId="77777777" w:rsidTr="00957EAF">
        <w:trPr>
          <w:trHeight w:val="1304"/>
          <w:jc w:val="center"/>
        </w:trPr>
        <w:tc>
          <w:tcPr>
            <w:tcW w:w="4395" w:type="dxa"/>
            <w:shd w:val="clear" w:color="auto" w:fill="auto"/>
          </w:tcPr>
          <w:p w14:paraId="2F22A366" w14:textId="77777777" w:rsidR="00234AF5" w:rsidRDefault="00234AF5" w:rsidP="00957EAF">
            <w:pPr>
              <w:widowControl/>
              <w:suppressAutoHyphens w:val="0"/>
              <w:spacing w:line="276" w:lineRule="auto"/>
              <w:ind w:right="34"/>
              <w:rPr>
                <w:rFonts w:ascii="Montserrat Light" w:eastAsia="Times New Roman" w:hAnsi="Montserrat Light"/>
                <w:kern w:val="0"/>
                <w:sz w:val="18"/>
                <w:szCs w:val="18"/>
                <w:lang w:eastAsia="es-MX"/>
              </w:rPr>
            </w:pPr>
          </w:p>
          <w:p w14:paraId="5EE35206"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14:paraId="51CEA571"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14:paraId="7FADC427" w14:textId="77777777" w:rsidR="00234AF5" w:rsidRDefault="00234AF5"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484AFFC8"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14:paraId="00437FFD"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14:paraId="4BCD7948" w14:textId="77777777"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14:paraId="24B2A9DB" w14:textId="77777777"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498" w:type="dxa"/>
        <w:jc w:val="center"/>
        <w:tblCellSpacing w:w="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8"/>
        <w:gridCol w:w="3206"/>
        <w:gridCol w:w="3284"/>
      </w:tblGrid>
      <w:tr w:rsidR="009F4760" w:rsidRPr="00234AF5" w14:paraId="565615C2" w14:textId="77777777" w:rsidTr="008179E1">
        <w:trPr>
          <w:trHeight w:val="1676"/>
          <w:tblCellSpacing w:w="20" w:type="dxa"/>
          <w:jc w:val="center"/>
        </w:trPr>
        <w:tc>
          <w:tcPr>
            <w:tcW w:w="2948" w:type="dxa"/>
            <w:shd w:val="clear" w:color="auto" w:fill="auto"/>
            <w:vAlign w:val="center"/>
          </w:tcPr>
          <w:p w14:paraId="0E27017E" w14:textId="77777777" w:rsidR="009F4760" w:rsidRPr="00234AF5" w:rsidRDefault="009F4760" w:rsidP="009B0692">
            <w:pPr>
              <w:widowControl/>
              <w:suppressAutoHyphens w:val="0"/>
              <w:jc w:val="center"/>
              <w:rPr>
                <w:rFonts w:ascii="Montserrat Light" w:eastAsia="Batang" w:hAnsi="Montserrat Light" w:cs="Tahoma"/>
                <w:b/>
                <w:bCs/>
                <w:kern w:val="0"/>
                <w:sz w:val="18"/>
                <w:szCs w:val="18"/>
                <w:lang w:eastAsia="es-MX"/>
              </w:rPr>
            </w:pPr>
          </w:p>
        </w:tc>
        <w:tc>
          <w:tcPr>
            <w:tcW w:w="3166" w:type="dxa"/>
            <w:shd w:val="clear" w:color="auto" w:fill="auto"/>
            <w:vAlign w:val="center"/>
          </w:tcPr>
          <w:p w14:paraId="0970EE5B" w14:textId="77777777" w:rsidR="00AD75B1" w:rsidRPr="00234AF5" w:rsidRDefault="00AD75B1" w:rsidP="009B0692">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COORDINADOR</w:t>
            </w:r>
          </w:p>
          <w:p w14:paraId="4C74D9A5" w14:textId="77777777" w:rsidR="00AD75B1" w:rsidRPr="00234AF5" w:rsidRDefault="00AD75B1" w:rsidP="009B0692">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Mtro. Pedro Sandoval Castillo</w:t>
            </w:r>
          </w:p>
          <w:p w14:paraId="39CE7ECF" w14:textId="77777777" w:rsidR="009F4760" w:rsidRPr="00234AF5" w:rsidRDefault="00AD75B1" w:rsidP="009B0692">
            <w:pPr>
              <w:widowControl/>
              <w:suppressAutoHyphens w:val="0"/>
              <w:jc w:val="center"/>
              <w:rPr>
                <w:rFonts w:ascii="Montserrat SemiBold" w:eastAsia="Batang" w:hAnsi="Montserrat SemiBold" w:cs="Tahoma"/>
                <w:b/>
                <w:kern w:val="0"/>
                <w:sz w:val="18"/>
                <w:szCs w:val="18"/>
                <w:lang w:eastAsia="es-MX"/>
              </w:rPr>
            </w:pPr>
            <w:r w:rsidRPr="00234AF5">
              <w:rPr>
                <w:rFonts w:ascii="Montserrat SemiBold" w:eastAsia="Batang" w:hAnsi="Montserrat SemiBold" w:cs="Tahoma"/>
                <w:b/>
                <w:kern w:val="0"/>
                <w:sz w:val="18"/>
                <w:szCs w:val="18"/>
                <w:lang w:eastAsia="es-MX"/>
              </w:rPr>
              <w:t>Subdirector de Políticas Educativas en Salud de la Secretaria de Salud</w:t>
            </w:r>
          </w:p>
        </w:tc>
        <w:tc>
          <w:tcPr>
            <w:tcW w:w="3224" w:type="dxa"/>
            <w:shd w:val="clear" w:color="auto" w:fill="auto"/>
            <w:vAlign w:val="center"/>
          </w:tcPr>
          <w:p w14:paraId="41E3AC4E" w14:textId="77777777" w:rsidR="009F4760" w:rsidRPr="00234AF5" w:rsidRDefault="009F4760" w:rsidP="009B0692">
            <w:pPr>
              <w:widowControl/>
              <w:suppressAutoHyphens w:val="0"/>
              <w:jc w:val="center"/>
              <w:rPr>
                <w:rFonts w:ascii="Montserrat Light" w:eastAsia="Batang" w:hAnsi="Montserrat Light" w:cs="Tahoma"/>
                <w:kern w:val="0"/>
                <w:sz w:val="18"/>
                <w:szCs w:val="18"/>
                <w:lang w:eastAsia="es-MX"/>
              </w:rPr>
            </w:pPr>
          </w:p>
        </w:tc>
      </w:tr>
      <w:tr w:rsidR="009B0692" w:rsidRPr="00234AF5" w14:paraId="770F3388" w14:textId="77777777" w:rsidTr="008179E1">
        <w:trPr>
          <w:trHeight w:val="2180"/>
          <w:tblCellSpacing w:w="20" w:type="dxa"/>
          <w:jc w:val="center"/>
        </w:trPr>
        <w:tc>
          <w:tcPr>
            <w:tcW w:w="2948" w:type="dxa"/>
            <w:shd w:val="clear" w:color="auto" w:fill="auto"/>
            <w:vAlign w:val="center"/>
          </w:tcPr>
          <w:p w14:paraId="3F8DA31F" w14:textId="77777777" w:rsidR="009B0692" w:rsidRPr="00234AF5" w:rsidRDefault="009B0692" w:rsidP="00A83FF7">
            <w:pPr>
              <w:widowControl/>
              <w:suppressAutoHyphens w:val="0"/>
              <w:ind w:left="-150" w:right="-97"/>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Lic. Rodrigo Guillén Hernández</w:t>
            </w:r>
          </w:p>
          <w:p w14:paraId="37B7A877" w14:textId="77777777" w:rsidR="009B0692" w:rsidRPr="00234AF5" w:rsidRDefault="009B0692" w:rsidP="00234AF5">
            <w:pPr>
              <w:widowControl/>
              <w:suppressAutoHyphens w:val="0"/>
              <w:jc w:val="center"/>
              <w:rPr>
                <w:rFonts w:ascii="Montserrat SemiBold" w:eastAsia="Batang" w:hAnsi="Montserrat SemiBold" w:cs="Tahoma"/>
                <w:b/>
                <w:kern w:val="0"/>
                <w:sz w:val="18"/>
                <w:szCs w:val="18"/>
                <w:lang w:eastAsia="es-MX"/>
              </w:rPr>
            </w:pPr>
            <w:r w:rsidRPr="00234AF5">
              <w:rPr>
                <w:rFonts w:ascii="Montserrat SemiBold" w:eastAsia="Batang" w:hAnsi="Montserrat SemiBold" w:cs="Tahoma"/>
                <w:b/>
                <w:kern w:val="0"/>
                <w:sz w:val="18"/>
                <w:szCs w:val="18"/>
                <w:lang w:eastAsia="es-MX"/>
              </w:rPr>
              <w:t>Jefe del Departamento de Formación Paramédica y Educación Continua</w:t>
            </w:r>
          </w:p>
          <w:p w14:paraId="1BC6ACA8" w14:textId="77777777" w:rsidR="009B0692" w:rsidRPr="00234AF5" w:rsidRDefault="009B0692" w:rsidP="00234AF5">
            <w:pPr>
              <w:widowControl/>
              <w:suppressAutoHyphens w:val="0"/>
              <w:jc w:val="center"/>
              <w:rPr>
                <w:rFonts w:ascii="Montserrat Light" w:eastAsia="Batang" w:hAnsi="Montserrat Light" w:cs="Tahoma"/>
                <w:kern w:val="0"/>
                <w:sz w:val="18"/>
                <w:szCs w:val="18"/>
                <w:lang w:eastAsia="es-MX"/>
              </w:rPr>
            </w:pPr>
            <w:r w:rsidRPr="00234AF5">
              <w:rPr>
                <w:rFonts w:ascii="Montserrat SemiBold" w:eastAsia="Batang" w:hAnsi="Montserrat SemiBold" w:cs="Tahoma"/>
                <w:b/>
                <w:kern w:val="0"/>
                <w:sz w:val="18"/>
                <w:szCs w:val="18"/>
                <w:lang w:eastAsia="es-MX"/>
              </w:rPr>
              <w:t>Sistema Nacional para el Desarrollo Integral de la Familia (DIF)</w:t>
            </w:r>
          </w:p>
        </w:tc>
        <w:tc>
          <w:tcPr>
            <w:tcW w:w="3166" w:type="dxa"/>
            <w:shd w:val="clear" w:color="auto" w:fill="auto"/>
            <w:vAlign w:val="center"/>
          </w:tcPr>
          <w:p w14:paraId="2FDA7130" w14:textId="77777777" w:rsidR="00A83FF7" w:rsidRPr="00234AF5" w:rsidRDefault="00A83FF7" w:rsidP="00A83FF7">
            <w:pPr>
              <w:widowControl/>
              <w:suppressAutoHyphens w:val="0"/>
              <w:ind w:left="-19" w:right="-149"/>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Mtra. Martha Liliana Morales Aguirre</w:t>
            </w:r>
          </w:p>
          <w:p w14:paraId="6A351534" w14:textId="77777777" w:rsidR="009B0692" w:rsidRPr="00234AF5" w:rsidRDefault="00A83FF7" w:rsidP="00234AF5">
            <w:pPr>
              <w:widowControl/>
              <w:suppressAutoHyphens w:val="0"/>
              <w:jc w:val="center"/>
              <w:rPr>
                <w:rFonts w:ascii="Montserrat Light" w:eastAsia="Batang" w:hAnsi="Montserrat Light" w:cs="Tahoma"/>
                <w:kern w:val="0"/>
                <w:sz w:val="18"/>
                <w:szCs w:val="18"/>
                <w:lang w:eastAsia="es-MX"/>
              </w:rPr>
            </w:pPr>
            <w:r w:rsidRPr="00234AF5">
              <w:rPr>
                <w:rFonts w:ascii="Montserrat SemiBold" w:eastAsia="Batang" w:hAnsi="Montserrat SemiBold" w:cs="Tahoma"/>
                <w:b/>
                <w:kern w:val="0"/>
                <w:sz w:val="18"/>
                <w:szCs w:val="18"/>
                <w:lang w:eastAsia="es-MX"/>
              </w:rPr>
              <w:t>Representante de Federación de Instituciones Mexicanas Particulares de Educación Superior, A.C Directora de Fisioterapia en UVM</w:t>
            </w:r>
          </w:p>
        </w:tc>
        <w:tc>
          <w:tcPr>
            <w:tcW w:w="3224" w:type="dxa"/>
            <w:shd w:val="clear" w:color="auto" w:fill="auto"/>
            <w:vAlign w:val="center"/>
          </w:tcPr>
          <w:p w14:paraId="117B52C5" w14:textId="77777777" w:rsidR="009B0692" w:rsidRPr="00234AF5" w:rsidRDefault="009B0692" w:rsidP="009B0692">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Lic. Andrea Salcedo Ojeda</w:t>
            </w:r>
          </w:p>
          <w:p w14:paraId="4323121A" w14:textId="77777777" w:rsidR="009B0692" w:rsidRPr="00234AF5" w:rsidRDefault="009B0692" w:rsidP="009B0692">
            <w:pPr>
              <w:widowControl/>
              <w:suppressAutoHyphens w:val="0"/>
              <w:jc w:val="center"/>
              <w:rPr>
                <w:rFonts w:ascii="Montserrat SemiBold" w:eastAsia="Batang" w:hAnsi="Montserrat SemiBold" w:cs="Tahoma"/>
                <w:b/>
                <w:kern w:val="0"/>
                <w:sz w:val="18"/>
                <w:szCs w:val="18"/>
                <w:lang w:eastAsia="es-MX"/>
              </w:rPr>
            </w:pPr>
            <w:r w:rsidRPr="00234AF5">
              <w:rPr>
                <w:rFonts w:ascii="Montserrat SemiBold" w:eastAsia="Batang" w:hAnsi="Montserrat SemiBold" w:cs="Tahoma"/>
                <w:b/>
                <w:kern w:val="0"/>
                <w:sz w:val="18"/>
                <w:szCs w:val="18"/>
                <w:lang w:eastAsia="es-MX"/>
              </w:rPr>
              <w:t>Supervisor Paramédico en área normativa.</w:t>
            </w:r>
          </w:p>
          <w:p w14:paraId="337A54AD" w14:textId="77777777" w:rsidR="009B0692" w:rsidRPr="00234AF5" w:rsidRDefault="009B0692" w:rsidP="009B0692">
            <w:pPr>
              <w:widowControl/>
              <w:suppressAutoHyphens w:val="0"/>
              <w:jc w:val="center"/>
              <w:rPr>
                <w:rFonts w:ascii="Montserrat Light" w:eastAsia="Batang" w:hAnsi="Montserrat Light" w:cs="Tahoma"/>
                <w:kern w:val="0"/>
                <w:sz w:val="18"/>
                <w:szCs w:val="18"/>
                <w:lang w:eastAsia="es-MX"/>
              </w:rPr>
            </w:pPr>
            <w:r w:rsidRPr="00234AF5">
              <w:rPr>
                <w:rFonts w:ascii="Montserrat SemiBold" w:eastAsia="Batang" w:hAnsi="Montserrat SemiBold" w:cs="Tahoma"/>
                <w:b/>
                <w:kern w:val="0"/>
                <w:sz w:val="18"/>
                <w:szCs w:val="18"/>
                <w:lang w:eastAsia="es-MX"/>
              </w:rPr>
              <w:t>Sistema Nacional para el Desarrollo Integral de la Familia (DIF)</w:t>
            </w:r>
          </w:p>
        </w:tc>
      </w:tr>
      <w:tr w:rsidR="009B0692" w:rsidRPr="00234AF5" w14:paraId="7AFE9166" w14:textId="77777777" w:rsidTr="008179E1">
        <w:trPr>
          <w:trHeight w:val="1993"/>
          <w:tblCellSpacing w:w="20" w:type="dxa"/>
          <w:jc w:val="center"/>
        </w:trPr>
        <w:tc>
          <w:tcPr>
            <w:tcW w:w="2948" w:type="dxa"/>
            <w:shd w:val="clear" w:color="auto" w:fill="auto"/>
            <w:vAlign w:val="center"/>
          </w:tcPr>
          <w:p w14:paraId="1D38DB93" w14:textId="77777777" w:rsidR="009B0692" w:rsidRPr="00234AF5" w:rsidRDefault="009B0692" w:rsidP="009B0692">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Lic. Georgina Jiménez Dávila</w:t>
            </w:r>
          </w:p>
          <w:p w14:paraId="294C50EC" w14:textId="77777777" w:rsidR="009B0692" w:rsidRPr="00234AF5" w:rsidRDefault="009B0692" w:rsidP="00234AF5">
            <w:pPr>
              <w:widowControl/>
              <w:suppressAutoHyphens w:val="0"/>
              <w:jc w:val="center"/>
              <w:rPr>
                <w:rFonts w:ascii="Montserrat Light" w:eastAsia="Batang" w:hAnsi="Montserrat Light" w:cs="Tahoma"/>
                <w:kern w:val="0"/>
                <w:sz w:val="18"/>
                <w:szCs w:val="18"/>
                <w:lang w:eastAsia="es-MX"/>
              </w:rPr>
            </w:pPr>
            <w:r w:rsidRPr="00234AF5">
              <w:rPr>
                <w:rFonts w:ascii="Montserrat SemiBold" w:eastAsia="Batang" w:hAnsi="Montserrat SemiBold" w:cs="Tahoma"/>
                <w:b/>
                <w:kern w:val="0"/>
                <w:sz w:val="18"/>
                <w:szCs w:val="18"/>
                <w:lang w:eastAsia="es-MX"/>
              </w:rPr>
              <w:t>Jefatura de Servicios de Enseñ</w:t>
            </w:r>
            <w:r w:rsidR="00234AF5">
              <w:rPr>
                <w:rFonts w:ascii="Montserrat SemiBold" w:eastAsia="Batang" w:hAnsi="Montserrat SemiBold" w:cs="Tahoma"/>
                <w:b/>
                <w:kern w:val="0"/>
                <w:sz w:val="18"/>
                <w:szCs w:val="18"/>
                <w:lang w:eastAsia="es-MX"/>
              </w:rPr>
              <w:t xml:space="preserve">anza e Investigación del </w:t>
            </w:r>
            <w:r w:rsidRPr="00234AF5">
              <w:rPr>
                <w:rFonts w:ascii="Montserrat SemiBold" w:eastAsia="Batang" w:hAnsi="Montserrat SemiBold" w:cs="Tahoma"/>
                <w:b/>
                <w:kern w:val="0"/>
                <w:sz w:val="18"/>
                <w:szCs w:val="18"/>
                <w:lang w:eastAsia="es-MX"/>
              </w:rPr>
              <w:t>ISSSTE</w:t>
            </w:r>
          </w:p>
        </w:tc>
        <w:tc>
          <w:tcPr>
            <w:tcW w:w="3166" w:type="dxa"/>
            <w:shd w:val="clear" w:color="auto" w:fill="auto"/>
            <w:vAlign w:val="center"/>
          </w:tcPr>
          <w:p w14:paraId="6FC94240" w14:textId="77777777" w:rsidR="009B0692" w:rsidRPr="00234AF5" w:rsidRDefault="009B0692" w:rsidP="00234AF5">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 xml:space="preserve">Lic. Belén Leyva Ramírez </w:t>
            </w:r>
            <w:r w:rsidRPr="00234AF5">
              <w:rPr>
                <w:rFonts w:ascii="Montserrat SemiBold" w:eastAsia="Batang" w:hAnsi="Montserrat SemiBold" w:cs="Tahoma"/>
                <w:b/>
                <w:kern w:val="0"/>
                <w:sz w:val="18"/>
                <w:szCs w:val="18"/>
                <w:lang w:eastAsia="es-MX"/>
              </w:rPr>
              <w:t xml:space="preserve">Dirección Normativa Salud </w:t>
            </w:r>
            <w:r w:rsidR="00234AF5">
              <w:rPr>
                <w:rFonts w:ascii="Montserrat SemiBold" w:eastAsia="Batang" w:hAnsi="Montserrat SemiBold" w:cs="Tahoma"/>
                <w:b/>
                <w:kern w:val="0"/>
                <w:sz w:val="18"/>
                <w:szCs w:val="18"/>
                <w:lang w:eastAsia="es-MX"/>
              </w:rPr>
              <w:t xml:space="preserve">del </w:t>
            </w:r>
            <w:r w:rsidRPr="00234AF5">
              <w:rPr>
                <w:rFonts w:ascii="Montserrat SemiBold" w:eastAsia="Batang" w:hAnsi="Montserrat SemiBold" w:cs="Tahoma"/>
                <w:b/>
                <w:kern w:val="0"/>
                <w:sz w:val="18"/>
                <w:szCs w:val="18"/>
                <w:lang w:eastAsia="es-MX"/>
              </w:rPr>
              <w:t>ISSSTE</w:t>
            </w:r>
            <w:r w:rsidR="00A83FF7" w:rsidRPr="00234AF5">
              <w:rPr>
                <w:rFonts w:ascii="Montserrat Light" w:eastAsia="Batang" w:hAnsi="Montserrat Light" w:cs="Tahoma"/>
                <w:kern w:val="0"/>
                <w:sz w:val="18"/>
                <w:szCs w:val="18"/>
                <w:lang w:eastAsia="es-MX"/>
              </w:rPr>
              <w:t xml:space="preserve"> </w:t>
            </w:r>
          </w:p>
        </w:tc>
        <w:tc>
          <w:tcPr>
            <w:tcW w:w="3224" w:type="dxa"/>
            <w:shd w:val="clear" w:color="auto" w:fill="auto"/>
            <w:vAlign w:val="center"/>
          </w:tcPr>
          <w:p w14:paraId="16FF8D42" w14:textId="77777777" w:rsidR="00A83FF7" w:rsidRPr="00234AF5" w:rsidRDefault="00A83FF7" w:rsidP="00A83FF7">
            <w:pPr>
              <w:widowControl/>
              <w:suppressAutoHyphens w:val="0"/>
              <w:ind w:left="-103" w:right="-147"/>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Lic. Luis Enrique Castellanos Soto.</w:t>
            </w:r>
          </w:p>
          <w:p w14:paraId="64DAE821" w14:textId="77777777" w:rsidR="00A83FF7" w:rsidRPr="00234AF5" w:rsidRDefault="00A83FF7" w:rsidP="00A83FF7">
            <w:pPr>
              <w:widowControl/>
              <w:suppressAutoHyphens w:val="0"/>
              <w:jc w:val="center"/>
              <w:rPr>
                <w:rFonts w:ascii="Montserrat SemiBold" w:eastAsia="Batang" w:hAnsi="Montserrat SemiBold" w:cs="Tahoma"/>
                <w:b/>
                <w:kern w:val="0"/>
                <w:sz w:val="18"/>
                <w:szCs w:val="18"/>
                <w:lang w:eastAsia="es-MX"/>
              </w:rPr>
            </w:pPr>
            <w:r w:rsidRPr="00234AF5">
              <w:rPr>
                <w:rFonts w:ascii="Montserrat SemiBold" w:eastAsia="Batang" w:hAnsi="Montserrat SemiBold" w:cs="Tahoma"/>
                <w:b/>
                <w:kern w:val="0"/>
                <w:sz w:val="18"/>
                <w:szCs w:val="18"/>
                <w:lang w:eastAsia="es-MX"/>
              </w:rPr>
              <w:t>Asistente de Coordinador</w:t>
            </w:r>
          </w:p>
          <w:p w14:paraId="3D081AF2" w14:textId="77777777" w:rsidR="009B0692" w:rsidRPr="00234AF5" w:rsidRDefault="00A83FF7" w:rsidP="00A83FF7">
            <w:pPr>
              <w:widowControl/>
              <w:suppressAutoHyphens w:val="0"/>
              <w:jc w:val="center"/>
              <w:rPr>
                <w:rFonts w:ascii="Montserrat Light" w:eastAsia="Batang" w:hAnsi="Montserrat Light" w:cs="Tahoma"/>
                <w:kern w:val="0"/>
                <w:sz w:val="18"/>
                <w:szCs w:val="18"/>
                <w:lang w:eastAsia="es-MX"/>
              </w:rPr>
            </w:pPr>
            <w:r w:rsidRPr="00234AF5">
              <w:rPr>
                <w:rFonts w:ascii="Montserrat SemiBold" w:eastAsia="Batang" w:hAnsi="Montserrat SemiBold" w:cs="Tahoma"/>
                <w:b/>
                <w:kern w:val="0"/>
                <w:sz w:val="18"/>
                <w:szCs w:val="18"/>
                <w:lang w:eastAsia="es-MX"/>
              </w:rPr>
              <w:t>CONALEP</w:t>
            </w:r>
          </w:p>
        </w:tc>
      </w:tr>
      <w:tr w:rsidR="009B0692" w:rsidRPr="00234AF5" w14:paraId="74157E72" w14:textId="77777777" w:rsidTr="008179E1">
        <w:trPr>
          <w:trHeight w:val="2092"/>
          <w:tblCellSpacing w:w="20" w:type="dxa"/>
          <w:jc w:val="center"/>
        </w:trPr>
        <w:tc>
          <w:tcPr>
            <w:tcW w:w="2948" w:type="dxa"/>
            <w:shd w:val="clear" w:color="auto" w:fill="auto"/>
            <w:vAlign w:val="center"/>
          </w:tcPr>
          <w:p w14:paraId="131CEDF1" w14:textId="77777777" w:rsidR="00A83FF7" w:rsidRPr="00234AF5" w:rsidRDefault="00A83FF7" w:rsidP="00A83FF7">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Lic. Anabel Bolles Solís</w:t>
            </w:r>
          </w:p>
          <w:p w14:paraId="57E10201" w14:textId="77777777" w:rsidR="009B0692" w:rsidRPr="00234AF5" w:rsidRDefault="00A83FF7" w:rsidP="00A83FF7">
            <w:pPr>
              <w:widowControl/>
              <w:suppressAutoHyphens w:val="0"/>
              <w:jc w:val="center"/>
              <w:rPr>
                <w:rFonts w:ascii="Montserrat Light" w:eastAsia="Batang" w:hAnsi="Montserrat Light" w:cs="Tahoma"/>
                <w:b/>
                <w:kern w:val="0"/>
                <w:sz w:val="18"/>
                <w:szCs w:val="18"/>
                <w:lang w:eastAsia="es-MX"/>
              </w:rPr>
            </w:pPr>
            <w:r w:rsidRPr="00234AF5">
              <w:rPr>
                <w:rFonts w:ascii="Montserrat SemiBold" w:eastAsia="Batang" w:hAnsi="Montserrat SemiBold" w:cs="Tahoma"/>
                <w:b/>
                <w:kern w:val="0"/>
                <w:sz w:val="18"/>
                <w:szCs w:val="18"/>
                <w:lang w:eastAsia="es-MX"/>
              </w:rPr>
              <w:t>Control Escolar del Sistema Nacional para el Desarrollo Integral de la Familia Iztapalapa</w:t>
            </w:r>
          </w:p>
        </w:tc>
        <w:tc>
          <w:tcPr>
            <w:tcW w:w="3166" w:type="dxa"/>
            <w:shd w:val="clear" w:color="auto" w:fill="auto"/>
            <w:vAlign w:val="center"/>
          </w:tcPr>
          <w:p w14:paraId="6E16B6D4" w14:textId="77777777" w:rsidR="00A83FF7" w:rsidRPr="00234AF5" w:rsidRDefault="00A83FF7" w:rsidP="00A83FF7">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Mtra. Adriana Cubillas Melgarejo</w:t>
            </w:r>
          </w:p>
          <w:p w14:paraId="7870D461" w14:textId="77777777" w:rsidR="00A83FF7" w:rsidRPr="00234AF5" w:rsidRDefault="00A83FF7" w:rsidP="00A83FF7">
            <w:pPr>
              <w:widowControl/>
              <w:suppressAutoHyphens w:val="0"/>
              <w:jc w:val="center"/>
              <w:rPr>
                <w:rFonts w:ascii="Montserrat SemiBold" w:eastAsia="Batang" w:hAnsi="Montserrat SemiBold" w:cs="Tahoma"/>
                <w:b/>
                <w:kern w:val="0"/>
                <w:sz w:val="18"/>
                <w:szCs w:val="18"/>
                <w:lang w:eastAsia="es-MX"/>
              </w:rPr>
            </w:pPr>
            <w:r w:rsidRPr="00234AF5">
              <w:rPr>
                <w:rFonts w:ascii="Montserrat SemiBold" w:eastAsia="Batang" w:hAnsi="Montserrat SemiBold" w:cs="Tahoma"/>
                <w:b/>
                <w:kern w:val="0"/>
                <w:sz w:val="18"/>
                <w:szCs w:val="18"/>
                <w:lang w:eastAsia="es-MX"/>
              </w:rPr>
              <w:t>Director de Gestión Curricular</w:t>
            </w:r>
          </w:p>
          <w:p w14:paraId="1B9086B3" w14:textId="77777777" w:rsidR="009B0692" w:rsidRPr="00234AF5" w:rsidRDefault="00A83FF7" w:rsidP="00A83FF7">
            <w:pPr>
              <w:widowControl/>
              <w:suppressAutoHyphens w:val="0"/>
              <w:jc w:val="center"/>
              <w:rPr>
                <w:rFonts w:ascii="Montserrat Light" w:eastAsia="Batang" w:hAnsi="Montserrat Light" w:cs="Tahoma"/>
                <w:b/>
                <w:kern w:val="0"/>
                <w:sz w:val="18"/>
                <w:szCs w:val="18"/>
                <w:lang w:eastAsia="es-MX"/>
              </w:rPr>
            </w:pPr>
            <w:r w:rsidRPr="00234AF5">
              <w:rPr>
                <w:rFonts w:ascii="Montserrat SemiBold" w:eastAsia="Batang" w:hAnsi="Montserrat SemiBold" w:cs="Tahoma"/>
                <w:b/>
                <w:kern w:val="0"/>
                <w:sz w:val="18"/>
                <w:szCs w:val="18"/>
                <w:lang w:eastAsia="es-MX"/>
              </w:rPr>
              <w:t>Federación de Instituciones Mexicanas Particulares de Educación Superior, A.C</w:t>
            </w:r>
            <w:r w:rsidR="00234AF5">
              <w:rPr>
                <w:rFonts w:ascii="Montserrat SemiBold" w:eastAsia="Batang" w:hAnsi="Montserrat SemiBold" w:cs="Tahoma"/>
                <w:b/>
                <w:kern w:val="0"/>
                <w:sz w:val="18"/>
                <w:szCs w:val="18"/>
                <w:lang w:eastAsia="es-MX"/>
              </w:rPr>
              <w:t>.</w:t>
            </w:r>
          </w:p>
        </w:tc>
        <w:tc>
          <w:tcPr>
            <w:tcW w:w="3224" w:type="dxa"/>
            <w:shd w:val="clear" w:color="auto" w:fill="auto"/>
            <w:vAlign w:val="center"/>
          </w:tcPr>
          <w:p w14:paraId="128C4571" w14:textId="77777777" w:rsidR="009B0692" w:rsidRPr="00234AF5" w:rsidRDefault="009B0692" w:rsidP="009B0692">
            <w:pPr>
              <w:widowControl/>
              <w:suppressAutoHyphens w:val="0"/>
              <w:jc w:val="center"/>
              <w:rPr>
                <w:rFonts w:ascii="Montserrat Light" w:eastAsia="Batang" w:hAnsi="Montserrat Light" w:cs="Tahoma"/>
                <w:kern w:val="0"/>
                <w:sz w:val="18"/>
                <w:szCs w:val="18"/>
                <w:lang w:eastAsia="es-MX"/>
              </w:rPr>
            </w:pPr>
            <w:r w:rsidRPr="00234AF5">
              <w:rPr>
                <w:rFonts w:ascii="Montserrat Light" w:eastAsia="Batang" w:hAnsi="Montserrat Light" w:cs="Tahoma"/>
                <w:kern w:val="0"/>
                <w:sz w:val="18"/>
                <w:szCs w:val="18"/>
                <w:lang w:eastAsia="es-MX"/>
              </w:rPr>
              <w:t>Lic. Fernando Gabriel Villa Colima</w:t>
            </w:r>
          </w:p>
          <w:p w14:paraId="2A50AD4F" w14:textId="77777777" w:rsidR="009B0692" w:rsidRPr="00234AF5" w:rsidRDefault="009B0692" w:rsidP="009B0692">
            <w:pPr>
              <w:widowControl/>
              <w:suppressAutoHyphens w:val="0"/>
              <w:jc w:val="center"/>
              <w:rPr>
                <w:rFonts w:ascii="Montserrat Light" w:eastAsia="Batang" w:hAnsi="Montserrat Light" w:cs="Tahoma"/>
                <w:b/>
                <w:kern w:val="0"/>
                <w:sz w:val="18"/>
                <w:szCs w:val="18"/>
                <w:lang w:eastAsia="es-MX"/>
              </w:rPr>
            </w:pPr>
            <w:r w:rsidRPr="00234AF5">
              <w:rPr>
                <w:rFonts w:ascii="Montserrat SemiBold" w:eastAsia="Batang" w:hAnsi="Montserrat SemiBold" w:cs="Tahoma"/>
                <w:b/>
                <w:kern w:val="0"/>
                <w:sz w:val="18"/>
                <w:szCs w:val="18"/>
                <w:lang w:eastAsia="es-MX"/>
              </w:rPr>
              <w:t>Encargado de Educación Continua del Sistema Nacional para el Desarrollo Integral de la Familia</w:t>
            </w:r>
          </w:p>
        </w:tc>
      </w:tr>
    </w:tbl>
    <w:p w14:paraId="77A0D7F1" w14:textId="77777777" w:rsidR="005E509B" w:rsidRPr="009B0692" w:rsidRDefault="005E509B" w:rsidP="00B853D0">
      <w:pPr>
        <w:pStyle w:val="Sangradetextonormal"/>
        <w:ind w:left="0" w:right="247"/>
        <w:jc w:val="both"/>
        <w:rPr>
          <w:rFonts w:ascii="Montserrat Light" w:hAnsi="Montserrat Light"/>
          <w:sz w:val="19"/>
          <w:szCs w:val="19"/>
        </w:rPr>
      </w:pPr>
    </w:p>
    <w:sectPr w:rsidR="005E509B" w:rsidRPr="009B0692" w:rsidSect="000F197C">
      <w:footnotePr>
        <w:pos w:val="beneathText"/>
      </w:footnotePr>
      <w:pgSz w:w="12240" w:h="15840" w:code="1"/>
      <w:pgMar w:top="2126" w:right="1134" w:bottom="1702"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358A3" w14:textId="77777777" w:rsidR="00223CF9" w:rsidRDefault="00223CF9">
      <w:r>
        <w:separator/>
      </w:r>
    </w:p>
  </w:endnote>
  <w:endnote w:type="continuationSeparator" w:id="0">
    <w:p w14:paraId="1C331F7F" w14:textId="77777777" w:rsidR="00223CF9" w:rsidRDefault="0022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9B12" w14:textId="77777777" w:rsidR="00A07EDD" w:rsidRPr="007E5344" w:rsidRDefault="00A07EDD"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8794" w14:textId="77777777" w:rsidR="00A07EDD" w:rsidRPr="001D7846" w:rsidRDefault="00A07EDD"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9712B0">
      <w:rPr>
        <w:rFonts w:ascii="Montserrat" w:hAnsi="Montserrat"/>
        <w:b/>
        <w:bCs/>
        <w:noProof/>
        <w:color w:val="B38E5D"/>
        <w:sz w:val="18"/>
      </w:rPr>
      <w:t>37</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Pr="001D7846">
      <w:rPr>
        <w:rFonts w:ascii="Montserrat" w:hAnsi="Montserrat"/>
        <w:b/>
        <w:bCs/>
        <w:color w:val="B38E5D"/>
        <w:sz w:val="18"/>
      </w:rPr>
      <w:fldChar w:fldCharType="begin"/>
    </w:r>
    <w:r w:rsidRPr="001D7846">
      <w:rPr>
        <w:rFonts w:ascii="Montserrat" w:hAnsi="Montserrat"/>
        <w:b/>
        <w:bCs/>
        <w:color w:val="B38E5D"/>
        <w:sz w:val="18"/>
      </w:rPr>
      <w:instrText>NUMPAGES  \* Arabic  \* MERGEFORMAT</w:instrText>
    </w:r>
    <w:r w:rsidRPr="001D7846">
      <w:rPr>
        <w:rFonts w:ascii="Montserrat" w:hAnsi="Montserrat"/>
        <w:b/>
        <w:bCs/>
        <w:color w:val="B38E5D"/>
        <w:sz w:val="18"/>
      </w:rPr>
      <w:fldChar w:fldCharType="separate"/>
    </w:r>
    <w:r w:rsidR="009712B0">
      <w:rPr>
        <w:rFonts w:ascii="Montserrat" w:hAnsi="Montserrat"/>
        <w:b/>
        <w:bCs/>
        <w:noProof/>
        <w:color w:val="B38E5D"/>
        <w:sz w:val="18"/>
      </w:rPr>
      <w:t>39</w:t>
    </w:r>
    <w:r w:rsidRPr="001D7846">
      <w:rPr>
        <w:rFonts w:ascii="Montserrat" w:hAnsi="Montserrat"/>
        <w:b/>
        <w:bCs/>
        <w:color w:val="B38E5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B24A" w14:textId="77777777" w:rsidR="00A07EDD" w:rsidRDefault="00A07E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F3CA" w14:textId="77777777" w:rsidR="00223CF9" w:rsidRDefault="00223CF9">
      <w:r>
        <w:separator/>
      </w:r>
    </w:p>
  </w:footnote>
  <w:footnote w:type="continuationSeparator" w:id="0">
    <w:p w14:paraId="0155F233" w14:textId="77777777" w:rsidR="00223CF9" w:rsidRDefault="0022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A579" w14:textId="77777777" w:rsidR="00A07EDD" w:rsidRDefault="00A07EDD">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6568826A" wp14:editId="75600E05">
          <wp:simplePos x="0" y="0"/>
          <wp:positionH relativeFrom="column">
            <wp:posOffset>-834390</wp:posOffset>
          </wp:positionH>
          <wp:positionV relativeFrom="paragraph">
            <wp:posOffset>-466883</wp:posOffset>
          </wp:positionV>
          <wp:extent cx="7884612" cy="1020397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887582" cy="102078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20CD" w14:textId="77777777" w:rsidR="00A07EDD" w:rsidRPr="009A72D2" w:rsidRDefault="00A07EDD">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14:anchorId="0106DD24" wp14:editId="7F5E6359">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A07EDD" w:rsidRPr="00B47CC5" w:rsidRDefault="00A07EDD"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6960" w14:textId="77777777" w:rsidR="00A07EDD" w:rsidRPr="00B47CC5" w:rsidRDefault="00A07EDD"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6A80F447">
          <wp:simplePos x="0" y="0"/>
          <wp:positionH relativeFrom="column">
            <wp:posOffset>-697307</wp:posOffset>
          </wp:positionH>
          <wp:positionV relativeFrom="paragraph">
            <wp:posOffset>-210185</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6"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15"/>
  </w:num>
  <w:num w:numId="5">
    <w:abstractNumId w:val="16"/>
  </w:num>
  <w:num w:numId="6">
    <w:abstractNumId w:val="19"/>
  </w:num>
  <w:num w:numId="7">
    <w:abstractNumId w:val="11"/>
  </w:num>
  <w:num w:numId="8">
    <w:abstractNumId w:val="7"/>
  </w:num>
  <w:num w:numId="9">
    <w:abstractNumId w:val="34"/>
  </w:num>
  <w:num w:numId="10">
    <w:abstractNumId w:val="12"/>
  </w:num>
  <w:num w:numId="11">
    <w:abstractNumId w:val="22"/>
  </w:num>
  <w:num w:numId="12">
    <w:abstractNumId w:val="23"/>
  </w:num>
  <w:num w:numId="13">
    <w:abstractNumId w:val="28"/>
  </w:num>
  <w:num w:numId="14">
    <w:abstractNumId w:val="14"/>
  </w:num>
  <w:num w:numId="15">
    <w:abstractNumId w:val="32"/>
  </w:num>
  <w:num w:numId="16">
    <w:abstractNumId w:val="33"/>
  </w:num>
  <w:num w:numId="17">
    <w:abstractNumId w:val="13"/>
  </w:num>
  <w:num w:numId="18">
    <w:abstractNumId w:val="17"/>
  </w:num>
  <w:num w:numId="19">
    <w:abstractNumId w:val="24"/>
  </w:num>
  <w:num w:numId="20">
    <w:abstractNumId w:val="20"/>
  </w:num>
  <w:num w:numId="21">
    <w:abstractNumId w:val="30"/>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21"/>
    <w:rsid w:val="0000057D"/>
    <w:rsid w:val="0000183B"/>
    <w:rsid w:val="000019F3"/>
    <w:rsid w:val="00002663"/>
    <w:rsid w:val="00002F96"/>
    <w:rsid w:val="000030E8"/>
    <w:rsid w:val="0000345F"/>
    <w:rsid w:val="000055AE"/>
    <w:rsid w:val="00005986"/>
    <w:rsid w:val="00005F5D"/>
    <w:rsid w:val="000108C8"/>
    <w:rsid w:val="00015A6B"/>
    <w:rsid w:val="00017F81"/>
    <w:rsid w:val="0002017D"/>
    <w:rsid w:val="00020C95"/>
    <w:rsid w:val="00023144"/>
    <w:rsid w:val="00023392"/>
    <w:rsid w:val="00023D8F"/>
    <w:rsid w:val="0002500F"/>
    <w:rsid w:val="0002576D"/>
    <w:rsid w:val="00027076"/>
    <w:rsid w:val="000301A7"/>
    <w:rsid w:val="00031864"/>
    <w:rsid w:val="00031BED"/>
    <w:rsid w:val="00031C9B"/>
    <w:rsid w:val="0003269F"/>
    <w:rsid w:val="00033937"/>
    <w:rsid w:val="0003407A"/>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E96"/>
    <w:rsid w:val="000A5CA0"/>
    <w:rsid w:val="000A6BF0"/>
    <w:rsid w:val="000A786E"/>
    <w:rsid w:val="000A7EDF"/>
    <w:rsid w:val="000B1881"/>
    <w:rsid w:val="000B30EB"/>
    <w:rsid w:val="000B3C9B"/>
    <w:rsid w:val="000B65ED"/>
    <w:rsid w:val="000B6956"/>
    <w:rsid w:val="000B6B63"/>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4CFF"/>
    <w:rsid w:val="000E5947"/>
    <w:rsid w:val="000E5B20"/>
    <w:rsid w:val="000E5C1F"/>
    <w:rsid w:val="000F197C"/>
    <w:rsid w:val="000F1A88"/>
    <w:rsid w:val="000F1C67"/>
    <w:rsid w:val="000F2AB5"/>
    <w:rsid w:val="000F5212"/>
    <w:rsid w:val="000F5FFF"/>
    <w:rsid w:val="000F7693"/>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E64"/>
    <w:rsid w:val="00166B0B"/>
    <w:rsid w:val="00167AF8"/>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5E09"/>
    <w:rsid w:val="00196B65"/>
    <w:rsid w:val="001971A6"/>
    <w:rsid w:val="00197922"/>
    <w:rsid w:val="00197A29"/>
    <w:rsid w:val="00197ACA"/>
    <w:rsid w:val="001A010A"/>
    <w:rsid w:val="001A0BBC"/>
    <w:rsid w:val="001A0FF9"/>
    <w:rsid w:val="001A2399"/>
    <w:rsid w:val="001A3221"/>
    <w:rsid w:val="001A35A5"/>
    <w:rsid w:val="001A3FF4"/>
    <w:rsid w:val="001A4452"/>
    <w:rsid w:val="001A462D"/>
    <w:rsid w:val="001A465F"/>
    <w:rsid w:val="001A49A3"/>
    <w:rsid w:val="001A5D75"/>
    <w:rsid w:val="001A708A"/>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DD4"/>
    <w:rsid w:val="001F017B"/>
    <w:rsid w:val="001F23DF"/>
    <w:rsid w:val="001F4BB7"/>
    <w:rsid w:val="001F5887"/>
    <w:rsid w:val="001F5946"/>
    <w:rsid w:val="001F6F30"/>
    <w:rsid w:val="001F7373"/>
    <w:rsid w:val="001F73C5"/>
    <w:rsid w:val="00201193"/>
    <w:rsid w:val="00204310"/>
    <w:rsid w:val="002047E8"/>
    <w:rsid w:val="00205458"/>
    <w:rsid w:val="002072D5"/>
    <w:rsid w:val="002131B2"/>
    <w:rsid w:val="00213696"/>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52FC"/>
    <w:rsid w:val="00245FE8"/>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506E"/>
    <w:rsid w:val="002752DA"/>
    <w:rsid w:val="0027573C"/>
    <w:rsid w:val="00275811"/>
    <w:rsid w:val="00275D06"/>
    <w:rsid w:val="00276FC0"/>
    <w:rsid w:val="00277693"/>
    <w:rsid w:val="002806CF"/>
    <w:rsid w:val="002818A1"/>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F4"/>
    <w:rsid w:val="002E246D"/>
    <w:rsid w:val="002E3FE1"/>
    <w:rsid w:val="002E58C1"/>
    <w:rsid w:val="002E765E"/>
    <w:rsid w:val="002F033F"/>
    <w:rsid w:val="002F0DA1"/>
    <w:rsid w:val="002F2137"/>
    <w:rsid w:val="002F293D"/>
    <w:rsid w:val="002F2B4E"/>
    <w:rsid w:val="002F2D4E"/>
    <w:rsid w:val="002F5311"/>
    <w:rsid w:val="002F5BBA"/>
    <w:rsid w:val="002F6B52"/>
    <w:rsid w:val="002F7343"/>
    <w:rsid w:val="002F7F77"/>
    <w:rsid w:val="003014FF"/>
    <w:rsid w:val="003016D2"/>
    <w:rsid w:val="0030195E"/>
    <w:rsid w:val="00301BE4"/>
    <w:rsid w:val="00302EC2"/>
    <w:rsid w:val="003034E4"/>
    <w:rsid w:val="0030369B"/>
    <w:rsid w:val="003041EC"/>
    <w:rsid w:val="00304734"/>
    <w:rsid w:val="00304D25"/>
    <w:rsid w:val="00305262"/>
    <w:rsid w:val="003101E0"/>
    <w:rsid w:val="003104DB"/>
    <w:rsid w:val="00310BB3"/>
    <w:rsid w:val="00310D14"/>
    <w:rsid w:val="003112A7"/>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91F"/>
    <w:rsid w:val="00355B9A"/>
    <w:rsid w:val="00357464"/>
    <w:rsid w:val="0035760C"/>
    <w:rsid w:val="00360197"/>
    <w:rsid w:val="00360515"/>
    <w:rsid w:val="00360519"/>
    <w:rsid w:val="00360790"/>
    <w:rsid w:val="00361037"/>
    <w:rsid w:val="00363481"/>
    <w:rsid w:val="00363C42"/>
    <w:rsid w:val="003641DF"/>
    <w:rsid w:val="003644A0"/>
    <w:rsid w:val="00364FDA"/>
    <w:rsid w:val="003678BC"/>
    <w:rsid w:val="003731C3"/>
    <w:rsid w:val="0037340A"/>
    <w:rsid w:val="00374BB3"/>
    <w:rsid w:val="0037538E"/>
    <w:rsid w:val="003757E3"/>
    <w:rsid w:val="00377374"/>
    <w:rsid w:val="003778A2"/>
    <w:rsid w:val="00377FCA"/>
    <w:rsid w:val="003807FA"/>
    <w:rsid w:val="00382A1F"/>
    <w:rsid w:val="00382E86"/>
    <w:rsid w:val="00384555"/>
    <w:rsid w:val="00384FBD"/>
    <w:rsid w:val="003855B6"/>
    <w:rsid w:val="00385D19"/>
    <w:rsid w:val="00386A6D"/>
    <w:rsid w:val="00391F7A"/>
    <w:rsid w:val="00392B77"/>
    <w:rsid w:val="00393450"/>
    <w:rsid w:val="003955D3"/>
    <w:rsid w:val="00395DDD"/>
    <w:rsid w:val="00396DA3"/>
    <w:rsid w:val="00397507"/>
    <w:rsid w:val="00397F7F"/>
    <w:rsid w:val="003A3003"/>
    <w:rsid w:val="003A3758"/>
    <w:rsid w:val="003A3D54"/>
    <w:rsid w:val="003A41B8"/>
    <w:rsid w:val="003A42E1"/>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7A47"/>
    <w:rsid w:val="003E042F"/>
    <w:rsid w:val="003E20D3"/>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C8E"/>
    <w:rsid w:val="00403EA3"/>
    <w:rsid w:val="00404E99"/>
    <w:rsid w:val="004052B9"/>
    <w:rsid w:val="00405AEF"/>
    <w:rsid w:val="0040664F"/>
    <w:rsid w:val="00406BC1"/>
    <w:rsid w:val="00406F4C"/>
    <w:rsid w:val="004079F8"/>
    <w:rsid w:val="00412DCA"/>
    <w:rsid w:val="00413520"/>
    <w:rsid w:val="00413D39"/>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473C"/>
    <w:rsid w:val="004751C9"/>
    <w:rsid w:val="00476383"/>
    <w:rsid w:val="004767B3"/>
    <w:rsid w:val="00476DA5"/>
    <w:rsid w:val="004805B0"/>
    <w:rsid w:val="00480FA3"/>
    <w:rsid w:val="00483C2F"/>
    <w:rsid w:val="00483E1B"/>
    <w:rsid w:val="00490F5A"/>
    <w:rsid w:val="00495284"/>
    <w:rsid w:val="00495EC9"/>
    <w:rsid w:val="0049779D"/>
    <w:rsid w:val="004A1E23"/>
    <w:rsid w:val="004A2693"/>
    <w:rsid w:val="004A2CB7"/>
    <w:rsid w:val="004A3E18"/>
    <w:rsid w:val="004A53DE"/>
    <w:rsid w:val="004B1580"/>
    <w:rsid w:val="004B23EA"/>
    <w:rsid w:val="004B5CA4"/>
    <w:rsid w:val="004B5ED3"/>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ADB"/>
    <w:rsid w:val="004D2C09"/>
    <w:rsid w:val="004D31F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E7A3C"/>
    <w:rsid w:val="004F1810"/>
    <w:rsid w:val="004F2AD1"/>
    <w:rsid w:val="004F2B39"/>
    <w:rsid w:val="004F457F"/>
    <w:rsid w:val="004F4F84"/>
    <w:rsid w:val="004F683E"/>
    <w:rsid w:val="004F7876"/>
    <w:rsid w:val="004F7C80"/>
    <w:rsid w:val="0050056E"/>
    <w:rsid w:val="00503EF6"/>
    <w:rsid w:val="005058A9"/>
    <w:rsid w:val="005064BD"/>
    <w:rsid w:val="00506799"/>
    <w:rsid w:val="00507395"/>
    <w:rsid w:val="00510B2D"/>
    <w:rsid w:val="00511825"/>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C25"/>
    <w:rsid w:val="00575E1B"/>
    <w:rsid w:val="00580604"/>
    <w:rsid w:val="00582905"/>
    <w:rsid w:val="005867D6"/>
    <w:rsid w:val="00587FE1"/>
    <w:rsid w:val="0059081E"/>
    <w:rsid w:val="0059108A"/>
    <w:rsid w:val="005910E4"/>
    <w:rsid w:val="00591620"/>
    <w:rsid w:val="005925BB"/>
    <w:rsid w:val="0059336F"/>
    <w:rsid w:val="00595F47"/>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273E"/>
    <w:rsid w:val="005E3329"/>
    <w:rsid w:val="005E42E3"/>
    <w:rsid w:val="005E509B"/>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3BAF"/>
    <w:rsid w:val="006143D8"/>
    <w:rsid w:val="00614B50"/>
    <w:rsid w:val="006200E5"/>
    <w:rsid w:val="006202AE"/>
    <w:rsid w:val="00621091"/>
    <w:rsid w:val="00621131"/>
    <w:rsid w:val="006223C0"/>
    <w:rsid w:val="00623315"/>
    <w:rsid w:val="0062334A"/>
    <w:rsid w:val="00623721"/>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2809"/>
    <w:rsid w:val="00652EFA"/>
    <w:rsid w:val="0065315A"/>
    <w:rsid w:val="0065419A"/>
    <w:rsid w:val="00654240"/>
    <w:rsid w:val="00654643"/>
    <w:rsid w:val="0066178E"/>
    <w:rsid w:val="0066285B"/>
    <w:rsid w:val="006638BA"/>
    <w:rsid w:val="00663EA7"/>
    <w:rsid w:val="00666504"/>
    <w:rsid w:val="006665CE"/>
    <w:rsid w:val="00667E5C"/>
    <w:rsid w:val="00671B15"/>
    <w:rsid w:val="00672C2D"/>
    <w:rsid w:val="006739DF"/>
    <w:rsid w:val="00673B59"/>
    <w:rsid w:val="006751BB"/>
    <w:rsid w:val="006752A9"/>
    <w:rsid w:val="006766E6"/>
    <w:rsid w:val="006815EB"/>
    <w:rsid w:val="006832B1"/>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1EEE"/>
    <w:rsid w:val="006A2712"/>
    <w:rsid w:val="006A3420"/>
    <w:rsid w:val="006A5068"/>
    <w:rsid w:val="006A658E"/>
    <w:rsid w:val="006A7099"/>
    <w:rsid w:val="006A73B8"/>
    <w:rsid w:val="006A771B"/>
    <w:rsid w:val="006A7A59"/>
    <w:rsid w:val="006A7BB4"/>
    <w:rsid w:val="006B03A7"/>
    <w:rsid w:val="006B1A4D"/>
    <w:rsid w:val="006B46B4"/>
    <w:rsid w:val="006B5F9A"/>
    <w:rsid w:val="006B7344"/>
    <w:rsid w:val="006B7F2B"/>
    <w:rsid w:val="006C0A4A"/>
    <w:rsid w:val="006C0E0E"/>
    <w:rsid w:val="006C2DC9"/>
    <w:rsid w:val="006C36BD"/>
    <w:rsid w:val="006C4109"/>
    <w:rsid w:val="006C45BE"/>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3081"/>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4765"/>
    <w:rsid w:val="00794C65"/>
    <w:rsid w:val="00794E5E"/>
    <w:rsid w:val="0079605A"/>
    <w:rsid w:val="00796319"/>
    <w:rsid w:val="0079715B"/>
    <w:rsid w:val="007971E9"/>
    <w:rsid w:val="007A0E7E"/>
    <w:rsid w:val="007A1611"/>
    <w:rsid w:val="007A1CE7"/>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7D"/>
    <w:rsid w:val="007C1D66"/>
    <w:rsid w:val="007C2B75"/>
    <w:rsid w:val="007C591A"/>
    <w:rsid w:val="007C5DD1"/>
    <w:rsid w:val="007D0D04"/>
    <w:rsid w:val="007D2EB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6311"/>
    <w:rsid w:val="008003FD"/>
    <w:rsid w:val="00800F34"/>
    <w:rsid w:val="00801001"/>
    <w:rsid w:val="008015AE"/>
    <w:rsid w:val="008015E0"/>
    <w:rsid w:val="008029C9"/>
    <w:rsid w:val="00802ED8"/>
    <w:rsid w:val="00804C90"/>
    <w:rsid w:val="00804E4B"/>
    <w:rsid w:val="008055A5"/>
    <w:rsid w:val="00807E0F"/>
    <w:rsid w:val="00807EA7"/>
    <w:rsid w:val="008105FA"/>
    <w:rsid w:val="00812390"/>
    <w:rsid w:val="00813CCB"/>
    <w:rsid w:val="008142A1"/>
    <w:rsid w:val="00814DCD"/>
    <w:rsid w:val="008179E1"/>
    <w:rsid w:val="00821022"/>
    <w:rsid w:val="00822410"/>
    <w:rsid w:val="00822E32"/>
    <w:rsid w:val="00823C8E"/>
    <w:rsid w:val="00823ED1"/>
    <w:rsid w:val="0082438F"/>
    <w:rsid w:val="00825A95"/>
    <w:rsid w:val="00826BE9"/>
    <w:rsid w:val="00827143"/>
    <w:rsid w:val="00830485"/>
    <w:rsid w:val="00830508"/>
    <w:rsid w:val="00834317"/>
    <w:rsid w:val="00834384"/>
    <w:rsid w:val="00834513"/>
    <w:rsid w:val="00835069"/>
    <w:rsid w:val="00836D3F"/>
    <w:rsid w:val="008407C3"/>
    <w:rsid w:val="00842C3B"/>
    <w:rsid w:val="00843271"/>
    <w:rsid w:val="00843537"/>
    <w:rsid w:val="008464F0"/>
    <w:rsid w:val="00846F55"/>
    <w:rsid w:val="00850061"/>
    <w:rsid w:val="00850197"/>
    <w:rsid w:val="0085030B"/>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2182"/>
    <w:rsid w:val="00872A34"/>
    <w:rsid w:val="00872CED"/>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1F26"/>
    <w:rsid w:val="008B3B31"/>
    <w:rsid w:val="008B40D7"/>
    <w:rsid w:val="008B4A1D"/>
    <w:rsid w:val="008B5521"/>
    <w:rsid w:val="008B62FF"/>
    <w:rsid w:val="008C0898"/>
    <w:rsid w:val="008C18F1"/>
    <w:rsid w:val="008C2E5F"/>
    <w:rsid w:val="008C35C8"/>
    <w:rsid w:val="008C3F75"/>
    <w:rsid w:val="008C6C1A"/>
    <w:rsid w:val="008D1B31"/>
    <w:rsid w:val="008D2B48"/>
    <w:rsid w:val="008D3306"/>
    <w:rsid w:val="008D36A4"/>
    <w:rsid w:val="008D48DD"/>
    <w:rsid w:val="008D4C5F"/>
    <w:rsid w:val="008D544B"/>
    <w:rsid w:val="008D550A"/>
    <w:rsid w:val="008D5AB8"/>
    <w:rsid w:val="008E1FAC"/>
    <w:rsid w:val="008E2EC1"/>
    <w:rsid w:val="008E3219"/>
    <w:rsid w:val="008E3397"/>
    <w:rsid w:val="008E38C8"/>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5636"/>
    <w:rsid w:val="00915F96"/>
    <w:rsid w:val="00916020"/>
    <w:rsid w:val="00916375"/>
    <w:rsid w:val="009176D2"/>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12A1"/>
    <w:rsid w:val="00942067"/>
    <w:rsid w:val="009425A5"/>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4111"/>
    <w:rsid w:val="00984B1F"/>
    <w:rsid w:val="0098652A"/>
    <w:rsid w:val="00986BE7"/>
    <w:rsid w:val="009878D2"/>
    <w:rsid w:val="009879BA"/>
    <w:rsid w:val="00991654"/>
    <w:rsid w:val="0099177C"/>
    <w:rsid w:val="0099201E"/>
    <w:rsid w:val="00993581"/>
    <w:rsid w:val="00994215"/>
    <w:rsid w:val="00996B0F"/>
    <w:rsid w:val="00996B33"/>
    <w:rsid w:val="00996F3F"/>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646"/>
    <w:rsid w:val="009B0692"/>
    <w:rsid w:val="009B0B4E"/>
    <w:rsid w:val="009B1644"/>
    <w:rsid w:val="009B198F"/>
    <w:rsid w:val="009B2396"/>
    <w:rsid w:val="009B3191"/>
    <w:rsid w:val="009B3955"/>
    <w:rsid w:val="009B4D47"/>
    <w:rsid w:val="009B5B74"/>
    <w:rsid w:val="009B5CA1"/>
    <w:rsid w:val="009B6AEF"/>
    <w:rsid w:val="009B6CE1"/>
    <w:rsid w:val="009C0DC1"/>
    <w:rsid w:val="009C10CF"/>
    <w:rsid w:val="009C1A73"/>
    <w:rsid w:val="009C285F"/>
    <w:rsid w:val="009C2BE2"/>
    <w:rsid w:val="009C2F7D"/>
    <w:rsid w:val="009C3B97"/>
    <w:rsid w:val="009C4A73"/>
    <w:rsid w:val="009C5408"/>
    <w:rsid w:val="009C6FE5"/>
    <w:rsid w:val="009D00EA"/>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77F"/>
    <w:rsid w:val="00A37E0A"/>
    <w:rsid w:val="00A4343E"/>
    <w:rsid w:val="00A43DBA"/>
    <w:rsid w:val="00A44164"/>
    <w:rsid w:val="00A445FA"/>
    <w:rsid w:val="00A475D3"/>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5061"/>
    <w:rsid w:val="00A65142"/>
    <w:rsid w:val="00A65DEC"/>
    <w:rsid w:val="00A669FE"/>
    <w:rsid w:val="00A70841"/>
    <w:rsid w:val="00A72227"/>
    <w:rsid w:val="00A73220"/>
    <w:rsid w:val="00A732A0"/>
    <w:rsid w:val="00A73329"/>
    <w:rsid w:val="00A73855"/>
    <w:rsid w:val="00A73929"/>
    <w:rsid w:val="00A73E7D"/>
    <w:rsid w:val="00A74CA1"/>
    <w:rsid w:val="00A755B1"/>
    <w:rsid w:val="00A75949"/>
    <w:rsid w:val="00A81236"/>
    <w:rsid w:val="00A81AA9"/>
    <w:rsid w:val="00A82417"/>
    <w:rsid w:val="00A82D91"/>
    <w:rsid w:val="00A83FF7"/>
    <w:rsid w:val="00A84DCE"/>
    <w:rsid w:val="00A86BAA"/>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B003B3"/>
    <w:rsid w:val="00B0383C"/>
    <w:rsid w:val="00B03852"/>
    <w:rsid w:val="00B047FB"/>
    <w:rsid w:val="00B04DD3"/>
    <w:rsid w:val="00B04E1F"/>
    <w:rsid w:val="00B05762"/>
    <w:rsid w:val="00B103C6"/>
    <w:rsid w:val="00B1043B"/>
    <w:rsid w:val="00B10756"/>
    <w:rsid w:val="00B11593"/>
    <w:rsid w:val="00B12E70"/>
    <w:rsid w:val="00B13A17"/>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4159"/>
    <w:rsid w:val="00B65CEB"/>
    <w:rsid w:val="00B65EB7"/>
    <w:rsid w:val="00B66A02"/>
    <w:rsid w:val="00B675CD"/>
    <w:rsid w:val="00B70431"/>
    <w:rsid w:val="00B71187"/>
    <w:rsid w:val="00B71C99"/>
    <w:rsid w:val="00B72FB9"/>
    <w:rsid w:val="00B733AC"/>
    <w:rsid w:val="00B754D7"/>
    <w:rsid w:val="00B77D93"/>
    <w:rsid w:val="00B8004B"/>
    <w:rsid w:val="00B80C86"/>
    <w:rsid w:val="00B81046"/>
    <w:rsid w:val="00B812EE"/>
    <w:rsid w:val="00B83BF9"/>
    <w:rsid w:val="00B853D0"/>
    <w:rsid w:val="00B85E67"/>
    <w:rsid w:val="00B86161"/>
    <w:rsid w:val="00B86163"/>
    <w:rsid w:val="00B87879"/>
    <w:rsid w:val="00B91EC3"/>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997"/>
    <w:rsid w:val="00BC3002"/>
    <w:rsid w:val="00BC353B"/>
    <w:rsid w:val="00BC35EC"/>
    <w:rsid w:val="00BC437B"/>
    <w:rsid w:val="00BC5F1A"/>
    <w:rsid w:val="00BC7AC0"/>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0190"/>
    <w:rsid w:val="00C01651"/>
    <w:rsid w:val="00C0248D"/>
    <w:rsid w:val="00C02EE1"/>
    <w:rsid w:val="00C0331D"/>
    <w:rsid w:val="00C03B9F"/>
    <w:rsid w:val="00C04713"/>
    <w:rsid w:val="00C04B55"/>
    <w:rsid w:val="00C05C1E"/>
    <w:rsid w:val="00C068BB"/>
    <w:rsid w:val="00C075AA"/>
    <w:rsid w:val="00C10D15"/>
    <w:rsid w:val="00C110F7"/>
    <w:rsid w:val="00C126E7"/>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2B47"/>
    <w:rsid w:val="00C4371A"/>
    <w:rsid w:val="00C45ACD"/>
    <w:rsid w:val="00C465AD"/>
    <w:rsid w:val="00C466F5"/>
    <w:rsid w:val="00C47A94"/>
    <w:rsid w:val="00C502BA"/>
    <w:rsid w:val="00C51962"/>
    <w:rsid w:val="00C51D29"/>
    <w:rsid w:val="00C51E63"/>
    <w:rsid w:val="00C5221A"/>
    <w:rsid w:val="00C537BA"/>
    <w:rsid w:val="00C548AB"/>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7404"/>
    <w:rsid w:val="00C67AC4"/>
    <w:rsid w:val="00C74056"/>
    <w:rsid w:val="00C740BF"/>
    <w:rsid w:val="00C743EB"/>
    <w:rsid w:val="00C7641D"/>
    <w:rsid w:val="00C76C94"/>
    <w:rsid w:val="00C779D2"/>
    <w:rsid w:val="00C81CD7"/>
    <w:rsid w:val="00C82507"/>
    <w:rsid w:val="00C82F7A"/>
    <w:rsid w:val="00C83590"/>
    <w:rsid w:val="00C83797"/>
    <w:rsid w:val="00C8481B"/>
    <w:rsid w:val="00C849A2"/>
    <w:rsid w:val="00C860A2"/>
    <w:rsid w:val="00C87A3C"/>
    <w:rsid w:val="00C900B8"/>
    <w:rsid w:val="00C901BD"/>
    <w:rsid w:val="00C90280"/>
    <w:rsid w:val="00C90991"/>
    <w:rsid w:val="00C91A90"/>
    <w:rsid w:val="00C941C3"/>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61A0"/>
    <w:rsid w:val="00CE70D0"/>
    <w:rsid w:val="00CE7D8A"/>
    <w:rsid w:val="00CF1D55"/>
    <w:rsid w:val="00CF2326"/>
    <w:rsid w:val="00CF2AB0"/>
    <w:rsid w:val="00CF2D3E"/>
    <w:rsid w:val="00CF354B"/>
    <w:rsid w:val="00CF362C"/>
    <w:rsid w:val="00CF5481"/>
    <w:rsid w:val="00CF60EC"/>
    <w:rsid w:val="00CF641B"/>
    <w:rsid w:val="00CF76AB"/>
    <w:rsid w:val="00D001CB"/>
    <w:rsid w:val="00D017D9"/>
    <w:rsid w:val="00D028A1"/>
    <w:rsid w:val="00D05BF1"/>
    <w:rsid w:val="00D06982"/>
    <w:rsid w:val="00D072AA"/>
    <w:rsid w:val="00D1136E"/>
    <w:rsid w:val="00D11B35"/>
    <w:rsid w:val="00D12A13"/>
    <w:rsid w:val="00D1516B"/>
    <w:rsid w:val="00D20D91"/>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888"/>
    <w:rsid w:val="00D44C05"/>
    <w:rsid w:val="00D46BE6"/>
    <w:rsid w:val="00D46C82"/>
    <w:rsid w:val="00D477B1"/>
    <w:rsid w:val="00D479C9"/>
    <w:rsid w:val="00D47B3E"/>
    <w:rsid w:val="00D50BC1"/>
    <w:rsid w:val="00D50DAB"/>
    <w:rsid w:val="00D52180"/>
    <w:rsid w:val="00D52872"/>
    <w:rsid w:val="00D53BB2"/>
    <w:rsid w:val="00D55B29"/>
    <w:rsid w:val="00D55F4C"/>
    <w:rsid w:val="00D57F68"/>
    <w:rsid w:val="00D60273"/>
    <w:rsid w:val="00D62117"/>
    <w:rsid w:val="00D62534"/>
    <w:rsid w:val="00D62D0C"/>
    <w:rsid w:val="00D645E5"/>
    <w:rsid w:val="00D71CDC"/>
    <w:rsid w:val="00D71E31"/>
    <w:rsid w:val="00D72BF4"/>
    <w:rsid w:val="00D80304"/>
    <w:rsid w:val="00D81477"/>
    <w:rsid w:val="00D8169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139D"/>
    <w:rsid w:val="00DB263C"/>
    <w:rsid w:val="00DB3538"/>
    <w:rsid w:val="00DB36C0"/>
    <w:rsid w:val="00DB458D"/>
    <w:rsid w:val="00DB4E33"/>
    <w:rsid w:val="00DB5365"/>
    <w:rsid w:val="00DB54C6"/>
    <w:rsid w:val="00DB5AA9"/>
    <w:rsid w:val="00DB665F"/>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3FB1"/>
    <w:rsid w:val="00DE671F"/>
    <w:rsid w:val="00DE685C"/>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783C"/>
    <w:rsid w:val="00E17A1F"/>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2C48"/>
    <w:rsid w:val="00E43EF2"/>
    <w:rsid w:val="00E4491E"/>
    <w:rsid w:val="00E44DC8"/>
    <w:rsid w:val="00E45B2F"/>
    <w:rsid w:val="00E47A61"/>
    <w:rsid w:val="00E47EE0"/>
    <w:rsid w:val="00E51EEF"/>
    <w:rsid w:val="00E53031"/>
    <w:rsid w:val="00E53976"/>
    <w:rsid w:val="00E55039"/>
    <w:rsid w:val="00E612D5"/>
    <w:rsid w:val="00E61846"/>
    <w:rsid w:val="00E63598"/>
    <w:rsid w:val="00E6373C"/>
    <w:rsid w:val="00E64436"/>
    <w:rsid w:val="00E664DB"/>
    <w:rsid w:val="00E66E8C"/>
    <w:rsid w:val="00E66F03"/>
    <w:rsid w:val="00E70634"/>
    <w:rsid w:val="00E71426"/>
    <w:rsid w:val="00E7262F"/>
    <w:rsid w:val="00E72646"/>
    <w:rsid w:val="00E72F68"/>
    <w:rsid w:val="00E73152"/>
    <w:rsid w:val="00E73698"/>
    <w:rsid w:val="00E73900"/>
    <w:rsid w:val="00E73D41"/>
    <w:rsid w:val="00E76544"/>
    <w:rsid w:val="00E76A8D"/>
    <w:rsid w:val="00E77A26"/>
    <w:rsid w:val="00E803E1"/>
    <w:rsid w:val="00E81E6D"/>
    <w:rsid w:val="00E836B7"/>
    <w:rsid w:val="00E848A2"/>
    <w:rsid w:val="00E84D35"/>
    <w:rsid w:val="00E86C61"/>
    <w:rsid w:val="00E87800"/>
    <w:rsid w:val="00E878E3"/>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D82"/>
    <w:rsid w:val="00EE3EE0"/>
    <w:rsid w:val="00EE4C55"/>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6ED"/>
    <w:rsid w:val="00F46390"/>
    <w:rsid w:val="00F520DD"/>
    <w:rsid w:val="00F52CF8"/>
    <w:rsid w:val="00F52E35"/>
    <w:rsid w:val="00F54B41"/>
    <w:rsid w:val="00F54C6A"/>
    <w:rsid w:val="00F5739E"/>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5749"/>
    <w:rsid w:val="00F85D99"/>
    <w:rsid w:val="00F878C1"/>
    <w:rsid w:val="00F879B2"/>
    <w:rsid w:val="00F90A43"/>
    <w:rsid w:val="00F92731"/>
    <w:rsid w:val="00F928B2"/>
    <w:rsid w:val="00F93221"/>
    <w:rsid w:val="00F94297"/>
    <w:rsid w:val="00F9461A"/>
    <w:rsid w:val="00F94D79"/>
    <w:rsid w:val="00F95692"/>
    <w:rsid w:val="00F961AD"/>
    <w:rsid w:val="00F96409"/>
    <w:rsid w:val="00F97EAA"/>
    <w:rsid w:val="00FA12E2"/>
    <w:rsid w:val="00FA1FAC"/>
    <w:rsid w:val="00FA2078"/>
    <w:rsid w:val="00FA2881"/>
    <w:rsid w:val="00FA3434"/>
    <w:rsid w:val="00FA4EEC"/>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D7474"/>
    <w:rsid w:val="00FE09C9"/>
    <w:rsid w:val="00FE0D64"/>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hyperlink" Target="http://www.cifrhs.salud.gob.mx" TargetMode="External"/><Relationship Id="rId2" Type="http://schemas.openxmlformats.org/officeDocument/2006/relationships/numbering" Target="numbering.xml"/><Relationship Id="rId16"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4CB2-2B39-4849-900B-8DDDE07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7609</Words>
  <Characters>41851</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49362</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Lis</cp:lastModifiedBy>
  <cp:revision>4</cp:revision>
  <cp:lastPrinted>2021-02-17T21:33:00Z</cp:lastPrinted>
  <dcterms:created xsi:type="dcterms:W3CDTF">2021-02-16T19:03:00Z</dcterms:created>
  <dcterms:modified xsi:type="dcterms:W3CDTF">2021-02-17T21:33:00Z</dcterms:modified>
</cp:coreProperties>
</file>